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9C" w:rsidRPr="0077049C" w:rsidRDefault="0077049C">
      <w:pPr>
        <w:rPr>
          <w:sz w:val="20"/>
          <w:szCs w:val="20"/>
        </w:rPr>
      </w:pPr>
    </w:p>
    <w:p w:rsidR="0077049C" w:rsidRPr="006B34DB" w:rsidRDefault="0077049C" w:rsidP="0077049C">
      <w:pPr>
        <w:pStyle w:val="ListParagraph"/>
        <w:numPr>
          <w:ilvl w:val="0"/>
          <w:numId w:val="1"/>
        </w:numPr>
        <w:rPr>
          <w:rFonts w:ascii="Impact" w:hAnsi="Impact"/>
          <w:color w:val="000000" w:themeColor="text1"/>
          <w:sz w:val="28"/>
          <w:szCs w:val="36"/>
        </w:rPr>
      </w:pPr>
      <w:r w:rsidRPr="006B34DB">
        <w:rPr>
          <w:rFonts w:ascii="Impact" w:hAnsi="Impact"/>
          <w:color w:val="000000" w:themeColor="text1"/>
          <w:sz w:val="28"/>
          <w:szCs w:val="36"/>
        </w:rPr>
        <w:t xml:space="preserve">How is work related to energy? </w:t>
      </w:r>
    </w:p>
    <w:p w:rsidR="0077049C" w:rsidRPr="006B34DB" w:rsidRDefault="0077049C" w:rsidP="0077049C">
      <w:pPr>
        <w:pStyle w:val="NormalWeb"/>
        <w:shd w:val="clear" w:color="auto" w:fill="FFFFFF"/>
        <w:spacing w:before="0" w:beforeAutospacing="0"/>
        <w:rPr>
          <w:rFonts w:ascii="Impact" w:hAnsi="Impact" w:cs="Arial"/>
          <w:color w:val="000000" w:themeColor="text1"/>
          <w:sz w:val="28"/>
          <w:szCs w:val="36"/>
        </w:rPr>
      </w:pPr>
      <w:r w:rsidRPr="006B34DB">
        <w:rPr>
          <w:rFonts w:ascii="Impact" w:hAnsi="Impact"/>
          <w:color w:val="000000" w:themeColor="text1"/>
          <w:sz w:val="28"/>
          <w:szCs w:val="36"/>
        </w:rPr>
        <w:t xml:space="preserve">Ans </w:t>
      </w:r>
      <w:r w:rsidRPr="006B34DB">
        <w:rPr>
          <w:rFonts w:ascii="Impact" w:hAnsi="Impact" w:cs="Arial"/>
          <w:color w:val="000000" w:themeColor="text1"/>
          <w:sz w:val="28"/>
          <w:szCs w:val="36"/>
        </w:rPr>
        <w:t>Energy is the capacity of doing work, every form of energy is work. Work done on the body is stored in the form of energy.To do more work, more energy is required.</w:t>
      </w:r>
    </w:p>
    <w:p w:rsidR="006B34DB" w:rsidRPr="006B34DB" w:rsidRDefault="0077049C" w:rsidP="006B34DB">
      <w:pPr>
        <w:pStyle w:val="ListParagraph"/>
        <w:numPr>
          <w:ilvl w:val="0"/>
          <w:numId w:val="1"/>
        </w:numPr>
        <w:rPr>
          <w:rFonts w:ascii="Impact" w:hAnsi="Impact"/>
          <w:color w:val="000000" w:themeColor="text1"/>
          <w:sz w:val="28"/>
          <w:szCs w:val="36"/>
        </w:rPr>
      </w:pPr>
      <w:r w:rsidRPr="006B34DB">
        <w:rPr>
          <w:rFonts w:ascii="Impact" w:hAnsi="Impact"/>
          <w:color w:val="000000" w:themeColor="text1"/>
          <w:sz w:val="28"/>
          <w:szCs w:val="36"/>
        </w:rPr>
        <w:t>What is potential energy? State its unit</w:t>
      </w:r>
    </w:p>
    <w:p w:rsidR="006B34DB" w:rsidRPr="006B34DB" w:rsidRDefault="006B34DB" w:rsidP="006B34DB">
      <w:pPr>
        <w:pStyle w:val="Heading2"/>
        <w:spacing w:before="0" w:beforeAutospacing="0" w:after="0" w:afterAutospacing="0" w:line="438" w:lineRule="atLeast"/>
        <w:rPr>
          <w:rFonts w:ascii="Impact" w:hAnsi="Impact"/>
          <w:b w:val="0"/>
          <w:bCs w:val="0"/>
          <w:color w:val="000000" w:themeColor="text1"/>
          <w:spacing w:val="-8"/>
          <w:sz w:val="28"/>
        </w:rPr>
      </w:pPr>
      <w:r w:rsidRPr="006B34DB">
        <w:rPr>
          <w:rFonts w:ascii="Impact" w:hAnsi="Impact"/>
          <w:b w:val="0"/>
          <w:color w:val="000000" w:themeColor="text1"/>
          <w:sz w:val="28"/>
        </w:rPr>
        <w:t xml:space="preserve">Ans  </w:t>
      </w:r>
      <w:r w:rsidRPr="006B34DB">
        <w:rPr>
          <w:rFonts w:ascii="Impact" w:hAnsi="Impact"/>
          <w:b w:val="0"/>
          <w:bCs w:val="0"/>
          <w:color w:val="000000" w:themeColor="text1"/>
          <w:spacing w:val="-8"/>
          <w:sz w:val="28"/>
          <w:bdr w:val="none" w:sz="0" w:space="0" w:color="auto" w:frame="1"/>
        </w:rPr>
        <w:t>The energy of a body at rest is called the potential energy.It is defined as follows: Potential energy of a body is the energy possessed by it due to its state of rest or position.Actually, it is the work spent in bringing the body to that state of rest or position.</w:t>
      </w:r>
      <w:r w:rsidRPr="006B34DB">
        <w:rPr>
          <w:rFonts w:ascii="Impact" w:hAnsi="Impact"/>
          <w:b w:val="0"/>
          <w:bCs w:val="0"/>
          <w:color w:val="000000" w:themeColor="text1"/>
          <w:spacing w:val="-8"/>
          <w:sz w:val="28"/>
        </w:rPr>
        <w:br/>
      </w:r>
      <w:r w:rsidRPr="006B34DB">
        <w:rPr>
          <w:rFonts w:ascii="Impact" w:hAnsi="Impact"/>
          <w:b w:val="0"/>
          <w:bCs w:val="0"/>
          <w:color w:val="000000" w:themeColor="text1"/>
          <w:spacing w:val="-8"/>
          <w:sz w:val="28"/>
          <w:bdr w:val="none" w:sz="0" w:space="0" w:color="auto" w:frame="1"/>
        </w:rPr>
        <w:t>It is written as P.E. or U.</w:t>
      </w:r>
      <w:r w:rsidRPr="006B34DB">
        <w:rPr>
          <w:rFonts w:ascii="Impact" w:hAnsi="Impact"/>
          <w:b w:val="0"/>
          <w:bCs w:val="0"/>
          <w:color w:val="000000" w:themeColor="text1"/>
          <w:spacing w:val="-8"/>
          <w:sz w:val="28"/>
        </w:rPr>
        <w:br/>
      </w:r>
      <w:r w:rsidRPr="006B34DB">
        <w:rPr>
          <w:rFonts w:ascii="Impact" w:hAnsi="Impact"/>
          <w:b w:val="0"/>
          <w:bCs w:val="0"/>
          <w:color w:val="000000" w:themeColor="text1"/>
          <w:spacing w:val="-8"/>
          <w:sz w:val="28"/>
          <w:bdr w:val="none" w:sz="0" w:space="0" w:color="auto" w:frame="1"/>
        </w:rPr>
        <w:t>The S.I unit of potential energy is Joules.</w:t>
      </w:r>
    </w:p>
    <w:p w:rsidR="0077049C" w:rsidRPr="006B34DB" w:rsidRDefault="0077049C" w:rsidP="006B34DB">
      <w:pPr>
        <w:rPr>
          <w:rFonts w:ascii="Impact" w:hAnsi="Impact"/>
          <w:color w:val="000000" w:themeColor="text1"/>
          <w:sz w:val="28"/>
          <w:szCs w:val="36"/>
        </w:rPr>
      </w:pPr>
      <w:r w:rsidRPr="006B34DB">
        <w:rPr>
          <w:rFonts w:ascii="Impact" w:hAnsi="Impact"/>
          <w:color w:val="000000" w:themeColor="text1"/>
          <w:sz w:val="28"/>
          <w:szCs w:val="36"/>
        </w:rPr>
        <w:t xml:space="preserve">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3. Give one example of a body that has potential energy in each of the following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 Due to its position at a height</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A stone at rest on the top of a building.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b. due to its elongated stretched state.</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Stretching of a rubber band </w:t>
      </w:r>
    </w:p>
    <w:p w:rsidR="006B34DB"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 4. State two factors on which the potential energy of a body at a certain height above the ground depends.</w:t>
      </w:r>
    </w:p>
    <w:p w:rsidR="006B34DB" w:rsidRPr="006B34DB" w:rsidRDefault="006B34DB" w:rsidP="006B34DB">
      <w:pPr>
        <w:pStyle w:val="Heading2"/>
        <w:spacing w:before="0" w:beforeAutospacing="0" w:after="0" w:afterAutospacing="0" w:line="438" w:lineRule="atLeast"/>
        <w:rPr>
          <w:rFonts w:ascii="Impact" w:hAnsi="Impact"/>
          <w:b w:val="0"/>
          <w:bCs w:val="0"/>
          <w:color w:val="000000" w:themeColor="text1"/>
          <w:spacing w:val="-8"/>
          <w:sz w:val="28"/>
        </w:rPr>
      </w:pPr>
      <w:r w:rsidRPr="006B34DB">
        <w:rPr>
          <w:rFonts w:ascii="Impact" w:hAnsi="Impact"/>
          <w:b w:val="0"/>
          <w:color w:val="000000" w:themeColor="text1"/>
          <w:sz w:val="28"/>
        </w:rPr>
        <w:t xml:space="preserve">Ans  </w:t>
      </w:r>
      <w:r w:rsidRPr="006B34DB">
        <w:rPr>
          <w:rFonts w:ascii="Impact" w:hAnsi="Impact"/>
          <w:b w:val="0"/>
          <w:bCs w:val="0"/>
          <w:color w:val="000000" w:themeColor="text1"/>
          <w:spacing w:val="-8"/>
          <w:sz w:val="28"/>
          <w:bdr w:val="none" w:sz="0" w:space="0" w:color="auto" w:frame="1"/>
        </w:rPr>
        <w:t>The potential energy of a body in the raised position depends upon the following two factors :</w:t>
      </w:r>
      <w:r w:rsidRPr="006B34DB">
        <w:rPr>
          <w:rFonts w:ascii="Impact" w:hAnsi="Impact"/>
          <w:b w:val="0"/>
          <w:bCs w:val="0"/>
          <w:color w:val="000000" w:themeColor="text1"/>
          <w:spacing w:val="-8"/>
          <w:sz w:val="28"/>
        </w:rPr>
        <w:br/>
      </w:r>
      <w:r w:rsidRPr="006B34DB">
        <w:rPr>
          <w:rFonts w:ascii="Impact" w:hAnsi="Impact"/>
          <w:b w:val="0"/>
          <w:bCs w:val="0"/>
          <w:color w:val="000000" w:themeColor="text1"/>
          <w:spacing w:val="-8"/>
          <w:sz w:val="28"/>
          <w:bdr w:val="none" w:sz="0" w:space="0" w:color="auto" w:frame="1"/>
        </w:rPr>
        <w:t>a) The mass of the body: Greater the mass of the body, greater is the potential energy  of the body.</w:t>
      </w:r>
      <w:r w:rsidRPr="006B34DB">
        <w:rPr>
          <w:rFonts w:ascii="Impact" w:hAnsi="Impact"/>
          <w:b w:val="0"/>
          <w:bCs w:val="0"/>
          <w:color w:val="000000" w:themeColor="text1"/>
          <w:spacing w:val="-8"/>
          <w:sz w:val="28"/>
        </w:rPr>
        <w:br/>
      </w:r>
      <w:r w:rsidRPr="006B34DB">
        <w:rPr>
          <w:rFonts w:ascii="Impact" w:hAnsi="Impact"/>
          <w:b w:val="0"/>
          <w:bCs w:val="0"/>
          <w:color w:val="000000" w:themeColor="text1"/>
          <w:spacing w:val="-8"/>
          <w:sz w:val="28"/>
          <w:bdr w:val="none" w:sz="0" w:space="0" w:color="auto" w:frame="1"/>
        </w:rPr>
        <w:t>b) Its height above the ground: Higher the height of the body,greater is its potential.</w:t>
      </w:r>
    </w:p>
    <w:p w:rsidR="0077049C" w:rsidRPr="006B34DB" w:rsidRDefault="0077049C" w:rsidP="006B34DB">
      <w:pPr>
        <w:rPr>
          <w:rFonts w:ascii="Impact" w:hAnsi="Impact"/>
          <w:color w:val="000000" w:themeColor="text1"/>
          <w:sz w:val="28"/>
          <w:szCs w:val="36"/>
        </w:rPr>
      </w:pPr>
      <w:r w:rsidRPr="006B34DB">
        <w:rPr>
          <w:rFonts w:ascii="Impact" w:hAnsi="Impact"/>
          <w:color w:val="000000" w:themeColor="text1"/>
          <w:sz w:val="28"/>
          <w:szCs w:val="36"/>
        </w:rPr>
        <w:t xml:space="preserve">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5. A body of mass m is moved from ground to a height h. If force of gravity on mass of 1 kg is g newton,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lastRenderedPageBreak/>
        <w:t xml:space="preserve">a. find the force needed to lift the body. </w:t>
      </w:r>
    </w:p>
    <w:p w:rsidR="006B34DB" w:rsidRPr="006B34DB" w:rsidRDefault="006B34DB" w:rsidP="006B34DB">
      <w:pPr>
        <w:pStyle w:val="Heading2"/>
        <w:spacing w:before="0" w:beforeAutospacing="0" w:after="0" w:afterAutospacing="0" w:line="438" w:lineRule="atLeast"/>
        <w:rPr>
          <w:rFonts w:ascii="Impact" w:hAnsi="Impact"/>
          <w:b w:val="0"/>
          <w:bCs w:val="0"/>
          <w:color w:val="000000" w:themeColor="text1"/>
          <w:spacing w:val="-8"/>
          <w:sz w:val="28"/>
        </w:rPr>
      </w:pPr>
      <w:r w:rsidRPr="006B34DB">
        <w:rPr>
          <w:rFonts w:ascii="Impact" w:hAnsi="Impact"/>
          <w:b w:val="0"/>
          <w:color w:val="000000" w:themeColor="text1"/>
          <w:sz w:val="28"/>
        </w:rPr>
        <w:t xml:space="preserve">Ans </w:t>
      </w:r>
      <w:r w:rsidRPr="006B34DB">
        <w:rPr>
          <w:rFonts w:ascii="Impact" w:hAnsi="Impact"/>
          <w:b w:val="0"/>
          <w:bCs w:val="0"/>
          <w:color w:val="000000" w:themeColor="text1"/>
          <w:spacing w:val="-8"/>
          <w:sz w:val="28"/>
        </w:rPr>
        <w:t>(a) When a body of mass m at A on ground is raised above ground through height h at B force is applied . this force applied  = weight of body</w:t>
      </w:r>
    </w:p>
    <w:p w:rsidR="006B34DB" w:rsidRPr="006B34DB" w:rsidRDefault="006B34DB" w:rsidP="006B34DB">
      <w:pPr>
        <w:spacing w:after="0" w:line="438" w:lineRule="atLeast"/>
        <w:outlineLvl w:val="1"/>
        <w:rPr>
          <w:rFonts w:ascii="Impact" w:eastAsia="Times New Roman" w:hAnsi="Impact" w:cs="Times New Roman"/>
          <w:color w:val="000000" w:themeColor="text1"/>
          <w:spacing w:val="-8"/>
          <w:sz w:val="28"/>
          <w:szCs w:val="36"/>
          <w:lang w:eastAsia="en-IN"/>
        </w:rPr>
      </w:pPr>
      <w:r w:rsidRPr="006B34DB">
        <w:rPr>
          <w:rFonts w:ascii="Impact" w:eastAsia="Times New Roman" w:hAnsi="Impact" w:cs="Times New Roman"/>
          <w:color w:val="000000" w:themeColor="text1"/>
          <w:spacing w:val="-8"/>
          <w:sz w:val="28"/>
          <w:szCs w:val="36"/>
          <w:lang w:eastAsia="en-IN"/>
        </w:rPr>
        <w:t>force on mass m =F= mg</w:t>
      </w:r>
    </w:p>
    <w:p w:rsidR="006B34DB" w:rsidRPr="006B34DB" w:rsidRDefault="006B34DB" w:rsidP="006B34DB">
      <w:pPr>
        <w:spacing w:after="0" w:line="438" w:lineRule="atLeast"/>
        <w:outlineLvl w:val="1"/>
        <w:rPr>
          <w:rFonts w:ascii="Impact" w:eastAsia="Times New Roman" w:hAnsi="Impact" w:cs="Times New Roman"/>
          <w:color w:val="000000" w:themeColor="text1"/>
          <w:spacing w:val="-8"/>
          <w:sz w:val="28"/>
          <w:szCs w:val="36"/>
          <w:lang w:eastAsia="en-IN"/>
        </w:rPr>
      </w:pPr>
      <w:r w:rsidRPr="006B34DB">
        <w:rPr>
          <w:rFonts w:ascii="Impact" w:eastAsia="Times New Roman" w:hAnsi="Impact" w:cs="Times New Roman"/>
          <w:color w:val="000000" w:themeColor="text1"/>
          <w:spacing w:val="-8"/>
          <w:sz w:val="28"/>
          <w:szCs w:val="36"/>
          <w:lang w:eastAsia="en-IN"/>
        </w:rPr>
        <w:t>Where ′g′ is the force of gravity on a mass of 1 kg</w:t>
      </w:r>
    </w:p>
    <w:p w:rsidR="006B34DB" w:rsidRPr="006B34DB" w:rsidRDefault="006B34DB" w:rsidP="006B34DB">
      <w:pPr>
        <w:rPr>
          <w:rFonts w:ascii="Impact" w:hAnsi="Impact"/>
          <w:color w:val="000000" w:themeColor="text1"/>
          <w:sz w:val="28"/>
          <w:szCs w:val="36"/>
        </w:rPr>
      </w:pPr>
      <w:r w:rsidRPr="006B34DB">
        <w:rPr>
          <w:rFonts w:ascii="Impact" w:hAnsi="Impact"/>
          <w:color w:val="000000" w:themeColor="text1"/>
          <w:sz w:val="28"/>
          <w:szCs w:val="36"/>
        </w:rPr>
        <w:t xml:space="preserve">Ans </w:t>
      </w:r>
      <w:r w:rsidR="0077049C" w:rsidRPr="006B34DB">
        <w:rPr>
          <w:rFonts w:ascii="Impact" w:hAnsi="Impact"/>
          <w:color w:val="000000" w:themeColor="text1"/>
          <w:sz w:val="28"/>
          <w:szCs w:val="36"/>
        </w:rPr>
        <w:t xml:space="preserve">b. find the work done in lifting the body </w:t>
      </w:r>
    </w:p>
    <w:p w:rsidR="006B34DB" w:rsidRPr="006B34DB" w:rsidRDefault="006B34DB" w:rsidP="006B34DB">
      <w:pPr>
        <w:pStyle w:val="Heading2"/>
        <w:spacing w:before="0" w:beforeAutospacing="0" w:after="0" w:afterAutospacing="0" w:line="438" w:lineRule="atLeast"/>
        <w:rPr>
          <w:rFonts w:ascii="Impact" w:hAnsi="Impact"/>
          <w:b w:val="0"/>
          <w:bCs w:val="0"/>
          <w:color w:val="000000" w:themeColor="text1"/>
          <w:spacing w:val="-8"/>
          <w:sz w:val="28"/>
        </w:rPr>
      </w:pPr>
      <w:r w:rsidRPr="006B34DB">
        <w:rPr>
          <w:rFonts w:ascii="Impact" w:hAnsi="Impact"/>
          <w:b w:val="0"/>
          <w:bCs w:val="0"/>
          <w:color w:val="000000" w:themeColor="text1"/>
          <w:spacing w:val="-8"/>
          <w:sz w:val="28"/>
        </w:rPr>
        <w:t>(b) Work done  in lifting the body  =  Force </w:t>
      </w:r>
      <w:r w:rsidRPr="006B34DB">
        <w:rPr>
          <w:rStyle w:val="mord"/>
          <w:rFonts w:ascii="Impact" w:hAnsi="Impact"/>
          <w:b w:val="0"/>
          <w:bCs w:val="0"/>
          <w:color w:val="000000" w:themeColor="text1"/>
          <w:spacing w:val="-8"/>
          <w:sz w:val="28"/>
          <w:bdr w:val="none" w:sz="0" w:space="0" w:color="auto" w:frame="1"/>
        </w:rPr>
        <w:t>×</w:t>
      </w:r>
      <w:r w:rsidRPr="006B34DB">
        <w:rPr>
          <w:rFonts w:ascii="Impact" w:hAnsi="Impact"/>
          <w:b w:val="0"/>
          <w:bCs w:val="0"/>
          <w:color w:val="000000" w:themeColor="text1"/>
          <w:spacing w:val="-8"/>
          <w:sz w:val="28"/>
        </w:rPr>
        <w:t> displacement </w:t>
      </w:r>
      <w:r w:rsidRPr="006B34DB">
        <w:rPr>
          <w:rStyle w:val="mord"/>
          <w:rFonts w:ascii="Impact" w:hAnsi="Impact"/>
          <w:b w:val="0"/>
          <w:bCs w:val="0"/>
          <w:color w:val="000000" w:themeColor="text1"/>
          <w:spacing w:val="-8"/>
          <w:sz w:val="28"/>
          <w:bdr w:val="none" w:sz="0" w:space="0" w:color="auto" w:frame="1"/>
        </w:rPr>
        <w:t>hW</w:t>
      </w:r>
      <w:r w:rsidRPr="006B34DB">
        <w:rPr>
          <w:rStyle w:val="mrel"/>
          <w:rFonts w:ascii="Impact" w:hAnsi="Impact"/>
          <w:b w:val="0"/>
          <w:bCs w:val="0"/>
          <w:color w:val="000000" w:themeColor="text1"/>
          <w:spacing w:val="-8"/>
          <w:sz w:val="28"/>
          <w:bdr w:val="none" w:sz="0" w:space="0" w:color="auto" w:frame="1"/>
        </w:rPr>
        <w:t>=</w:t>
      </w:r>
      <w:r w:rsidRPr="006B34DB">
        <w:rPr>
          <w:rStyle w:val="mord"/>
          <w:rFonts w:ascii="Impact" w:hAnsi="Impact"/>
          <w:b w:val="0"/>
          <w:bCs w:val="0"/>
          <w:color w:val="000000" w:themeColor="text1"/>
          <w:spacing w:val="-8"/>
          <w:sz w:val="28"/>
          <w:bdr w:val="none" w:sz="0" w:space="0" w:color="auto" w:frame="1"/>
        </w:rPr>
        <w:t>mg</w:t>
      </w:r>
      <w:r w:rsidRPr="006B34DB">
        <w:rPr>
          <w:rStyle w:val="mbin"/>
          <w:rFonts w:ascii="Impact" w:hAnsi="Impact"/>
          <w:b w:val="0"/>
          <w:bCs w:val="0"/>
          <w:color w:val="000000" w:themeColor="text1"/>
          <w:spacing w:val="-8"/>
          <w:sz w:val="28"/>
          <w:bdr w:val="none" w:sz="0" w:space="0" w:color="auto" w:frame="1"/>
        </w:rPr>
        <w:t>×</w:t>
      </w:r>
      <w:r w:rsidRPr="006B34DB">
        <w:rPr>
          <w:rStyle w:val="mord"/>
          <w:rFonts w:ascii="Impact" w:hAnsi="Impact"/>
          <w:b w:val="0"/>
          <w:bCs w:val="0"/>
          <w:color w:val="000000" w:themeColor="text1"/>
          <w:spacing w:val="-8"/>
          <w:sz w:val="28"/>
          <w:bdr w:val="none" w:sz="0" w:space="0" w:color="auto" w:frame="1"/>
        </w:rPr>
        <w:t>h</w:t>
      </w:r>
    </w:p>
    <w:p w:rsidR="006B34DB" w:rsidRPr="006B34DB" w:rsidRDefault="006B34DB">
      <w:pPr>
        <w:rPr>
          <w:rFonts w:ascii="Impact" w:hAnsi="Impact"/>
          <w:color w:val="000000" w:themeColor="text1"/>
          <w:sz w:val="28"/>
          <w:szCs w:val="36"/>
        </w:rPr>
      </w:pPr>
      <w:r w:rsidRPr="006B34DB">
        <w:rPr>
          <w:rFonts w:ascii="Impact" w:hAnsi="Impact"/>
          <w:color w:val="000000" w:themeColor="text1"/>
          <w:sz w:val="28"/>
          <w:szCs w:val="36"/>
        </w:rPr>
        <w:t xml:space="preserve">Ans </w:t>
      </w:r>
      <w:r w:rsidR="0077049C" w:rsidRPr="006B34DB">
        <w:rPr>
          <w:rFonts w:ascii="Impact" w:hAnsi="Impact"/>
          <w:color w:val="000000" w:themeColor="text1"/>
          <w:sz w:val="28"/>
          <w:szCs w:val="36"/>
        </w:rPr>
        <w:t>c. find the potential energy stored in the body.</w:t>
      </w:r>
    </w:p>
    <w:p w:rsidR="006B34DB" w:rsidRPr="006B34DB" w:rsidRDefault="006B34DB" w:rsidP="006B34DB">
      <w:pPr>
        <w:pStyle w:val="Heading2"/>
        <w:spacing w:before="0" w:beforeAutospacing="0" w:after="0" w:afterAutospacing="0" w:line="438" w:lineRule="atLeast"/>
        <w:rPr>
          <w:rFonts w:ascii="Impact" w:hAnsi="Impact"/>
          <w:b w:val="0"/>
          <w:bCs w:val="0"/>
          <w:color w:val="000000" w:themeColor="text1"/>
          <w:spacing w:val="-8"/>
          <w:sz w:val="28"/>
        </w:rPr>
      </w:pPr>
      <w:r w:rsidRPr="006B34DB">
        <w:rPr>
          <w:rFonts w:ascii="Impact" w:hAnsi="Impact"/>
          <w:b w:val="0"/>
          <w:bCs w:val="0"/>
          <w:color w:val="000000" w:themeColor="text1"/>
          <w:spacing w:val="-8"/>
          <w:sz w:val="28"/>
        </w:rPr>
        <w:t>(c) This work done </w:t>
      </w:r>
      <w:r w:rsidRPr="006B34DB">
        <w:rPr>
          <w:rStyle w:val="mord"/>
          <w:rFonts w:ascii="Impact" w:hAnsi="Impact"/>
          <w:b w:val="0"/>
          <w:bCs w:val="0"/>
          <w:color w:val="000000" w:themeColor="text1"/>
          <w:spacing w:val="-8"/>
          <w:sz w:val="28"/>
          <w:bdr w:val="none" w:sz="0" w:space="0" w:color="auto" w:frame="1"/>
        </w:rPr>
        <w:t>W</w:t>
      </w:r>
      <w:r w:rsidRPr="006B34DB">
        <w:rPr>
          <w:rFonts w:ascii="Impact" w:hAnsi="Impact"/>
          <w:b w:val="0"/>
          <w:bCs w:val="0"/>
          <w:color w:val="000000" w:themeColor="text1"/>
          <w:spacing w:val="-8"/>
          <w:sz w:val="28"/>
        </w:rPr>
        <w:t> is stored in body in the form of potential energy </w:t>
      </w:r>
      <w:r w:rsidRPr="006B34DB">
        <w:rPr>
          <w:rStyle w:val="mord"/>
          <w:rFonts w:ascii="Impact" w:hAnsi="Impact"/>
          <w:b w:val="0"/>
          <w:bCs w:val="0"/>
          <w:color w:val="000000" w:themeColor="text1"/>
          <w:spacing w:val="-8"/>
          <w:sz w:val="28"/>
          <w:bdr w:val="none" w:sz="0" w:space="0" w:color="auto" w:frame="1"/>
        </w:rPr>
        <w:t>P.E.</w:t>
      </w:r>
      <w:r w:rsidRPr="006B34DB">
        <w:rPr>
          <w:rFonts w:ascii="Impact" w:hAnsi="Impact"/>
          <w:b w:val="0"/>
          <w:bCs w:val="0"/>
          <w:color w:val="000000" w:themeColor="text1"/>
          <w:spacing w:val="-8"/>
          <w:sz w:val="28"/>
        </w:rPr>
        <w:t>mgh</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6. Name the type of energy (kinetic or potential) possessed by the following: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(a) A moving cricket ball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kinetic</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(b) A stone at rest on the top of a building</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potential</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(c) A compressed spring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potential</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(d) A moving bus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kinetic</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(e) A bullet  fired from a gun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kinetic</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 xml:space="preserve">(f) Water flowing in a river </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kinetic</w:t>
      </w:r>
    </w:p>
    <w:p w:rsidR="0077049C" w:rsidRPr="006B34DB" w:rsidRDefault="0077049C" w:rsidP="0077049C">
      <w:pPr>
        <w:rPr>
          <w:rFonts w:ascii="Impact" w:hAnsi="Impact"/>
          <w:color w:val="000000" w:themeColor="text1"/>
          <w:sz w:val="28"/>
          <w:szCs w:val="36"/>
        </w:rPr>
      </w:pPr>
      <w:r w:rsidRPr="006B34DB">
        <w:rPr>
          <w:rFonts w:ascii="Impact" w:hAnsi="Impact"/>
          <w:color w:val="000000" w:themeColor="text1"/>
          <w:sz w:val="28"/>
          <w:szCs w:val="36"/>
        </w:rPr>
        <w:t>(g) A stretched rubber band</w:t>
      </w:r>
    </w:p>
    <w:p w:rsidR="0077049C" w:rsidRPr="006B34DB" w:rsidRDefault="0077049C">
      <w:pPr>
        <w:rPr>
          <w:rFonts w:ascii="Impact" w:hAnsi="Impact"/>
          <w:color w:val="000000" w:themeColor="text1"/>
          <w:sz w:val="28"/>
          <w:szCs w:val="36"/>
        </w:rPr>
      </w:pPr>
      <w:r w:rsidRPr="006B34DB">
        <w:rPr>
          <w:rFonts w:ascii="Impact" w:hAnsi="Impact"/>
          <w:color w:val="000000" w:themeColor="text1"/>
          <w:sz w:val="28"/>
          <w:szCs w:val="36"/>
        </w:rPr>
        <w:t>Ans  potential</w:t>
      </w:r>
    </w:p>
    <w:sectPr w:rsidR="0077049C" w:rsidRPr="006B34DB" w:rsidSect="00380392">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B90" w:rsidRDefault="008D7B90" w:rsidP="006B34DB">
      <w:pPr>
        <w:spacing w:after="0" w:line="240" w:lineRule="auto"/>
      </w:pPr>
      <w:r>
        <w:separator/>
      </w:r>
    </w:p>
  </w:endnote>
  <w:endnote w:type="continuationSeparator" w:id="1">
    <w:p w:rsidR="008D7B90" w:rsidRDefault="008D7B90" w:rsidP="006B3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B90" w:rsidRDefault="008D7B90" w:rsidP="006B34DB">
      <w:pPr>
        <w:spacing w:after="0" w:line="240" w:lineRule="auto"/>
      </w:pPr>
      <w:r>
        <w:separator/>
      </w:r>
    </w:p>
  </w:footnote>
  <w:footnote w:type="continuationSeparator" w:id="1">
    <w:p w:rsidR="008D7B90" w:rsidRDefault="008D7B90" w:rsidP="006B3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4DB" w:rsidRPr="006B34DB" w:rsidRDefault="006B34DB" w:rsidP="006B34DB">
    <w:pPr>
      <w:rPr>
        <w:rFonts w:ascii="Impact" w:hAnsi="Impact"/>
        <w:sz w:val="28"/>
        <w:szCs w:val="32"/>
      </w:rPr>
    </w:pPr>
    <w:r w:rsidRPr="006B34DB">
      <w:rPr>
        <w:rFonts w:ascii="Impact" w:hAnsi="Impact"/>
        <w:sz w:val="28"/>
        <w:szCs w:val="32"/>
      </w:rPr>
      <w:t xml:space="preserve">Home Assignment </w:t>
    </w:r>
  </w:p>
  <w:p w:rsidR="006B34DB" w:rsidRPr="006B34DB" w:rsidRDefault="006B34DB">
    <w:pPr>
      <w:pStyle w:val="Header"/>
      <w:rPr>
        <w:rFonts w:ascii="Impact" w:hAnsi="Impact"/>
        <w:sz w:val="28"/>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D7EF3"/>
    <w:multiLevelType w:val="hybridMultilevel"/>
    <w:tmpl w:val="FD7659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3074"/>
  </w:hdrShapeDefaults>
  <w:footnotePr>
    <w:footnote w:id="0"/>
    <w:footnote w:id="1"/>
  </w:footnotePr>
  <w:endnotePr>
    <w:endnote w:id="0"/>
    <w:endnote w:id="1"/>
  </w:endnotePr>
  <w:compat/>
  <w:rsids>
    <w:rsidRoot w:val="0077049C"/>
    <w:rsid w:val="00380392"/>
    <w:rsid w:val="006B34DB"/>
    <w:rsid w:val="006D65C9"/>
    <w:rsid w:val="0077049C"/>
    <w:rsid w:val="008D7B90"/>
    <w:rsid w:val="00CA20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92"/>
  </w:style>
  <w:style w:type="paragraph" w:styleId="Heading2">
    <w:name w:val="heading 2"/>
    <w:basedOn w:val="Normal"/>
    <w:link w:val="Heading2Char"/>
    <w:uiPriority w:val="9"/>
    <w:qFormat/>
    <w:rsid w:val="006B34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49C"/>
    <w:pPr>
      <w:ind w:left="720"/>
      <w:contextualSpacing/>
    </w:pPr>
  </w:style>
  <w:style w:type="paragraph" w:styleId="NormalWeb">
    <w:name w:val="Normal (Web)"/>
    <w:basedOn w:val="Normal"/>
    <w:uiPriority w:val="99"/>
    <w:unhideWhenUsed/>
    <w:rsid w:val="0077049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6B34DB"/>
    <w:rPr>
      <w:rFonts w:ascii="Times New Roman" w:eastAsia="Times New Roman" w:hAnsi="Times New Roman" w:cs="Times New Roman"/>
      <w:b/>
      <w:bCs/>
      <w:sz w:val="36"/>
      <w:szCs w:val="36"/>
      <w:lang w:eastAsia="en-IN"/>
    </w:rPr>
  </w:style>
  <w:style w:type="character" w:customStyle="1" w:styleId="mord">
    <w:name w:val="mord"/>
    <w:basedOn w:val="DefaultParagraphFont"/>
    <w:rsid w:val="006B34DB"/>
  </w:style>
  <w:style w:type="character" w:customStyle="1" w:styleId="mrel">
    <w:name w:val="mrel"/>
    <w:basedOn w:val="DefaultParagraphFont"/>
    <w:rsid w:val="006B34DB"/>
  </w:style>
  <w:style w:type="character" w:customStyle="1" w:styleId="mbin">
    <w:name w:val="mbin"/>
    <w:basedOn w:val="DefaultParagraphFont"/>
    <w:rsid w:val="006B34DB"/>
  </w:style>
  <w:style w:type="paragraph" w:styleId="Header">
    <w:name w:val="header"/>
    <w:basedOn w:val="Normal"/>
    <w:link w:val="HeaderChar"/>
    <w:uiPriority w:val="99"/>
    <w:semiHidden/>
    <w:unhideWhenUsed/>
    <w:rsid w:val="006B34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34DB"/>
  </w:style>
  <w:style w:type="paragraph" w:styleId="Footer">
    <w:name w:val="footer"/>
    <w:basedOn w:val="Normal"/>
    <w:link w:val="FooterChar"/>
    <w:uiPriority w:val="99"/>
    <w:semiHidden/>
    <w:unhideWhenUsed/>
    <w:rsid w:val="006B34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34DB"/>
  </w:style>
</w:styles>
</file>

<file path=word/webSettings.xml><?xml version="1.0" encoding="utf-8"?>
<w:webSettings xmlns:r="http://schemas.openxmlformats.org/officeDocument/2006/relationships" xmlns:w="http://schemas.openxmlformats.org/wordprocessingml/2006/main">
  <w:divs>
    <w:div w:id="756290147">
      <w:bodyDiv w:val="1"/>
      <w:marLeft w:val="0"/>
      <w:marRight w:val="0"/>
      <w:marTop w:val="0"/>
      <w:marBottom w:val="0"/>
      <w:divBdr>
        <w:top w:val="none" w:sz="0" w:space="0" w:color="auto"/>
        <w:left w:val="none" w:sz="0" w:space="0" w:color="auto"/>
        <w:bottom w:val="none" w:sz="0" w:space="0" w:color="auto"/>
        <w:right w:val="none" w:sz="0" w:space="0" w:color="auto"/>
      </w:divBdr>
      <w:divsChild>
        <w:div w:id="1761870991">
          <w:marLeft w:val="0"/>
          <w:marRight w:val="0"/>
          <w:marTop w:val="0"/>
          <w:marBottom w:val="0"/>
          <w:divBdr>
            <w:top w:val="none" w:sz="0" w:space="0" w:color="auto"/>
            <w:left w:val="none" w:sz="0" w:space="0" w:color="auto"/>
            <w:bottom w:val="none" w:sz="0" w:space="0" w:color="auto"/>
            <w:right w:val="none" w:sz="0" w:space="0" w:color="auto"/>
          </w:divBdr>
        </w:div>
        <w:div w:id="1714453211">
          <w:marLeft w:val="0"/>
          <w:marRight w:val="0"/>
          <w:marTop w:val="0"/>
          <w:marBottom w:val="0"/>
          <w:divBdr>
            <w:top w:val="none" w:sz="0" w:space="0" w:color="auto"/>
            <w:left w:val="none" w:sz="0" w:space="0" w:color="auto"/>
            <w:bottom w:val="none" w:sz="0" w:space="0" w:color="auto"/>
            <w:right w:val="none" w:sz="0" w:space="0" w:color="auto"/>
          </w:divBdr>
        </w:div>
        <w:div w:id="1191459205">
          <w:marLeft w:val="0"/>
          <w:marRight w:val="0"/>
          <w:marTop w:val="0"/>
          <w:marBottom w:val="0"/>
          <w:divBdr>
            <w:top w:val="none" w:sz="0" w:space="0" w:color="auto"/>
            <w:left w:val="none" w:sz="0" w:space="0" w:color="auto"/>
            <w:bottom w:val="none" w:sz="0" w:space="0" w:color="auto"/>
            <w:right w:val="none" w:sz="0" w:space="0" w:color="auto"/>
          </w:divBdr>
        </w:div>
        <w:div w:id="828180086">
          <w:marLeft w:val="0"/>
          <w:marRight w:val="0"/>
          <w:marTop w:val="0"/>
          <w:marBottom w:val="0"/>
          <w:divBdr>
            <w:top w:val="none" w:sz="0" w:space="0" w:color="auto"/>
            <w:left w:val="none" w:sz="0" w:space="0" w:color="auto"/>
            <w:bottom w:val="none" w:sz="0" w:space="0" w:color="auto"/>
            <w:right w:val="none" w:sz="0" w:space="0" w:color="auto"/>
          </w:divBdr>
        </w:div>
        <w:div w:id="1676301379">
          <w:marLeft w:val="0"/>
          <w:marRight w:val="0"/>
          <w:marTop w:val="0"/>
          <w:marBottom w:val="0"/>
          <w:divBdr>
            <w:top w:val="none" w:sz="0" w:space="0" w:color="auto"/>
            <w:left w:val="none" w:sz="0" w:space="0" w:color="auto"/>
            <w:bottom w:val="none" w:sz="0" w:space="0" w:color="auto"/>
            <w:right w:val="none" w:sz="0" w:space="0" w:color="auto"/>
          </w:divBdr>
        </w:div>
      </w:divsChild>
    </w:div>
    <w:div w:id="901330242">
      <w:bodyDiv w:val="1"/>
      <w:marLeft w:val="0"/>
      <w:marRight w:val="0"/>
      <w:marTop w:val="0"/>
      <w:marBottom w:val="0"/>
      <w:divBdr>
        <w:top w:val="none" w:sz="0" w:space="0" w:color="auto"/>
        <w:left w:val="none" w:sz="0" w:space="0" w:color="auto"/>
        <w:bottom w:val="none" w:sz="0" w:space="0" w:color="auto"/>
        <w:right w:val="none" w:sz="0" w:space="0" w:color="auto"/>
      </w:divBdr>
    </w:div>
    <w:div w:id="984623291">
      <w:bodyDiv w:val="1"/>
      <w:marLeft w:val="0"/>
      <w:marRight w:val="0"/>
      <w:marTop w:val="0"/>
      <w:marBottom w:val="0"/>
      <w:divBdr>
        <w:top w:val="none" w:sz="0" w:space="0" w:color="auto"/>
        <w:left w:val="none" w:sz="0" w:space="0" w:color="auto"/>
        <w:bottom w:val="none" w:sz="0" w:space="0" w:color="auto"/>
        <w:right w:val="none" w:sz="0" w:space="0" w:color="auto"/>
      </w:divBdr>
    </w:div>
    <w:div w:id="1503157357">
      <w:bodyDiv w:val="1"/>
      <w:marLeft w:val="0"/>
      <w:marRight w:val="0"/>
      <w:marTop w:val="0"/>
      <w:marBottom w:val="0"/>
      <w:divBdr>
        <w:top w:val="none" w:sz="0" w:space="0" w:color="auto"/>
        <w:left w:val="none" w:sz="0" w:space="0" w:color="auto"/>
        <w:bottom w:val="none" w:sz="0" w:space="0" w:color="auto"/>
        <w:right w:val="none" w:sz="0" w:space="0" w:color="auto"/>
      </w:divBdr>
    </w:div>
    <w:div w:id="2082215735">
      <w:bodyDiv w:val="1"/>
      <w:marLeft w:val="0"/>
      <w:marRight w:val="0"/>
      <w:marTop w:val="0"/>
      <w:marBottom w:val="0"/>
      <w:divBdr>
        <w:top w:val="none" w:sz="0" w:space="0" w:color="auto"/>
        <w:left w:val="none" w:sz="0" w:space="0" w:color="auto"/>
        <w:bottom w:val="none" w:sz="0" w:space="0" w:color="auto"/>
        <w:right w:val="none" w:sz="0" w:space="0" w:color="auto"/>
      </w:divBdr>
      <w:divsChild>
        <w:div w:id="463423530">
          <w:marLeft w:val="0"/>
          <w:marRight w:val="0"/>
          <w:marTop w:val="0"/>
          <w:marBottom w:val="0"/>
          <w:divBdr>
            <w:top w:val="none" w:sz="0" w:space="0" w:color="auto"/>
            <w:left w:val="none" w:sz="0" w:space="0" w:color="auto"/>
            <w:bottom w:val="none" w:sz="0" w:space="0" w:color="auto"/>
            <w:right w:val="none" w:sz="0" w:space="0" w:color="auto"/>
          </w:divBdr>
        </w:div>
        <w:div w:id="163513950">
          <w:marLeft w:val="0"/>
          <w:marRight w:val="0"/>
          <w:marTop w:val="0"/>
          <w:marBottom w:val="0"/>
          <w:divBdr>
            <w:top w:val="none" w:sz="0" w:space="0" w:color="auto"/>
            <w:left w:val="none" w:sz="0" w:space="0" w:color="auto"/>
            <w:bottom w:val="none" w:sz="0" w:space="0" w:color="auto"/>
            <w:right w:val="none" w:sz="0" w:space="0" w:color="auto"/>
          </w:divBdr>
        </w:div>
        <w:div w:id="1042828541">
          <w:marLeft w:val="0"/>
          <w:marRight w:val="0"/>
          <w:marTop w:val="0"/>
          <w:marBottom w:val="0"/>
          <w:divBdr>
            <w:top w:val="none" w:sz="0" w:space="0" w:color="auto"/>
            <w:left w:val="none" w:sz="0" w:space="0" w:color="auto"/>
            <w:bottom w:val="none" w:sz="0" w:space="0" w:color="auto"/>
            <w:right w:val="none" w:sz="0" w:space="0" w:color="auto"/>
          </w:divBdr>
        </w:div>
        <w:div w:id="803543787">
          <w:marLeft w:val="0"/>
          <w:marRight w:val="0"/>
          <w:marTop w:val="0"/>
          <w:marBottom w:val="0"/>
          <w:divBdr>
            <w:top w:val="none" w:sz="0" w:space="0" w:color="auto"/>
            <w:left w:val="none" w:sz="0" w:space="0" w:color="auto"/>
            <w:bottom w:val="none" w:sz="0" w:space="0" w:color="auto"/>
            <w:right w:val="none" w:sz="0" w:space="0" w:color="auto"/>
          </w:divBdr>
        </w:div>
        <w:div w:id="67341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CC55-AD66-4AEB-BC28-5BB54182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2021-09-04T14:35:00Z</dcterms:created>
  <dcterms:modified xsi:type="dcterms:W3CDTF">2021-09-04T14:51:00Z</dcterms:modified>
</cp:coreProperties>
</file>