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29A" w:rsidRPr="002C129A" w:rsidRDefault="002C129A" w:rsidP="002C129A">
      <w:pPr>
        <w:pStyle w:val="ListParagraph"/>
        <w:numPr>
          <w:ilvl w:val="0"/>
          <w:numId w:val="3"/>
        </w:numPr>
        <w:rPr>
          <w:rFonts w:ascii="Impact" w:hAnsi="Impact" w:cs="Arial"/>
          <w:color w:val="333333"/>
          <w:sz w:val="32"/>
          <w:szCs w:val="32"/>
          <w:shd w:val="clear" w:color="auto" w:fill="FFFFFF"/>
        </w:rPr>
      </w:pPr>
      <w:r w:rsidRPr="002C129A">
        <w:rPr>
          <w:rFonts w:ascii="Impact" w:hAnsi="Impact" w:cs="Arial"/>
          <w:color w:val="333333"/>
          <w:sz w:val="32"/>
          <w:szCs w:val="32"/>
          <w:shd w:val="clear" w:color="auto" w:fill="FFFFFF"/>
        </w:rPr>
        <w:t xml:space="preserve">What is the function of thyroid gland? </w:t>
      </w:r>
    </w:p>
    <w:p w:rsidR="002C129A" w:rsidRPr="002C129A" w:rsidRDefault="002C129A" w:rsidP="002C129A">
      <w:pPr>
        <w:pStyle w:val="ListParagraph"/>
        <w:rPr>
          <w:rFonts w:ascii="Impact" w:hAnsi="Impact" w:cs="Arial"/>
          <w:color w:val="333333"/>
          <w:sz w:val="32"/>
          <w:szCs w:val="32"/>
          <w:shd w:val="clear" w:color="auto" w:fill="FFFFFF"/>
        </w:rPr>
      </w:pPr>
      <w:proofErr w:type="spellStart"/>
      <w:r w:rsidRPr="002C129A">
        <w:rPr>
          <w:rFonts w:ascii="Impact" w:hAnsi="Impact" w:cs="Arial"/>
          <w:color w:val="333333"/>
          <w:sz w:val="32"/>
          <w:szCs w:val="32"/>
          <w:shd w:val="clear" w:color="auto" w:fill="FFFFFF"/>
        </w:rPr>
        <w:t>Ans</w:t>
      </w:r>
      <w:proofErr w:type="spellEnd"/>
      <w:r w:rsidRPr="002C129A">
        <w:rPr>
          <w:rFonts w:ascii="Impact" w:hAnsi="Impact" w:cs="Arial"/>
          <w:color w:val="333333"/>
          <w:sz w:val="32"/>
          <w:szCs w:val="32"/>
          <w:shd w:val="clear" w:color="auto" w:fill="FFFFFF"/>
        </w:rPr>
        <w:t xml:space="preserve"> </w:t>
      </w:r>
      <w:r w:rsidRPr="002C129A">
        <w:rPr>
          <w:rFonts w:ascii="Impact" w:hAnsi="Impact" w:cs="Arial"/>
          <w:color w:val="000000"/>
          <w:sz w:val="32"/>
          <w:szCs w:val="32"/>
          <w:shd w:val="clear" w:color="auto" w:fill="FFFFFF"/>
        </w:rPr>
        <w:t>The thyroid gland secretes hormones which influence the functioning of tissues in the body. The gland secretes the T3 and T4 hormones and influences processes like growth and metabolism in the body. </w:t>
      </w:r>
    </w:p>
    <w:p w:rsidR="002C129A" w:rsidRPr="002C129A" w:rsidRDefault="002C129A" w:rsidP="002C129A">
      <w:pPr>
        <w:pStyle w:val="ListParagraph"/>
        <w:numPr>
          <w:ilvl w:val="0"/>
          <w:numId w:val="3"/>
        </w:numPr>
        <w:rPr>
          <w:rFonts w:ascii="Impact" w:hAnsi="Impact" w:cs="Arial"/>
          <w:color w:val="333333"/>
          <w:sz w:val="32"/>
          <w:szCs w:val="32"/>
          <w:shd w:val="clear" w:color="auto" w:fill="FFFFFF"/>
        </w:rPr>
      </w:pPr>
      <w:r w:rsidRPr="002C129A">
        <w:rPr>
          <w:rFonts w:ascii="Impact" w:hAnsi="Impact" w:cs="Arial"/>
          <w:color w:val="333333"/>
          <w:sz w:val="32"/>
          <w:szCs w:val="32"/>
          <w:shd w:val="clear" w:color="auto" w:fill="FFFFFF"/>
        </w:rPr>
        <w:t xml:space="preserve">What is BMR? </w:t>
      </w:r>
    </w:p>
    <w:p w:rsidR="002C129A" w:rsidRPr="002C129A" w:rsidRDefault="002C129A" w:rsidP="002C129A">
      <w:pPr>
        <w:pStyle w:val="NormalWeb"/>
        <w:shd w:val="clear" w:color="auto" w:fill="FFFFFF"/>
        <w:spacing w:line="300" w:lineRule="atLeast"/>
        <w:ind w:left="720"/>
        <w:rPr>
          <w:rFonts w:ascii="Impact" w:hAnsi="Impact" w:cs="Arial"/>
          <w:color w:val="000000"/>
          <w:sz w:val="32"/>
          <w:szCs w:val="32"/>
        </w:rPr>
      </w:pPr>
      <w:proofErr w:type="spellStart"/>
      <w:r w:rsidRPr="002C129A">
        <w:rPr>
          <w:rFonts w:ascii="Impact" w:hAnsi="Impact" w:cs="Arial"/>
          <w:color w:val="333333"/>
          <w:sz w:val="32"/>
          <w:szCs w:val="32"/>
          <w:shd w:val="clear" w:color="auto" w:fill="FFFFFF"/>
        </w:rPr>
        <w:t>Ans</w:t>
      </w:r>
      <w:proofErr w:type="spellEnd"/>
      <w:r w:rsidRPr="002C129A">
        <w:rPr>
          <w:rFonts w:ascii="Impact" w:hAnsi="Impact" w:cs="Arial"/>
          <w:color w:val="333333"/>
          <w:sz w:val="32"/>
          <w:szCs w:val="32"/>
          <w:shd w:val="clear" w:color="auto" w:fill="FFFFFF"/>
        </w:rPr>
        <w:t xml:space="preserve"> </w:t>
      </w:r>
      <w:r w:rsidRPr="002C129A">
        <w:rPr>
          <w:rFonts w:ascii="Impact" w:hAnsi="Impact" w:cs="Arial"/>
          <w:color w:val="000000"/>
          <w:sz w:val="32"/>
          <w:szCs w:val="32"/>
        </w:rPr>
        <w:t>BMR stands for Basal Metabolic Rate. It is the number of calories your body burns during complete rest. Your body needs some energy even during siesta for performing some basic functions like breathing, circulating blood and repairing cells. You can get an insight into your energy level if you know the BMR levels. </w:t>
      </w:r>
    </w:p>
    <w:p w:rsidR="002C129A" w:rsidRPr="002C129A" w:rsidRDefault="002C129A" w:rsidP="002C129A">
      <w:pPr>
        <w:pStyle w:val="NormalWeb"/>
        <w:shd w:val="clear" w:color="auto" w:fill="FFFFFF"/>
        <w:spacing w:line="300" w:lineRule="atLeast"/>
        <w:ind w:left="720"/>
        <w:rPr>
          <w:rFonts w:ascii="Impact" w:hAnsi="Impact" w:cs="Arial"/>
          <w:color w:val="000000"/>
          <w:sz w:val="32"/>
          <w:szCs w:val="32"/>
        </w:rPr>
      </w:pPr>
      <w:r w:rsidRPr="002C129A">
        <w:rPr>
          <w:rFonts w:ascii="Impact" w:hAnsi="Impact" w:cs="Arial"/>
          <w:color w:val="000000"/>
          <w:sz w:val="32"/>
          <w:szCs w:val="32"/>
        </w:rPr>
        <w:t>Your body burns more calories by movement and exercise. So, by monitoring your consumption, it will be better to prevent unwanted weight gains or severe weight loss.</w:t>
      </w:r>
    </w:p>
    <w:p w:rsidR="002C129A" w:rsidRPr="002C129A" w:rsidRDefault="002C129A" w:rsidP="002C129A">
      <w:pPr>
        <w:pStyle w:val="ListParagraph"/>
        <w:rPr>
          <w:rFonts w:ascii="Impact" w:hAnsi="Impact" w:cs="Arial"/>
          <w:color w:val="333333"/>
          <w:sz w:val="32"/>
          <w:szCs w:val="32"/>
          <w:shd w:val="clear" w:color="auto" w:fill="FFFFFF"/>
        </w:rPr>
      </w:pPr>
    </w:p>
    <w:p w:rsidR="002C129A" w:rsidRPr="002C129A" w:rsidRDefault="002C129A" w:rsidP="002C129A">
      <w:pPr>
        <w:pStyle w:val="ListParagraph"/>
        <w:numPr>
          <w:ilvl w:val="0"/>
          <w:numId w:val="3"/>
        </w:numPr>
        <w:rPr>
          <w:rFonts w:ascii="Impact" w:hAnsi="Impact" w:cs="Arial"/>
          <w:color w:val="333333"/>
          <w:sz w:val="32"/>
          <w:szCs w:val="32"/>
          <w:shd w:val="clear" w:color="auto" w:fill="FFFFFF"/>
        </w:rPr>
      </w:pPr>
      <w:r w:rsidRPr="002C129A">
        <w:rPr>
          <w:rFonts w:ascii="Impact" w:hAnsi="Impact" w:cs="Arial"/>
          <w:color w:val="333333"/>
          <w:sz w:val="32"/>
          <w:szCs w:val="32"/>
          <w:shd w:val="clear" w:color="auto" w:fill="FFFFFF"/>
        </w:rPr>
        <w:t xml:space="preserve">Name any two diseases related to </w:t>
      </w:r>
      <w:proofErr w:type="spellStart"/>
      <w:r w:rsidRPr="002C129A">
        <w:rPr>
          <w:rFonts w:ascii="Impact" w:hAnsi="Impact" w:cs="Arial"/>
          <w:color w:val="333333"/>
          <w:sz w:val="32"/>
          <w:szCs w:val="32"/>
          <w:shd w:val="clear" w:color="auto" w:fill="FFFFFF"/>
        </w:rPr>
        <w:t>thyroxine</w:t>
      </w:r>
      <w:proofErr w:type="spellEnd"/>
      <w:r w:rsidRPr="002C129A">
        <w:rPr>
          <w:rFonts w:ascii="Impact" w:hAnsi="Impact" w:cs="Arial"/>
          <w:color w:val="333333"/>
          <w:sz w:val="32"/>
          <w:szCs w:val="32"/>
          <w:shd w:val="clear" w:color="auto" w:fill="FFFFFF"/>
        </w:rPr>
        <w:t xml:space="preserve"> hormone.</w:t>
      </w:r>
    </w:p>
    <w:p w:rsidR="002C129A" w:rsidRPr="002C129A" w:rsidRDefault="002C129A" w:rsidP="002C129A">
      <w:pPr>
        <w:pStyle w:val="ListParagraph"/>
        <w:rPr>
          <w:rFonts w:ascii="Arial" w:hAnsi="Arial" w:cs="Arial"/>
          <w:color w:val="333333"/>
          <w:shd w:val="clear" w:color="auto" w:fill="FFFFFF"/>
        </w:rPr>
      </w:pPr>
      <w:proofErr w:type="spellStart"/>
      <w:r w:rsidRPr="002C129A">
        <w:rPr>
          <w:rFonts w:ascii="Impact" w:hAnsi="Impact" w:cs="Arial"/>
          <w:color w:val="333333"/>
          <w:sz w:val="32"/>
          <w:szCs w:val="32"/>
          <w:shd w:val="clear" w:color="auto" w:fill="FFFFFF"/>
        </w:rPr>
        <w:t>Ans</w:t>
      </w:r>
      <w:proofErr w:type="spellEnd"/>
      <w:r w:rsidRPr="002C129A">
        <w:rPr>
          <w:rFonts w:ascii="Impact" w:hAnsi="Impact" w:cs="Arial"/>
          <w:color w:val="333333"/>
          <w:sz w:val="32"/>
          <w:szCs w:val="32"/>
          <w:shd w:val="clear" w:color="auto" w:fill="FFFFFF"/>
        </w:rPr>
        <w:t xml:space="preserve"> </w:t>
      </w:r>
      <w:r w:rsidRPr="002C129A">
        <w:rPr>
          <w:rFonts w:ascii="Impact" w:hAnsi="Impact" w:cs="Arial"/>
          <w:bCs/>
          <w:color w:val="202124"/>
          <w:sz w:val="32"/>
          <w:szCs w:val="32"/>
          <w:shd w:val="clear" w:color="auto" w:fill="FFFFFF"/>
        </w:rPr>
        <w:t>hypothyroidism and hyperthyroidism</w:t>
      </w:r>
    </w:p>
    <w:sectPr w:rsidR="002C129A" w:rsidRPr="002C129A" w:rsidSect="0037003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2048D8"/>
    <w:multiLevelType w:val="hybridMultilevel"/>
    <w:tmpl w:val="890E5F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4AA906EF"/>
    <w:multiLevelType w:val="hybridMultilevel"/>
    <w:tmpl w:val="76FC46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55DB74C1"/>
    <w:multiLevelType w:val="hybridMultilevel"/>
    <w:tmpl w:val="E30E25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129A"/>
    <w:rsid w:val="002C129A"/>
    <w:rsid w:val="0037003C"/>
    <w:rsid w:val="006D65C9"/>
    <w:rsid w:val="00CA204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0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29A"/>
    <w:pPr>
      <w:ind w:left="720"/>
      <w:contextualSpacing/>
    </w:pPr>
  </w:style>
  <w:style w:type="paragraph" w:styleId="NormalWeb">
    <w:name w:val="Normal (Web)"/>
    <w:basedOn w:val="Normal"/>
    <w:uiPriority w:val="99"/>
    <w:semiHidden/>
    <w:unhideWhenUsed/>
    <w:rsid w:val="002C129A"/>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r="http://schemas.openxmlformats.org/officeDocument/2006/relationships" xmlns:w="http://schemas.openxmlformats.org/wordprocessingml/2006/main">
  <w:divs>
    <w:div w:id="46670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2021-08-20T15:14:00Z</dcterms:created>
  <dcterms:modified xsi:type="dcterms:W3CDTF">2021-08-20T15:24:00Z</dcterms:modified>
</cp:coreProperties>
</file>