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7A3" w:rsidRPr="004E7ECA" w:rsidRDefault="00B567A3" w:rsidP="009D376A">
      <w:pPr>
        <w:pStyle w:val="BodyText"/>
        <w:ind w:left="3600" w:firstLine="720"/>
        <w:rPr>
          <w:rFonts w:ascii="Book Antiqua" w:hAnsi="Book Antiqua"/>
          <w:color w:val="000000" w:themeColor="text1"/>
          <w:sz w:val="20"/>
          <w:szCs w:val="20"/>
          <w:u w:color="333333"/>
        </w:rPr>
      </w:pPr>
      <w:r w:rsidRPr="004E7ECA">
        <w:rPr>
          <w:rFonts w:ascii="Book Antiqua" w:hAnsi="Book Antiqua"/>
          <w:noProof/>
          <w:color w:val="000000" w:themeColor="text1"/>
          <w:sz w:val="20"/>
          <w:szCs w:val="20"/>
          <w:u w:color="333333"/>
        </w:rPr>
        <w:drawing>
          <wp:anchor distT="0" distB="0" distL="114300" distR="114300" simplePos="0" relativeHeight="251659264" behindDoc="0" locked="0" layoutInCell="1" allowOverlap="1">
            <wp:simplePos x="0" y="0"/>
            <wp:positionH relativeFrom="column">
              <wp:posOffset>-48895</wp:posOffset>
            </wp:positionH>
            <wp:positionV relativeFrom="paragraph">
              <wp:posOffset>3175</wp:posOffset>
            </wp:positionV>
            <wp:extent cx="6461125" cy="389255"/>
            <wp:effectExtent l="19050" t="0" r="0" b="0"/>
            <wp:wrapThrough wrapText="bothSides">
              <wp:wrapPolygon edited="0">
                <wp:start x="-64" y="0"/>
                <wp:lineTo x="-64" y="20085"/>
                <wp:lineTo x="21589" y="20085"/>
                <wp:lineTo x="21589" y="0"/>
                <wp:lineTo x="-64" y="0"/>
              </wp:wrapPolygon>
            </wp:wrapThrough>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461125" cy="389255"/>
                    </a:xfrm>
                    <a:prstGeom prst="rect">
                      <a:avLst/>
                    </a:prstGeom>
                  </pic:spPr>
                </pic:pic>
              </a:graphicData>
            </a:graphic>
          </wp:anchor>
        </w:drawing>
      </w:r>
      <w:bookmarkStart w:id="0" w:name="_GoBack"/>
      <w:bookmarkEnd w:id="0"/>
      <w:r w:rsidR="009944C5" w:rsidRPr="004E7ECA">
        <w:rPr>
          <w:rFonts w:ascii="Book Antiqua" w:hAnsi="Book Antiqua"/>
          <w:color w:val="000000" w:themeColor="text1"/>
          <w:sz w:val="20"/>
          <w:szCs w:val="20"/>
          <w:u w:color="333333"/>
        </w:rPr>
        <w:t xml:space="preserve">       </w:t>
      </w:r>
      <w:r w:rsidRPr="004E7ECA">
        <w:rPr>
          <w:rFonts w:ascii="Book Antiqua" w:hAnsi="Book Antiqua"/>
          <w:color w:val="000000" w:themeColor="text1"/>
          <w:sz w:val="20"/>
          <w:szCs w:val="20"/>
          <w:u w:color="333333"/>
        </w:rPr>
        <w:t xml:space="preserve">  CLASS: VII</w:t>
      </w:r>
    </w:p>
    <w:p w:rsidR="004E7ECA" w:rsidRDefault="009944C5" w:rsidP="004E7ECA">
      <w:pPr>
        <w:ind w:left="4142" w:right="3479" w:firstLine="178"/>
        <w:rPr>
          <w:rFonts w:ascii="Book Antiqua" w:hAnsi="Book Antiqua"/>
          <w:color w:val="000000" w:themeColor="text1"/>
          <w:sz w:val="20"/>
          <w:szCs w:val="20"/>
          <w:u w:val="single" w:color="333333"/>
        </w:rPr>
      </w:pPr>
      <w:r w:rsidRPr="004E7ECA">
        <w:rPr>
          <w:rFonts w:ascii="Book Antiqua" w:hAnsi="Book Antiqua"/>
          <w:color w:val="000000" w:themeColor="text1"/>
          <w:sz w:val="20"/>
          <w:szCs w:val="20"/>
        </w:rPr>
        <w:t xml:space="preserve">    </w:t>
      </w:r>
      <w:r w:rsidR="00D14AFE" w:rsidRPr="004E7ECA">
        <w:rPr>
          <w:rFonts w:ascii="Book Antiqua" w:hAnsi="Book Antiqua"/>
          <w:color w:val="000000" w:themeColor="text1"/>
          <w:sz w:val="20"/>
          <w:szCs w:val="20"/>
          <w:u w:val="single" w:color="333333"/>
        </w:rPr>
        <w:t>SUBJECT</w:t>
      </w:r>
      <w:proofErr w:type="gramStart"/>
      <w:r w:rsidR="00D14AFE" w:rsidRPr="004E7ECA">
        <w:rPr>
          <w:rFonts w:ascii="Book Antiqua" w:hAnsi="Book Antiqua"/>
          <w:color w:val="000000" w:themeColor="text1"/>
          <w:sz w:val="20"/>
          <w:szCs w:val="20"/>
          <w:u w:val="single" w:color="333333"/>
        </w:rPr>
        <w:t>:BIOLOGY</w:t>
      </w:r>
      <w:proofErr w:type="gramEnd"/>
    </w:p>
    <w:p w:rsidR="004E7ECA" w:rsidRPr="004E7ECA" w:rsidRDefault="004E7ECA" w:rsidP="004E7ECA">
      <w:pPr>
        <w:ind w:left="3544" w:right="3479" w:hanging="142"/>
        <w:rPr>
          <w:rFonts w:ascii="Book Antiqua" w:hAnsi="Book Antiqua"/>
          <w:color w:val="000000" w:themeColor="text1"/>
          <w:sz w:val="20"/>
          <w:szCs w:val="20"/>
          <w:u w:val="single" w:color="333333"/>
        </w:rPr>
      </w:pPr>
      <w:r w:rsidRPr="004E7ECA">
        <w:rPr>
          <w:rFonts w:ascii="Book Antiqua" w:hAnsi="Book Antiqua"/>
          <w:color w:val="000000" w:themeColor="text1"/>
          <w:sz w:val="20"/>
          <w:szCs w:val="20"/>
          <w:u w:val="single" w:color="333333"/>
        </w:rPr>
        <w:t>LESSON- EXCRETION IN HUMANS</w:t>
      </w:r>
    </w:p>
    <w:p w:rsidR="004E7ECA" w:rsidRPr="004E7ECA" w:rsidRDefault="004E7ECA" w:rsidP="009D376A">
      <w:pPr>
        <w:ind w:left="4142" w:right="3479" w:firstLine="178"/>
        <w:rPr>
          <w:rFonts w:ascii="Book Antiqua" w:hAnsi="Book Antiqua"/>
          <w:color w:val="000000" w:themeColor="text1"/>
          <w:sz w:val="20"/>
          <w:szCs w:val="20"/>
          <w:u w:val="single" w:color="333333"/>
        </w:rPr>
      </w:pPr>
    </w:p>
    <w:p w:rsidR="004E7ECA" w:rsidRPr="004E7ECA" w:rsidRDefault="004E7ECA" w:rsidP="004E7ECA">
      <w:pPr>
        <w:pStyle w:val="Heading2"/>
        <w:shd w:val="clear" w:color="auto" w:fill="FFFFFF"/>
        <w:spacing w:before="250" w:after="125"/>
        <w:rPr>
          <w:rFonts w:ascii="Book Antiqua" w:hAnsi="Book Antiqua" w:cs="Arial"/>
          <w:b w:val="0"/>
          <w:bCs w:val="0"/>
          <w:color w:val="000000" w:themeColor="text1"/>
          <w:sz w:val="20"/>
          <w:szCs w:val="20"/>
        </w:rPr>
      </w:pPr>
      <w:r w:rsidRPr="004E7ECA">
        <w:rPr>
          <w:rFonts w:ascii="Book Antiqua" w:hAnsi="Book Antiqua" w:cs="Arial"/>
          <w:b w:val="0"/>
          <w:bCs w:val="0"/>
          <w:color w:val="000000" w:themeColor="text1"/>
          <w:sz w:val="20"/>
          <w:szCs w:val="20"/>
        </w:rPr>
        <w:t>Human Excretory System</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The diagram below represents the different parts of the human excretory system.</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noProof/>
          <w:color w:val="000000" w:themeColor="text1"/>
          <w:sz w:val="20"/>
          <w:szCs w:val="20"/>
        </w:rPr>
        <w:drawing>
          <wp:inline distT="0" distB="0" distL="0" distR="0">
            <wp:extent cx="4630558" cy="2965836"/>
            <wp:effectExtent l="19050" t="0" r="0" b="0"/>
            <wp:docPr id="5" name="Picture 1" descr="Human Excretory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an Excretory System"/>
                    <pic:cNvPicPr>
                      <a:picLocks noChangeAspect="1" noChangeArrowheads="1"/>
                    </pic:cNvPicPr>
                  </pic:nvPicPr>
                  <pic:blipFill>
                    <a:blip r:embed="rId6"/>
                    <a:srcRect t="10337"/>
                    <a:stretch>
                      <a:fillRect/>
                    </a:stretch>
                  </pic:blipFill>
                  <pic:spPr bwMode="auto">
                    <a:xfrm>
                      <a:off x="0" y="0"/>
                      <a:ext cx="4630558" cy="2965836"/>
                    </a:xfrm>
                    <a:prstGeom prst="rect">
                      <a:avLst/>
                    </a:prstGeom>
                    <a:noFill/>
                    <a:ln w="9525">
                      <a:noFill/>
                      <a:miter lim="800000"/>
                      <a:headEnd/>
                      <a:tailEnd/>
                    </a:ln>
                  </pic:spPr>
                </pic:pic>
              </a:graphicData>
            </a:graphic>
          </wp:inline>
        </w:drawing>
      </w:r>
    </w:p>
    <w:p w:rsidR="004E7ECA" w:rsidRPr="004E7ECA" w:rsidRDefault="004E7ECA" w:rsidP="009D376A">
      <w:pPr>
        <w:ind w:left="4142" w:right="3479" w:firstLine="178"/>
        <w:rPr>
          <w:rFonts w:ascii="Book Antiqua" w:hAnsi="Book Antiqua"/>
          <w:color w:val="000000" w:themeColor="text1"/>
          <w:sz w:val="20"/>
          <w:szCs w:val="20"/>
          <w:u w:val="single" w:color="333333"/>
        </w:rPr>
      </w:pPr>
    </w:p>
    <w:p w:rsidR="004E7ECA" w:rsidRPr="004E7ECA" w:rsidRDefault="004E7ECA" w:rsidP="009D376A">
      <w:pPr>
        <w:ind w:left="4142" w:right="3479" w:firstLine="178"/>
        <w:rPr>
          <w:rFonts w:ascii="Book Antiqua" w:hAnsi="Book Antiqua"/>
          <w:color w:val="000000" w:themeColor="text1"/>
          <w:sz w:val="20"/>
          <w:szCs w:val="20"/>
        </w:rPr>
      </w:pP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The human excretory system organs include:</w:t>
      </w:r>
    </w:p>
    <w:p w:rsidR="004E7ECA" w:rsidRPr="004E7ECA" w:rsidRDefault="004E7ECA" w:rsidP="004E7ECA">
      <w:pPr>
        <w:widowControl/>
        <w:numPr>
          <w:ilvl w:val="0"/>
          <w:numId w:val="12"/>
        </w:numPr>
        <w:shd w:val="clear" w:color="auto" w:fill="FFFFFF"/>
        <w:autoSpaceDE/>
        <w:autoSpaceDN/>
        <w:spacing w:before="100" w:beforeAutospacing="1" w:after="63"/>
        <w:rPr>
          <w:rFonts w:ascii="Book Antiqua" w:hAnsi="Book Antiqua" w:cs="Arial"/>
          <w:color w:val="000000" w:themeColor="text1"/>
          <w:sz w:val="20"/>
          <w:szCs w:val="20"/>
        </w:rPr>
      </w:pPr>
      <w:r w:rsidRPr="004E7ECA">
        <w:rPr>
          <w:rFonts w:ascii="Book Antiqua" w:hAnsi="Book Antiqua" w:cs="Arial"/>
          <w:color w:val="000000" w:themeColor="text1"/>
          <w:sz w:val="20"/>
          <w:szCs w:val="20"/>
        </w:rPr>
        <w:t>A pair of kidneys</w:t>
      </w:r>
    </w:p>
    <w:p w:rsidR="004E7ECA" w:rsidRPr="004E7ECA" w:rsidRDefault="004E7ECA" w:rsidP="004E7ECA">
      <w:pPr>
        <w:widowControl/>
        <w:numPr>
          <w:ilvl w:val="0"/>
          <w:numId w:val="12"/>
        </w:numPr>
        <w:shd w:val="clear" w:color="auto" w:fill="FFFFFF"/>
        <w:autoSpaceDE/>
        <w:autoSpaceDN/>
        <w:spacing w:before="100" w:beforeAutospacing="1" w:after="63"/>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A pair of </w:t>
      </w:r>
      <w:proofErr w:type="spellStart"/>
      <w:r w:rsidRPr="004E7ECA">
        <w:rPr>
          <w:rFonts w:ascii="Book Antiqua" w:hAnsi="Book Antiqua" w:cs="Arial"/>
          <w:color w:val="000000" w:themeColor="text1"/>
          <w:sz w:val="20"/>
          <w:szCs w:val="20"/>
        </w:rPr>
        <w:t>ureters</w:t>
      </w:r>
      <w:proofErr w:type="spellEnd"/>
    </w:p>
    <w:p w:rsidR="004E7ECA" w:rsidRPr="004E7ECA" w:rsidRDefault="004E7ECA" w:rsidP="004E7ECA">
      <w:pPr>
        <w:widowControl/>
        <w:numPr>
          <w:ilvl w:val="0"/>
          <w:numId w:val="12"/>
        </w:numPr>
        <w:shd w:val="clear" w:color="auto" w:fill="FFFFFF"/>
        <w:autoSpaceDE/>
        <w:autoSpaceDN/>
        <w:spacing w:before="100" w:beforeAutospacing="1" w:after="63"/>
        <w:rPr>
          <w:rFonts w:ascii="Book Antiqua" w:hAnsi="Book Antiqua" w:cs="Arial"/>
          <w:color w:val="000000" w:themeColor="text1"/>
          <w:sz w:val="20"/>
          <w:szCs w:val="20"/>
        </w:rPr>
      </w:pPr>
      <w:r w:rsidRPr="004E7ECA">
        <w:rPr>
          <w:rFonts w:ascii="Book Antiqua" w:hAnsi="Book Antiqua" w:cs="Arial"/>
          <w:color w:val="000000" w:themeColor="text1"/>
          <w:sz w:val="20"/>
          <w:szCs w:val="20"/>
        </w:rPr>
        <w:t>A urinary bladder</w:t>
      </w:r>
    </w:p>
    <w:p w:rsidR="004E7ECA" w:rsidRPr="004E7ECA" w:rsidRDefault="004E7ECA" w:rsidP="004E7ECA">
      <w:pPr>
        <w:widowControl/>
        <w:numPr>
          <w:ilvl w:val="0"/>
          <w:numId w:val="12"/>
        </w:numPr>
        <w:shd w:val="clear" w:color="auto" w:fill="FFFFFF"/>
        <w:autoSpaceDE/>
        <w:autoSpaceDN/>
        <w:spacing w:before="100" w:beforeAutospacing="1" w:after="63"/>
        <w:rPr>
          <w:rFonts w:ascii="Book Antiqua" w:hAnsi="Book Antiqua" w:cs="Arial"/>
          <w:color w:val="000000" w:themeColor="text1"/>
          <w:sz w:val="20"/>
          <w:szCs w:val="20"/>
        </w:rPr>
      </w:pPr>
      <w:r w:rsidRPr="004E7ECA">
        <w:rPr>
          <w:rFonts w:ascii="Book Antiqua" w:hAnsi="Book Antiqua" w:cs="Arial"/>
          <w:color w:val="000000" w:themeColor="text1"/>
          <w:sz w:val="20"/>
          <w:szCs w:val="20"/>
        </w:rPr>
        <w:t>A urethra</w:t>
      </w:r>
    </w:p>
    <w:p w:rsidR="004E7ECA" w:rsidRDefault="004E7ECA" w:rsidP="004E7ECA">
      <w:pPr>
        <w:pStyle w:val="Heading3"/>
        <w:shd w:val="clear" w:color="auto" w:fill="FFFFFF"/>
        <w:spacing w:before="250" w:after="125"/>
        <w:rPr>
          <w:rStyle w:val="Strong"/>
          <w:rFonts w:ascii="Book Antiqua" w:hAnsi="Book Antiqua" w:cs="Arial"/>
          <w:b/>
          <w:bCs/>
          <w:color w:val="000000" w:themeColor="text1"/>
          <w:sz w:val="20"/>
          <w:szCs w:val="20"/>
        </w:rPr>
      </w:pPr>
      <w:r w:rsidRPr="004E7ECA">
        <w:rPr>
          <w:rStyle w:val="Strong"/>
          <w:rFonts w:ascii="Book Antiqua" w:hAnsi="Book Antiqua" w:cs="Arial"/>
          <w:b/>
          <w:bCs/>
          <w:color w:val="000000" w:themeColor="text1"/>
          <w:sz w:val="20"/>
          <w:szCs w:val="20"/>
        </w:rPr>
        <w:t>Kidneys</w:t>
      </w:r>
    </w:p>
    <w:p w:rsidR="004E7ECA" w:rsidRDefault="004E7ECA" w:rsidP="004E7ECA"/>
    <w:p w:rsidR="004E7ECA" w:rsidRPr="004E7ECA" w:rsidRDefault="004E7ECA" w:rsidP="004E7ECA">
      <w:pPr>
        <w:jc w:val="center"/>
      </w:pPr>
      <w:r>
        <w:rPr>
          <w:noProof/>
        </w:rPr>
        <w:drawing>
          <wp:inline distT="0" distB="0" distL="0" distR="0">
            <wp:extent cx="3582891" cy="2822713"/>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lum contrast="40000"/>
                    </a:blip>
                    <a:srcRect l="11890" t="35957" r="63733" b="15958"/>
                    <a:stretch>
                      <a:fillRect/>
                    </a:stretch>
                  </pic:blipFill>
                  <pic:spPr bwMode="auto">
                    <a:xfrm>
                      <a:off x="0" y="0"/>
                      <a:ext cx="3582891" cy="2822713"/>
                    </a:xfrm>
                    <a:prstGeom prst="rect">
                      <a:avLst/>
                    </a:prstGeom>
                    <a:noFill/>
                    <a:ln w="9525">
                      <a:noFill/>
                      <a:miter lim="800000"/>
                      <a:headEnd/>
                      <a:tailEnd/>
                    </a:ln>
                  </pic:spPr>
                </pic:pic>
              </a:graphicData>
            </a:graphic>
          </wp:inline>
        </w:drawing>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lastRenderedPageBreak/>
        <w:t xml:space="preserve">Kidneys are bean-shaped structures located on either side of the backbone and are protected by the ribs and muscles </w:t>
      </w:r>
      <w:proofErr w:type="gramStart"/>
      <w:r w:rsidRPr="004E7ECA">
        <w:rPr>
          <w:rFonts w:ascii="Book Antiqua" w:hAnsi="Book Antiqua" w:cs="Arial"/>
          <w:color w:val="000000" w:themeColor="text1"/>
          <w:sz w:val="20"/>
          <w:szCs w:val="20"/>
        </w:rPr>
        <w:t>of</w:t>
      </w:r>
      <w:proofErr w:type="gramEnd"/>
      <w:r w:rsidRPr="004E7ECA">
        <w:rPr>
          <w:rFonts w:ascii="Book Antiqua" w:hAnsi="Book Antiqua" w:cs="Arial"/>
          <w:color w:val="000000" w:themeColor="text1"/>
          <w:sz w:val="20"/>
          <w:szCs w:val="20"/>
        </w:rPr>
        <w:t xml:space="preserve"> the back. Each human adult kidney has a length of 10-12 cm, a width of 5-7 cm and weighs around 120-170g.</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The kidneys have an inner concave structure. The blood vessels, </w:t>
      </w:r>
      <w:proofErr w:type="spellStart"/>
      <w:r w:rsidRPr="004E7ECA">
        <w:rPr>
          <w:rFonts w:ascii="Book Antiqua" w:hAnsi="Book Antiqua" w:cs="Arial"/>
          <w:color w:val="000000" w:themeColor="text1"/>
          <w:sz w:val="20"/>
          <w:szCs w:val="20"/>
        </w:rPr>
        <w:t>ureter</w:t>
      </w:r>
      <w:proofErr w:type="spellEnd"/>
      <w:r w:rsidRPr="004E7ECA">
        <w:rPr>
          <w:rFonts w:ascii="Book Antiqua" w:hAnsi="Book Antiqua" w:cs="Arial"/>
          <w:color w:val="000000" w:themeColor="text1"/>
          <w:sz w:val="20"/>
          <w:szCs w:val="20"/>
        </w:rPr>
        <w:t xml:space="preserve"> and nerves enter the kidneys through the </w:t>
      </w:r>
      <w:proofErr w:type="spellStart"/>
      <w:r w:rsidRPr="004E7ECA">
        <w:rPr>
          <w:rFonts w:ascii="Book Antiqua" w:hAnsi="Book Antiqua" w:cs="Arial"/>
          <w:color w:val="000000" w:themeColor="text1"/>
          <w:sz w:val="20"/>
          <w:szCs w:val="20"/>
        </w:rPr>
        <w:t>hilum</w:t>
      </w:r>
      <w:proofErr w:type="spellEnd"/>
      <w:r w:rsidRPr="004E7ECA">
        <w:rPr>
          <w:rFonts w:ascii="Book Antiqua" w:hAnsi="Book Antiqua" w:cs="Arial"/>
          <w:color w:val="000000" w:themeColor="text1"/>
          <w:sz w:val="20"/>
          <w:szCs w:val="20"/>
        </w:rPr>
        <w:t xml:space="preserve">, which is a notch at the inner concave surface of the kidney. The renal pelvis, a large funnel-shaped space is present inner to the </w:t>
      </w:r>
      <w:proofErr w:type="spellStart"/>
      <w:r w:rsidRPr="004E7ECA">
        <w:rPr>
          <w:rFonts w:ascii="Book Antiqua" w:hAnsi="Book Antiqua" w:cs="Arial"/>
          <w:color w:val="000000" w:themeColor="text1"/>
          <w:sz w:val="20"/>
          <w:szCs w:val="20"/>
        </w:rPr>
        <w:t>hilum</w:t>
      </w:r>
      <w:proofErr w:type="spellEnd"/>
      <w:r w:rsidRPr="004E7ECA">
        <w:rPr>
          <w:rFonts w:ascii="Book Antiqua" w:hAnsi="Book Antiqua" w:cs="Arial"/>
          <w:color w:val="000000" w:themeColor="text1"/>
          <w:sz w:val="20"/>
          <w:szCs w:val="20"/>
        </w:rPr>
        <w:t>, is has many projections known as calyces.</w:t>
      </w:r>
    </w:p>
    <w:p w:rsidR="004E7ECA" w:rsidRPr="004E7ECA" w:rsidRDefault="004E7ECA" w:rsidP="004E7ECA">
      <w:pPr>
        <w:pStyle w:val="Heading3"/>
        <w:shd w:val="clear" w:color="auto" w:fill="FFFFFF"/>
        <w:spacing w:before="250" w:after="125"/>
        <w:rPr>
          <w:rFonts w:ascii="Book Antiqua" w:hAnsi="Book Antiqua" w:cs="Arial"/>
          <w:b w:val="0"/>
          <w:bCs w:val="0"/>
          <w:color w:val="000000" w:themeColor="text1"/>
          <w:sz w:val="20"/>
          <w:szCs w:val="20"/>
        </w:rPr>
      </w:pPr>
      <w:r w:rsidRPr="004E7ECA">
        <w:rPr>
          <w:rFonts w:ascii="Book Antiqua" w:hAnsi="Book Antiqua" w:cs="Arial"/>
          <w:b w:val="0"/>
          <w:bCs w:val="0"/>
          <w:color w:val="000000" w:themeColor="text1"/>
          <w:sz w:val="20"/>
          <w:szCs w:val="20"/>
        </w:rPr>
        <w:t>Structure of Kidney</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The structure of the kidney is explained below:</w:t>
      </w:r>
    </w:p>
    <w:p w:rsidR="004E7ECA" w:rsidRPr="004E7ECA" w:rsidRDefault="004E7ECA" w:rsidP="004E7ECA">
      <w:pPr>
        <w:pStyle w:val="Heading3"/>
        <w:shd w:val="clear" w:color="auto" w:fill="FFFFFF"/>
        <w:spacing w:before="250" w:after="125"/>
        <w:rPr>
          <w:rFonts w:ascii="Book Antiqua" w:hAnsi="Book Antiqua" w:cs="Arial"/>
          <w:b w:val="0"/>
          <w:bCs w:val="0"/>
          <w:color w:val="000000" w:themeColor="text1"/>
          <w:sz w:val="20"/>
          <w:szCs w:val="20"/>
        </w:rPr>
      </w:pPr>
      <w:r w:rsidRPr="004E7ECA">
        <w:rPr>
          <w:rStyle w:val="Strong"/>
          <w:rFonts w:ascii="Book Antiqua" w:hAnsi="Book Antiqua" w:cs="Arial"/>
          <w:b/>
          <w:bCs/>
          <w:color w:val="000000" w:themeColor="text1"/>
          <w:sz w:val="20"/>
          <w:szCs w:val="20"/>
        </w:rPr>
        <w:t>Capsule</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The outer layer is called the capsule. Inside the kidney, there are two zones- the outer zone is the cortex and the inner zone is the medulla. The cortex extends in between the </w:t>
      </w:r>
      <w:proofErr w:type="spellStart"/>
      <w:r w:rsidRPr="004E7ECA">
        <w:rPr>
          <w:rFonts w:ascii="Book Antiqua" w:hAnsi="Book Antiqua" w:cs="Arial"/>
          <w:color w:val="000000" w:themeColor="text1"/>
          <w:sz w:val="20"/>
          <w:szCs w:val="20"/>
        </w:rPr>
        <w:t>medullary</w:t>
      </w:r>
      <w:proofErr w:type="spellEnd"/>
      <w:r w:rsidRPr="004E7ECA">
        <w:rPr>
          <w:rFonts w:ascii="Book Antiqua" w:hAnsi="Book Antiqua" w:cs="Arial"/>
          <w:color w:val="000000" w:themeColor="text1"/>
          <w:sz w:val="20"/>
          <w:szCs w:val="20"/>
        </w:rPr>
        <w:t xml:space="preserve"> pyramids as renal columns called columns of </w:t>
      </w:r>
      <w:proofErr w:type="spellStart"/>
      <w:r w:rsidRPr="004E7ECA">
        <w:rPr>
          <w:rFonts w:ascii="Book Antiqua" w:hAnsi="Book Antiqua" w:cs="Arial"/>
          <w:color w:val="000000" w:themeColor="text1"/>
          <w:sz w:val="20"/>
          <w:szCs w:val="20"/>
        </w:rPr>
        <w:t>Bertin</w:t>
      </w:r>
      <w:proofErr w:type="spellEnd"/>
      <w:r w:rsidRPr="004E7ECA">
        <w:rPr>
          <w:rFonts w:ascii="Book Antiqua" w:hAnsi="Book Antiqua" w:cs="Arial"/>
          <w:color w:val="000000" w:themeColor="text1"/>
          <w:sz w:val="20"/>
          <w:szCs w:val="20"/>
        </w:rPr>
        <w:t>.</w:t>
      </w:r>
    </w:p>
    <w:p w:rsidR="004E7ECA" w:rsidRPr="004E7ECA" w:rsidRDefault="004E7ECA" w:rsidP="004E7ECA">
      <w:pPr>
        <w:pStyle w:val="Heading3"/>
        <w:shd w:val="clear" w:color="auto" w:fill="FFFFFF"/>
        <w:spacing w:before="250" w:after="125"/>
        <w:rPr>
          <w:rFonts w:ascii="Book Antiqua" w:hAnsi="Book Antiqua" w:cs="Arial"/>
          <w:b w:val="0"/>
          <w:bCs w:val="0"/>
          <w:color w:val="000000" w:themeColor="text1"/>
          <w:sz w:val="20"/>
          <w:szCs w:val="20"/>
        </w:rPr>
      </w:pPr>
      <w:proofErr w:type="spellStart"/>
      <w:r w:rsidRPr="004E7ECA">
        <w:rPr>
          <w:rStyle w:val="Strong"/>
          <w:rFonts w:ascii="Book Antiqua" w:hAnsi="Book Antiqua" w:cs="Arial"/>
          <w:b/>
          <w:bCs/>
          <w:color w:val="000000" w:themeColor="text1"/>
          <w:sz w:val="20"/>
          <w:szCs w:val="20"/>
        </w:rPr>
        <w:t>Nephrons</w:t>
      </w:r>
      <w:proofErr w:type="spellEnd"/>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proofErr w:type="spellStart"/>
      <w:r w:rsidRPr="004E7ECA">
        <w:rPr>
          <w:rFonts w:ascii="Book Antiqua" w:hAnsi="Book Antiqua" w:cs="Arial"/>
          <w:color w:val="000000" w:themeColor="text1"/>
          <w:sz w:val="20"/>
          <w:szCs w:val="20"/>
        </w:rPr>
        <w:t>Nephrons</w:t>
      </w:r>
      <w:proofErr w:type="spellEnd"/>
      <w:r w:rsidRPr="004E7ECA">
        <w:rPr>
          <w:rFonts w:ascii="Book Antiqua" w:hAnsi="Book Antiqua" w:cs="Arial"/>
          <w:color w:val="000000" w:themeColor="text1"/>
          <w:sz w:val="20"/>
          <w:szCs w:val="20"/>
        </w:rPr>
        <w:t xml:space="preserve"> are the functional units of the kidney. Each </w:t>
      </w:r>
      <w:proofErr w:type="spellStart"/>
      <w:r w:rsidRPr="004E7ECA">
        <w:rPr>
          <w:rFonts w:ascii="Book Antiqua" w:hAnsi="Book Antiqua" w:cs="Arial"/>
          <w:color w:val="000000" w:themeColor="text1"/>
          <w:sz w:val="20"/>
          <w:szCs w:val="20"/>
        </w:rPr>
        <w:t>nephron</w:t>
      </w:r>
      <w:proofErr w:type="spellEnd"/>
      <w:r w:rsidRPr="004E7ECA">
        <w:rPr>
          <w:rFonts w:ascii="Book Antiqua" w:hAnsi="Book Antiqua" w:cs="Arial"/>
          <w:color w:val="000000" w:themeColor="text1"/>
          <w:sz w:val="20"/>
          <w:szCs w:val="20"/>
        </w:rPr>
        <w:t xml:space="preserve"> has two parts- </w:t>
      </w:r>
      <w:proofErr w:type="spellStart"/>
      <w:r w:rsidRPr="004E7ECA">
        <w:rPr>
          <w:rFonts w:ascii="Book Antiqua" w:hAnsi="Book Antiqua" w:cs="Arial"/>
          <w:color w:val="000000" w:themeColor="text1"/>
          <w:sz w:val="20"/>
          <w:szCs w:val="20"/>
        </w:rPr>
        <w:t>glomerulus</w:t>
      </w:r>
      <w:proofErr w:type="spellEnd"/>
      <w:r w:rsidRPr="004E7ECA">
        <w:rPr>
          <w:rFonts w:ascii="Book Antiqua" w:hAnsi="Book Antiqua" w:cs="Arial"/>
          <w:color w:val="000000" w:themeColor="text1"/>
          <w:sz w:val="20"/>
          <w:szCs w:val="20"/>
        </w:rPr>
        <w:t xml:space="preserve"> and renal tubule.</w:t>
      </w:r>
      <w:r w:rsidRPr="004E7ECA">
        <w:rPr>
          <w:rFonts w:ascii="Book Antiqua" w:hAnsi="Book Antiqua" w:cs="Arial"/>
          <w:color w:val="000000" w:themeColor="text1"/>
          <w:sz w:val="20"/>
          <w:szCs w:val="20"/>
        </w:rPr>
        <w:br/>
      </w:r>
      <w:proofErr w:type="spellStart"/>
      <w:r w:rsidRPr="004E7ECA">
        <w:rPr>
          <w:rFonts w:ascii="Book Antiqua" w:hAnsi="Book Antiqua" w:cs="Arial"/>
          <w:color w:val="000000" w:themeColor="text1"/>
          <w:sz w:val="20"/>
          <w:szCs w:val="20"/>
        </w:rPr>
        <w:t>Glomerulus</w:t>
      </w:r>
      <w:proofErr w:type="spellEnd"/>
      <w:r w:rsidRPr="004E7ECA">
        <w:rPr>
          <w:rFonts w:ascii="Book Antiqua" w:hAnsi="Book Antiqua" w:cs="Arial"/>
          <w:color w:val="000000" w:themeColor="text1"/>
          <w:sz w:val="20"/>
          <w:szCs w:val="20"/>
        </w:rPr>
        <w:t xml:space="preserve"> consists of a bunch of capillaries formed by afferent arterioles. Blood from </w:t>
      </w:r>
      <w:proofErr w:type="spellStart"/>
      <w:r w:rsidRPr="004E7ECA">
        <w:rPr>
          <w:rFonts w:ascii="Book Antiqua" w:hAnsi="Book Antiqua" w:cs="Arial"/>
          <w:color w:val="000000" w:themeColor="text1"/>
          <w:sz w:val="20"/>
          <w:szCs w:val="20"/>
        </w:rPr>
        <w:t>glomerulus</w:t>
      </w:r>
      <w:proofErr w:type="spellEnd"/>
      <w:r w:rsidRPr="004E7ECA">
        <w:rPr>
          <w:rFonts w:ascii="Book Antiqua" w:hAnsi="Book Antiqua" w:cs="Arial"/>
          <w:color w:val="000000" w:themeColor="text1"/>
          <w:sz w:val="20"/>
          <w:szCs w:val="20"/>
        </w:rPr>
        <w:t xml:space="preserve"> is carried away by efferent arterioles.</w:t>
      </w:r>
      <w:r w:rsidRPr="004E7ECA">
        <w:rPr>
          <w:rFonts w:ascii="Book Antiqua" w:hAnsi="Book Antiqua" w:cs="Arial"/>
          <w:color w:val="000000" w:themeColor="text1"/>
          <w:sz w:val="20"/>
          <w:szCs w:val="20"/>
        </w:rPr>
        <w:br/>
        <w:t xml:space="preserve">The renal tubule starts with a cup-like structure called Bowman’s capsule and this encloses the </w:t>
      </w:r>
      <w:proofErr w:type="spellStart"/>
      <w:r w:rsidRPr="004E7ECA">
        <w:rPr>
          <w:rFonts w:ascii="Book Antiqua" w:hAnsi="Book Antiqua" w:cs="Arial"/>
          <w:color w:val="000000" w:themeColor="text1"/>
          <w:sz w:val="20"/>
          <w:szCs w:val="20"/>
        </w:rPr>
        <w:t>glomerulus</w:t>
      </w:r>
      <w:proofErr w:type="spellEnd"/>
      <w:r w:rsidRPr="004E7ECA">
        <w:rPr>
          <w:rFonts w:ascii="Book Antiqua" w:hAnsi="Book Antiqua" w:cs="Arial"/>
          <w:color w:val="000000" w:themeColor="text1"/>
          <w:sz w:val="20"/>
          <w:szCs w:val="20"/>
        </w:rPr>
        <w:t xml:space="preserve">. The </w:t>
      </w:r>
      <w:proofErr w:type="spellStart"/>
      <w:proofErr w:type="gramStart"/>
      <w:r w:rsidRPr="004E7ECA">
        <w:rPr>
          <w:rFonts w:ascii="Book Antiqua" w:hAnsi="Book Antiqua" w:cs="Arial"/>
          <w:color w:val="000000" w:themeColor="text1"/>
          <w:sz w:val="20"/>
          <w:szCs w:val="20"/>
        </w:rPr>
        <w:t>malpighian</w:t>
      </w:r>
      <w:proofErr w:type="spellEnd"/>
      <w:proofErr w:type="gramEnd"/>
      <w:r w:rsidRPr="004E7ECA">
        <w:rPr>
          <w:rFonts w:ascii="Book Antiqua" w:hAnsi="Book Antiqua" w:cs="Arial"/>
          <w:color w:val="000000" w:themeColor="text1"/>
          <w:sz w:val="20"/>
          <w:szCs w:val="20"/>
        </w:rPr>
        <w:t xml:space="preserve"> body consists of </w:t>
      </w:r>
      <w:proofErr w:type="spellStart"/>
      <w:r w:rsidRPr="004E7ECA">
        <w:rPr>
          <w:rFonts w:ascii="Book Antiqua" w:hAnsi="Book Antiqua" w:cs="Arial"/>
          <w:color w:val="000000" w:themeColor="text1"/>
          <w:sz w:val="20"/>
          <w:szCs w:val="20"/>
        </w:rPr>
        <w:t>glomerulus</w:t>
      </w:r>
      <w:proofErr w:type="spellEnd"/>
      <w:r w:rsidRPr="004E7ECA">
        <w:rPr>
          <w:rFonts w:ascii="Book Antiqua" w:hAnsi="Book Antiqua" w:cs="Arial"/>
          <w:color w:val="000000" w:themeColor="text1"/>
          <w:sz w:val="20"/>
          <w:szCs w:val="20"/>
        </w:rPr>
        <w:t xml:space="preserve"> and Bowman’s capsule. The highly coiled structure in the tubule next to the Bowman’s capsule is the proximal convoluted tubule.</w:t>
      </w:r>
    </w:p>
    <w:p w:rsidR="004E7ECA" w:rsidRPr="004E7ECA" w:rsidRDefault="004E7ECA" w:rsidP="004E7ECA">
      <w:pPr>
        <w:pStyle w:val="Heading3"/>
        <w:shd w:val="clear" w:color="auto" w:fill="FFFFFF"/>
        <w:spacing w:before="250" w:after="125"/>
        <w:rPr>
          <w:rFonts w:ascii="Book Antiqua" w:hAnsi="Book Antiqua" w:cs="Arial"/>
          <w:b w:val="0"/>
          <w:bCs w:val="0"/>
          <w:color w:val="000000" w:themeColor="text1"/>
          <w:sz w:val="20"/>
          <w:szCs w:val="20"/>
        </w:rPr>
      </w:pPr>
      <w:proofErr w:type="spellStart"/>
      <w:r w:rsidRPr="004E7ECA">
        <w:rPr>
          <w:rStyle w:val="Strong"/>
          <w:rFonts w:ascii="Book Antiqua" w:hAnsi="Book Antiqua" w:cs="Arial"/>
          <w:b/>
          <w:bCs/>
          <w:color w:val="000000" w:themeColor="text1"/>
          <w:sz w:val="20"/>
          <w:szCs w:val="20"/>
        </w:rPr>
        <w:t>Henle’s</w:t>
      </w:r>
      <w:proofErr w:type="spellEnd"/>
      <w:r w:rsidRPr="004E7ECA">
        <w:rPr>
          <w:rStyle w:val="Strong"/>
          <w:rFonts w:ascii="Book Antiqua" w:hAnsi="Book Antiqua" w:cs="Arial"/>
          <w:b/>
          <w:bCs/>
          <w:color w:val="000000" w:themeColor="text1"/>
          <w:sz w:val="20"/>
          <w:szCs w:val="20"/>
        </w:rPr>
        <w:t xml:space="preserve"> loop</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The next part of the tubule is </w:t>
      </w:r>
      <w:proofErr w:type="spellStart"/>
      <w:r w:rsidRPr="004E7ECA">
        <w:rPr>
          <w:rFonts w:ascii="Book Antiqua" w:hAnsi="Book Antiqua" w:cs="Arial"/>
          <w:color w:val="000000" w:themeColor="text1"/>
          <w:sz w:val="20"/>
          <w:szCs w:val="20"/>
        </w:rPr>
        <w:t>Henle’s</w:t>
      </w:r>
      <w:proofErr w:type="spellEnd"/>
      <w:r w:rsidRPr="004E7ECA">
        <w:rPr>
          <w:rFonts w:ascii="Book Antiqua" w:hAnsi="Book Antiqua" w:cs="Arial"/>
          <w:color w:val="000000" w:themeColor="text1"/>
          <w:sz w:val="20"/>
          <w:szCs w:val="20"/>
        </w:rPr>
        <w:t xml:space="preserve"> loop which has an ascending and a descending limb. The ascending loop continues as a distal convoluted tubule. The distal convoluted tubules of many </w:t>
      </w:r>
      <w:proofErr w:type="spellStart"/>
      <w:r w:rsidRPr="004E7ECA">
        <w:rPr>
          <w:rFonts w:ascii="Book Antiqua" w:hAnsi="Book Antiqua" w:cs="Arial"/>
          <w:color w:val="000000" w:themeColor="text1"/>
          <w:sz w:val="20"/>
          <w:szCs w:val="20"/>
        </w:rPr>
        <w:t>nephrons</w:t>
      </w:r>
      <w:proofErr w:type="spellEnd"/>
      <w:r w:rsidRPr="004E7ECA">
        <w:rPr>
          <w:rFonts w:ascii="Book Antiqua" w:hAnsi="Book Antiqua" w:cs="Arial"/>
          <w:color w:val="000000" w:themeColor="text1"/>
          <w:sz w:val="20"/>
          <w:szCs w:val="20"/>
        </w:rPr>
        <w:t xml:space="preserve"> open into the collecting duct.</w:t>
      </w:r>
      <w:r w:rsidRPr="004E7ECA">
        <w:rPr>
          <w:rFonts w:ascii="Book Antiqua" w:hAnsi="Book Antiqua" w:cs="Arial"/>
          <w:color w:val="000000" w:themeColor="text1"/>
          <w:sz w:val="20"/>
          <w:szCs w:val="20"/>
        </w:rPr>
        <w:br/>
        <w:t xml:space="preserve">The cortical region of the kidney comprises of </w:t>
      </w:r>
      <w:proofErr w:type="spellStart"/>
      <w:proofErr w:type="gramStart"/>
      <w:r w:rsidRPr="004E7ECA">
        <w:rPr>
          <w:rFonts w:ascii="Book Antiqua" w:hAnsi="Book Antiqua" w:cs="Arial"/>
          <w:color w:val="000000" w:themeColor="text1"/>
          <w:sz w:val="20"/>
          <w:szCs w:val="20"/>
        </w:rPr>
        <w:t>malpighian</w:t>
      </w:r>
      <w:proofErr w:type="spellEnd"/>
      <w:proofErr w:type="gramEnd"/>
      <w:r w:rsidRPr="004E7ECA">
        <w:rPr>
          <w:rFonts w:ascii="Book Antiqua" w:hAnsi="Book Antiqua" w:cs="Arial"/>
          <w:color w:val="000000" w:themeColor="text1"/>
          <w:sz w:val="20"/>
          <w:szCs w:val="20"/>
        </w:rPr>
        <w:t xml:space="preserve"> corpuscle, proximal convoluted tubule and distal convoluted tubule and the </w:t>
      </w:r>
      <w:proofErr w:type="spellStart"/>
      <w:r w:rsidRPr="004E7ECA">
        <w:rPr>
          <w:rFonts w:ascii="Book Antiqua" w:hAnsi="Book Antiqua" w:cs="Arial"/>
          <w:color w:val="000000" w:themeColor="text1"/>
          <w:sz w:val="20"/>
          <w:szCs w:val="20"/>
        </w:rPr>
        <w:t>medullary</w:t>
      </w:r>
      <w:proofErr w:type="spellEnd"/>
      <w:r w:rsidRPr="004E7ECA">
        <w:rPr>
          <w:rFonts w:ascii="Book Antiqua" w:hAnsi="Book Antiqua" w:cs="Arial"/>
          <w:color w:val="000000" w:themeColor="text1"/>
          <w:sz w:val="20"/>
          <w:szCs w:val="20"/>
        </w:rPr>
        <w:t xml:space="preserve"> region contains a loop of </w:t>
      </w:r>
      <w:proofErr w:type="spellStart"/>
      <w:r w:rsidRPr="004E7ECA">
        <w:rPr>
          <w:rFonts w:ascii="Book Antiqua" w:hAnsi="Book Antiqua" w:cs="Arial"/>
          <w:color w:val="000000" w:themeColor="text1"/>
          <w:sz w:val="20"/>
          <w:szCs w:val="20"/>
        </w:rPr>
        <w:t>Henle</w:t>
      </w:r>
      <w:proofErr w:type="spellEnd"/>
      <w:r w:rsidRPr="004E7ECA">
        <w:rPr>
          <w:rFonts w:ascii="Book Antiqua" w:hAnsi="Book Antiqua" w:cs="Arial"/>
          <w:color w:val="000000" w:themeColor="text1"/>
          <w:sz w:val="20"/>
          <w:szCs w:val="20"/>
        </w:rPr>
        <w:t>.</w:t>
      </w:r>
      <w:r w:rsidRPr="004E7ECA">
        <w:rPr>
          <w:rFonts w:ascii="Book Antiqua" w:hAnsi="Book Antiqua" w:cs="Arial"/>
          <w:color w:val="000000" w:themeColor="text1"/>
          <w:sz w:val="20"/>
          <w:szCs w:val="20"/>
        </w:rPr>
        <w:br/>
        <w:t xml:space="preserve">There are two types of </w:t>
      </w:r>
      <w:proofErr w:type="spellStart"/>
      <w:r w:rsidRPr="004E7ECA">
        <w:rPr>
          <w:rFonts w:ascii="Book Antiqua" w:hAnsi="Book Antiqua" w:cs="Arial"/>
          <w:color w:val="000000" w:themeColor="text1"/>
          <w:sz w:val="20"/>
          <w:szCs w:val="20"/>
        </w:rPr>
        <w:t>nephrons</w:t>
      </w:r>
      <w:proofErr w:type="spellEnd"/>
      <w:r w:rsidRPr="004E7ECA">
        <w:rPr>
          <w:rFonts w:ascii="Book Antiqua" w:hAnsi="Book Antiqua" w:cs="Arial"/>
          <w:color w:val="000000" w:themeColor="text1"/>
          <w:sz w:val="20"/>
          <w:szCs w:val="20"/>
        </w:rPr>
        <w:t xml:space="preserve"> – cortical and </w:t>
      </w:r>
      <w:proofErr w:type="spellStart"/>
      <w:r w:rsidRPr="004E7ECA">
        <w:rPr>
          <w:rFonts w:ascii="Book Antiqua" w:hAnsi="Book Antiqua" w:cs="Arial"/>
          <w:color w:val="000000" w:themeColor="text1"/>
          <w:sz w:val="20"/>
          <w:szCs w:val="20"/>
        </w:rPr>
        <w:t>juxtamedullary</w:t>
      </w:r>
      <w:proofErr w:type="spellEnd"/>
      <w:r w:rsidRPr="004E7ECA">
        <w:rPr>
          <w:rFonts w:ascii="Book Antiqua" w:hAnsi="Book Antiqua" w:cs="Arial"/>
          <w:color w:val="000000" w:themeColor="text1"/>
          <w:sz w:val="20"/>
          <w:szCs w:val="20"/>
        </w:rPr>
        <w:t xml:space="preserve">. In the case of cortical, the loop of </w:t>
      </w:r>
      <w:proofErr w:type="spellStart"/>
      <w:r w:rsidRPr="004E7ECA">
        <w:rPr>
          <w:rFonts w:ascii="Book Antiqua" w:hAnsi="Book Antiqua" w:cs="Arial"/>
          <w:color w:val="000000" w:themeColor="text1"/>
          <w:sz w:val="20"/>
          <w:szCs w:val="20"/>
        </w:rPr>
        <w:t>Henle</w:t>
      </w:r>
      <w:proofErr w:type="spellEnd"/>
      <w:r w:rsidRPr="004E7ECA">
        <w:rPr>
          <w:rFonts w:ascii="Book Antiqua" w:hAnsi="Book Antiqua" w:cs="Arial"/>
          <w:color w:val="000000" w:themeColor="text1"/>
          <w:sz w:val="20"/>
          <w:szCs w:val="20"/>
        </w:rPr>
        <w:t xml:space="preserve"> is very short and extends only a little into the medulla. In </w:t>
      </w:r>
      <w:proofErr w:type="spellStart"/>
      <w:r w:rsidRPr="004E7ECA">
        <w:rPr>
          <w:rFonts w:ascii="Book Antiqua" w:hAnsi="Book Antiqua" w:cs="Arial"/>
          <w:color w:val="000000" w:themeColor="text1"/>
          <w:sz w:val="20"/>
          <w:szCs w:val="20"/>
        </w:rPr>
        <w:t>juxtamedullary</w:t>
      </w:r>
      <w:proofErr w:type="spellEnd"/>
      <w:r w:rsidRPr="004E7ECA">
        <w:rPr>
          <w:rFonts w:ascii="Book Antiqua" w:hAnsi="Book Antiqua" w:cs="Arial"/>
          <w:color w:val="000000" w:themeColor="text1"/>
          <w:sz w:val="20"/>
          <w:szCs w:val="20"/>
        </w:rPr>
        <w:t xml:space="preserve">, the loop of </w:t>
      </w:r>
      <w:proofErr w:type="spellStart"/>
      <w:r w:rsidRPr="004E7ECA">
        <w:rPr>
          <w:rFonts w:ascii="Book Antiqua" w:hAnsi="Book Antiqua" w:cs="Arial"/>
          <w:color w:val="000000" w:themeColor="text1"/>
          <w:sz w:val="20"/>
          <w:szCs w:val="20"/>
        </w:rPr>
        <w:t>Henle</w:t>
      </w:r>
      <w:proofErr w:type="spellEnd"/>
      <w:r w:rsidRPr="004E7ECA">
        <w:rPr>
          <w:rFonts w:ascii="Book Antiqua" w:hAnsi="Book Antiqua" w:cs="Arial"/>
          <w:color w:val="000000" w:themeColor="text1"/>
          <w:sz w:val="20"/>
          <w:szCs w:val="20"/>
        </w:rPr>
        <w:t xml:space="preserve"> is very long and runs deep into the medulla.</w:t>
      </w:r>
    </w:p>
    <w:p w:rsidR="004E7ECA" w:rsidRPr="004E7ECA" w:rsidRDefault="004E7ECA" w:rsidP="004E7ECA">
      <w:pPr>
        <w:pStyle w:val="Heading3"/>
        <w:shd w:val="clear" w:color="auto" w:fill="FFFFFF"/>
        <w:spacing w:before="250" w:after="125"/>
        <w:rPr>
          <w:rFonts w:ascii="Book Antiqua" w:hAnsi="Book Antiqua" w:cs="Arial"/>
          <w:b w:val="0"/>
          <w:bCs w:val="0"/>
          <w:color w:val="000000" w:themeColor="text1"/>
          <w:sz w:val="20"/>
          <w:szCs w:val="20"/>
        </w:rPr>
      </w:pPr>
      <w:proofErr w:type="spellStart"/>
      <w:r w:rsidRPr="004E7ECA">
        <w:rPr>
          <w:rFonts w:ascii="Book Antiqua" w:hAnsi="Book Antiqua" w:cs="Arial"/>
          <w:b w:val="0"/>
          <w:bCs w:val="0"/>
          <w:color w:val="000000" w:themeColor="text1"/>
          <w:sz w:val="20"/>
          <w:szCs w:val="20"/>
        </w:rPr>
        <w:t>Ureter</w:t>
      </w:r>
      <w:proofErr w:type="spellEnd"/>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A pair of thin muscular tubes called the </w:t>
      </w:r>
      <w:proofErr w:type="spellStart"/>
      <w:r w:rsidRPr="004E7ECA">
        <w:rPr>
          <w:rFonts w:ascii="Book Antiqua" w:hAnsi="Book Antiqua" w:cs="Arial"/>
          <w:color w:val="000000" w:themeColor="text1"/>
          <w:sz w:val="20"/>
          <w:szCs w:val="20"/>
        </w:rPr>
        <w:t>ureter</w:t>
      </w:r>
      <w:proofErr w:type="spellEnd"/>
      <w:r w:rsidRPr="004E7ECA">
        <w:rPr>
          <w:rFonts w:ascii="Book Antiqua" w:hAnsi="Book Antiqua" w:cs="Arial"/>
          <w:color w:val="000000" w:themeColor="text1"/>
          <w:sz w:val="20"/>
          <w:szCs w:val="20"/>
        </w:rPr>
        <w:t xml:space="preserve"> comes out of each kidney extending from the renal pelvis. It carries urine from the kidney to the urinary bladder.</w:t>
      </w:r>
    </w:p>
    <w:p w:rsidR="004E7ECA" w:rsidRPr="004E7ECA" w:rsidRDefault="004E7ECA" w:rsidP="004E7ECA">
      <w:pPr>
        <w:pStyle w:val="Heading3"/>
        <w:shd w:val="clear" w:color="auto" w:fill="FFFFFF"/>
        <w:spacing w:before="250" w:after="125"/>
        <w:rPr>
          <w:rFonts w:ascii="Book Antiqua" w:hAnsi="Book Antiqua" w:cs="Arial"/>
          <w:b w:val="0"/>
          <w:bCs w:val="0"/>
          <w:color w:val="000000" w:themeColor="text1"/>
          <w:sz w:val="20"/>
          <w:szCs w:val="20"/>
        </w:rPr>
      </w:pPr>
      <w:r w:rsidRPr="004E7ECA">
        <w:rPr>
          <w:rFonts w:ascii="Book Antiqua" w:hAnsi="Book Antiqua" w:cs="Arial"/>
          <w:b w:val="0"/>
          <w:bCs w:val="0"/>
          <w:color w:val="000000" w:themeColor="text1"/>
          <w:sz w:val="20"/>
          <w:szCs w:val="20"/>
        </w:rPr>
        <w:t>Urinary Bladder</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It is a muscular sac-like structure, which stores urine. The urinary bladder is emptied by the process of </w:t>
      </w:r>
      <w:proofErr w:type="spellStart"/>
      <w:r w:rsidRPr="004E7ECA">
        <w:rPr>
          <w:rFonts w:ascii="Book Antiqua" w:hAnsi="Book Antiqua" w:cs="Arial"/>
          <w:color w:val="000000" w:themeColor="text1"/>
          <w:sz w:val="20"/>
          <w:szCs w:val="20"/>
        </w:rPr>
        <w:t>micturition</w:t>
      </w:r>
      <w:proofErr w:type="spellEnd"/>
      <w:r w:rsidRPr="004E7ECA">
        <w:rPr>
          <w:rFonts w:ascii="Book Antiqua" w:hAnsi="Book Antiqua" w:cs="Arial"/>
          <w:color w:val="000000" w:themeColor="text1"/>
          <w:sz w:val="20"/>
          <w:szCs w:val="20"/>
        </w:rPr>
        <w:t>, i.e. the act of urination.</w:t>
      </w:r>
    </w:p>
    <w:p w:rsidR="004E7ECA" w:rsidRPr="004E7ECA" w:rsidRDefault="004E7ECA" w:rsidP="004E7ECA">
      <w:pPr>
        <w:pStyle w:val="Heading3"/>
        <w:shd w:val="clear" w:color="auto" w:fill="FFFFFF"/>
        <w:spacing w:before="250" w:after="125"/>
        <w:rPr>
          <w:rFonts w:ascii="Book Antiqua" w:hAnsi="Book Antiqua" w:cs="Arial"/>
          <w:b w:val="0"/>
          <w:bCs w:val="0"/>
          <w:color w:val="000000" w:themeColor="text1"/>
          <w:sz w:val="20"/>
          <w:szCs w:val="20"/>
        </w:rPr>
      </w:pPr>
      <w:r w:rsidRPr="004E7ECA">
        <w:rPr>
          <w:rFonts w:ascii="Book Antiqua" w:hAnsi="Book Antiqua" w:cs="Arial"/>
          <w:b w:val="0"/>
          <w:bCs w:val="0"/>
          <w:color w:val="000000" w:themeColor="text1"/>
          <w:sz w:val="20"/>
          <w:szCs w:val="20"/>
        </w:rPr>
        <w:t>Urethra</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This tube arises from the urinary bladder and helps to expel urine out of the body. In males, it acts as the common route for sperms and urine. Its opening is guarded by sphincter muscles.</w:t>
      </w:r>
    </w:p>
    <w:p w:rsidR="004E7ECA" w:rsidRPr="004E7ECA" w:rsidRDefault="004E7ECA" w:rsidP="004E7ECA">
      <w:pPr>
        <w:pStyle w:val="Heading2"/>
        <w:shd w:val="clear" w:color="auto" w:fill="FFFFFF"/>
        <w:spacing w:before="250" w:after="125"/>
        <w:rPr>
          <w:rFonts w:ascii="Book Antiqua" w:hAnsi="Book Antiqua" w:cs="Arial"/>
          <w:b w:val="0"/>
          <w:bCs w:val="0"/>
          <w:color w:val="000000" w:themeColor="text1"/>
          <w:sz w:val="20"/>
          <w:szCs w:val="20"/>
        </w:rPr>
      </w:pPr>
      <w:r w:rsidRPr="004E7ECA">
        <w:rPr>
          <w:rFonts w:ascii="Book Antiqua" w:hAnsi="Book Antiqua" w:cs="Arial"/>
          <w:b w:val="0"/>
          <w:bCs w:val="0"/>
          <w:color w:val="000000" w:themeColor="text1"/>
          <w:sz w:val="20"/>
          <w:szCs w:val="20"/>
        </w:rPr>
        <w:t>Excretion in Humans</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Excretion is the process where all the metabolic wastes are removed from the body. Excretion in humans is carried through different body parts and internal organs in a series of processes.</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Diffusion is the most common process of excretion in lower organisms. A human body is an exceptional machine, where different</w:t>
      </w:r>
      <w:r w:rsidRPr="004E7ECA">
        <w:rPr>
          <w:rStyle w:val="Strong"/>
          <w:rFonts w:ascii="Book Antiqua" w:hAnsi="Book Antiqua" w:cs="Arial"/>
          <w:color w:val="000000" w:themeColor="text1"/>
          <w:sz w:val="20"/>
          <w:szCs w:val="20"/>
        </w:rPr>
        <w:t> </w:t>
      </w:r>
      <w:hyperlink r:id="rId8" w:history="1">
        <w:r w:rsidRPr="004E7ECA">
          <w:rPr>
            <w:rStyle w:val="Hyperlink"/>
            <w:rFonts w:ascii="Book Antiqua" w:hAnsi="Book Antiqua" w:cs="Arial"/>
            <w:b/>
            <w:bCs/>
            <w:color w:val="000000" w:themeColor="text1"/>
            <w:sz w:val="20"/>
            <w:szCs w:val="20"/>
          </w:rPr>
          <w:t>life-processes</w:t>
        </w:r>
      </w:hyperlink>
      <w:r w:rsidRPr="004E7ECA">
        <w:rPr>
          <w:rFonts w:ascii="Book Antiqua" w:hAnsi="Book Antiqua" w:cs="Arial"/>
          <w:color w:val="000000" w:themeColor="text1"/>
          <w:sz w:val="20"/>
          <w:szCs w:val="20"/>
        </w:rPr>
        <w:t> (respiration, circulation, digestion, etc.) take place simultaneously. As a result, many waste products produced in our body are in various forms that include carbon dioxide, water, and nitrogenous products like urea, ammonia, and uric acid.</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In addition to these, the chemicals and other toxic compounds from medications and hormonal products are also produced. Simple diffusion is not sufficient to eliminate these wastes from our body. We need more complex and specific processes in order to eliminate waste products.</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Blood contains both useful and harmful substances. Hence, we have kidneys which separate useful substances by </w:t>
      </w:r>
      <w:proofErr w:type="spellStart"/>
      <w:r w:rsidRPr="004E7ECA">
        <w:rPr>
          <w:rFonts w:ascii="Book Antiqua" w:hAnsi="Book Antiqua" w:cs="Arial"/>
          <w:color w:val="000000" w:themeColor="text1"/>
          <w:sz w:val="20"/>
          <w:szCs w:val="20"/>
        </w:rPr>
        <w:t>reabsorption</w:t>
      </w:r>
      <w:proofErr w:type="spellEnd"/>
      <w:r w:rsidRPr="004E7ECA">
        <w:rPr>
          <w:rFonts w:ascii="Book Antiqua" w:hAnsi="Book Antiqua" w:cs="Arial"/>
          <w:color w:val="000000" w:themeColor="text1"/>
          <w:sz w:val="20"/>
          <w:szCs w:val="20"/>
        </w:rPr>
        <w:t xml:space="preserve"> and toxic substances by producing urine.</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lastRenderedPageBreak/>
        <w:t xml:space="preserve">Kidney has a structural filtration unit called </w:t>
      </w:r>
      <w:proofErr w:type="spellStart"/>
      <w:r w:rsidRPr="004E7ECA">
        <w:rPr>
          <w:rFonts w:ascii="Book Antiqua" w:hAnsi="Book Antiqua" w:cs="Arial"/>
          <w:color w:val="000000" w:themeColor="text1"/>
          <w:sz w:val="20"/>
          <w:szCs w:val="20"/>
        </w:rPr>
        <w:t>nephron</w:t>
      </w:r>
      <w:proofErr w:type="spellEnd"/>
      <w:r w:rsidRPr="004E7ECA">
        <w:rPr>
          <w:rFonts w:ascii="Book Antiqua" w:hAnsi="Book Antiqua" w:cs="Arial"/>
          <w:color w:val="000000" w:themeColor="text1"/>
          <w:sz w:val="20"/>
          <w:szCs w:val="20"/>
        </w:rPr>
        <w:t xml:space="preserve"> where the blood is filtered. Each kidney contains a million </w:t>
      </w:r>
      <w:proofErr w:type="spellStart"/>
      <w:r w:rsidRPr="004E7ECA">
        <w:rPr>
          <w:rFonts w:ascii="Book Antiqua" w:hAnsi="Book Antiqua" w:cs="Arial"/>
          <w:color w:val="000000" w:themeColor="text1"/>
          <w:sz w:val="20"/>
          <w:szCs w:val="20"/>
        </w:rPr>
        <w:t>nephrons</w:t>
      </w:r>
      <w:proofErr w:type="spellEnd"/>
      <w:r w:rsidRPr="004E7ECA">
        <w:rPr>
          <w:rFonts w:ascii="Book Antiqua" w:hAnsi="Book Antiqua" w:cs="Arial"/>
          <w:color w:val="000000" w:themeColor="text1"/>
          <w:sz w:val="20"/>
          <w:szCs w:val="20"/>
        </w:rPr>
        <w:t>.</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Capillaries of kidneys filter the blood and the essential substances like glucose, amino acids, salts, and the required amount of water get reabsorbed and the blood goes into circulation.</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Excess water and nitrogenous waste in humans are converted to urine. Urine thus produced is passed to the urinary bladder via the </w:t>
      </w:r>
      <w:proofErr w:type="spellStart"/>
      <w:r w:rsidRPr="004E7ECA">
        <w:rPr>
          <w:rFonts w:ascii="Book Antiqua" w:hAnsi="Book Antiqua" w:cs="Arial"/>
          <w:color w:val="000000" w:themeColor="text1"/>
          <w:sz w:val="20"/>
          <w:szCs w:val="20"/>
        </w:rPr>
        <w:t>ureters</w:t>
      </w:r>
      <w:proofErr w:type="spellEnd"/>
      <w:r w:rsidRPr="004E7ECA">
        <w:rPr>
          <w:rFonts w:ascii="Book Antiqua" w:hAnsi="Book Antiqua" w:cs="Arial"/>
          <w:color w:val="000000" w:themeColor="text1"/>
          <w:sz w:val="20"/>
          <w:szCs w:val="20"/>
        </w:rPr>
        <w:t>. The urinary bladder is under the control of the Central Nervous System. The brain signals the urinary bladder to contract and through the urinary opening called the urethra, we excrete the urine.</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A </w:t>
      </w:r>
      <w:proofErr w:type="spellStart"/>
      <w:r w:rsidRPr="004E7ECA">
        <w:rPr>
          <w:rFonts w:ascii="Book Antiqua" w:hAnsi="Book Antiqua" w:cs="Arial"/>
          <w:color w:val="000000" w:themeColor="text1"/>
          <w:sz w:val="20"/>
          <w:szCs w:val="20"/>
        </w:rPr>
        <w:t>nephron</w:t>
      </w:r>
      <w:proofErr w:type="spellEnd"/>
      <w:r w:rsidRPr="004E7ECA">
        <w:rPr>
          <w:rFonts w:ascii="Book Antiqua" w:hAnsi="Book Antiqua" w:cs="Arial"/>
          <w:color w:val="000000" w:themeColor="text1"/>
          <w:sz w:val="20"/>
          <w:szCs w:val="20"/>
        </w:rPr>
        <w:t xml:space="preserve"> is the basic structural and functional unit of the kidney. They are the microscopic structure composed of a renal corpuscle and a renal tubule. The word </w:t>
      </w:r>
      <w:proofErr w:type="spellStart"/>
      <w:r w:rsidRPr="004E7ECA">
        <w:rPr>
          <w:rFonts w:ascii="Book Antiqua" w:hAnsi="Book Antiqua" w:cs="Arial"/>
          <w:color w:val="000000" w:themeColor="text1"/>
          <w:sz w:val="20"/>
          <w:szCs w:val="20"/>
        </w:rPr>
        <w:t>nephron</w:t>
      </w:r>
      <w:proofErr w:type="spellEnd"/>
      <w:r w:rsidRPr="004E7ECA">
        <w:rPr>
          <w:rFonts w:ascii="Book Antiqua" w:hAnsi="Book Antiqua" w:cs="Arial"/>
          <w:color w:val="000000" w:themeColor="text1"/>
          <w:sz w:val="20"/>
          <w:szCs w:val="20"/>
        </w:rPr>
        <w:t xml:space="preserve"> is derived from the Greek word – </w:t>
      </w:r>
      <w:proofErr w:type="spellStart"/>
      <w:r w:rsidRPr="004E7ECA">
        <w:rPr>
          <w:rFonts w:ascii="Book Antiqua" w:hAnsi="Book Antiqua" w:cs="Arial"/>
          <w:color w:val="000000" w:themeColor="text1"/>
          <w:sz w:val="20"/>
          <w:szCs w:val="20"/>
        </w:rPr>
        <w:t>nephros</w:t>
      </w:r>
      <w:proofErr w:type="spellEnd"/>
      <w:r w:rsidRPr="004E7ECA">
        <w:rPr>
          <w:rFonts w:ascii="Book Antiqua" w:hAnsi="Book Antiqua" w:cs="Arial"/>
          <w:color w:val="000000" w:themeColor="text1"/>
          <w:sz w:val="20"/>
          <w:szCs w:val="20"/>
        </w:rPr>
        <w:t xml:space="preserve">, meaning kidney. There are about millions of </w:t>
      </w:r>
      <w:proofErr w:type="spellStart"/>
      <w:r w:rsidRPr="004E7ECA">
        <w:rPr>
          <w:rFonts w:ascii="Book Antiqua" w:hAnsi="Book Antiqua" w:cs="Arial"/>
          <w:color w:val="000000" w:themeColor="text1"/>
          <w:sz w:val="20"/>
          <w:szCs w:val="20"/>
        </w:rPr>
        <w:t>nephrons</w:t>
      </w:r>
      <w:proofErr w:type="spellEnd"/>
      <w:r w:rsidRPr="004E7ECA">
        <w:rPr>
          <w:rFonts w:ascii="Book Antiqua" w:hAnsi="Book Antiqua" w:cs="Arial"/>
          <w:color w:val="000000" w:themeColor="text1"/>
          <w:sz w:val="20"/>
          <w:szCs w:val="20"/>
        </w:rPr>
        <w:t xml:space="preserve"> in each human kidney.</w:t>
      </w:r>
    </w:p>
    <w:p w:rsidR="004E7ECA" w:rsidRPr="004E7ECA" w:rsidRDefault="004E7ECA" w:rsidP="004E7ECA">
      <w:pPr>
        <w:pStyle w:val="Heading2"/>
        <w:shd w:val="clear" w:color="auto" w:fill="FFFFFF"/>
        <w:spacing w:before="250" w:after="125"/>
        <w:rPr>
          <w:rFonts w:ascii="Book Antiqua" w:hAnsi="Book Antiqua" w:cs="Arial"/>
          <w:b w:val="0"/>
          <w:bCs w:val="0"/>
          <w:color w:val="000000" w:themeColor="text1"/>
          <w:sz w:val="20"/>
          <w:szCs w:val="20"/>
        </w:rPr>
      </w:pPr>
      <w:r w:rsidRPr="004E7ECA">
        <w:rPr>
          <w:rFonts w:ascii="Book Antiqua" w:hAnsi="Book Antiqua" w:cs="Arial"/>
          <w:b w:val="0"/>
          <w:bCs w:val="0"/>
          <w:color w:val="000000" w:themeColor="text1"/>
          <w:sz w:val="20"/>
          <w:szCs w:val="20"/>
        </w:rPr>
        <w:t xml:space="preserve">Structure of </w:t>
      </w:r>
      <w:proofErr w:type="spellStart"/>
      <w:r w:rsidRPr="004E7ECA">
        <w:rPr>
          <w:rFonts w:ascii="Book Antiqua" w:hAnsi="Book Antiqua" w:cs="Arial"/>
          <w:b w:val="0"/>
          <w:bCs w:val="0"/>
          <w:color w:val="000000" w:themeColor="text1"/>
          <w:sz w:val="20"/>
          <w:szCs w:val="20"/>
        </w:rPr>
        <w:t>Nephron</w:t>
      </w:r>
      <w:proofErr w:type="spellEnd"/>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The mammalian </w:t>
      </w:r>
      <w:proofErr w:type="spellStart"/>
      <w:r w:rsidRPr="004E7ECA">
        <w:rPr>
          <w:rFonts w:ascii="Book Antiqua" w:hAnsi="Book Antiqua" w:cs="Arial"/>
          <w:color w:val="000000" w:themeColor="text1"/>
          <w:sz w:val="20"/>
          <w:szCs w:val="20"/>
        </w:rPr>
        <w:t>nephron</w:t>
      </w:r>
      <w:proofErr w:type="spellEnd"/>
      <w:r w:rsidRPr="004E7ECA">
        <w:rPr>
          <w:rFonts w:ascii="Book Antiqua" w:hAnsi="Book Antiqua" w:cs="Arial"/>
          <w:color w:val="000000" w:themeColor="text1"/>
          <w:sz w:val="20"/>
          <w:szCs w:val="20"/>
        </w:rPr>
        <w:t xml:space="preserve"> is a long tube-like structure, its length varying from 35–55 mm long. At one end, the tube is closed, folded and expanded, into a double-walled, a cuplike structure called the Bowman’s capsule or renal corpuscular capsule,</w:t>
      </w:r>
      <w:proofErr w:type="gramStart"/>
      <w:r w:rsidRPr="004E7ECA">
        <w:rPr>
          <w:rFonts w:ascii="Book Antiqua" w:hAnsi="Book Antiqua" w:cs="Arial"/>
          <w:color w:val="000000" w:themeColor="text1"/>
          <w:sz w:val="20"/>
          <w:szCs w:val="20"/>
        </w:rPr>
        <w:t>  which</w:t>
      </w:r>
      <w:proofErr w:type="gramEnd"/>
      <w:r w:rsidRPr="004E7ECA">
        <w:rPr>
          <w:rFonts w:ascii="Book Antiqua" w:hAnsi="Book Antiqua" w:cs="Arial"/>
          <w:color w:val="000000" w:themeColor="text1"/>
          <w:sz w:val="20"/>
          <w:szCs w:val="20"/>
        </w:rPr>
        <w:t xml:space="preserve"> encloses a cluster of microscopic blood vessels called the </w:t>
      </w:r>
      <w:proofErr w:type="spellStart"/>
      <w:r w:rsidRPr="004E7ECA">
        <w:rPr>
          <w:rFonts w:ascii="Book Antiqua" w:hAnsi="Book Antiqua" w:cs="Arial"/>
          <w:color w:val="000000" w:themeColor="text1"/>
          <w:sz w:val="20"/>
          <w:szCs w:val="20"/>
        </w:rPr>
        <w:t>glomerulus</w:t>
      </w:r>
      <w:proofErr w:type="spellEnd"/>
      <w:r w:rsidRPr="004E7ECA">
        <w:rPr>
          <w:rFonts w:ascii="Book Antiqua" w:hAnsi="Book Antiqua" w:cs="Arial"/>
          <w:color w:val="000000" w:themeColor="text1"/>
          <w:sz w:val="20"/>
          <w:szCs w:val="20"/>
        </w:rPr>
        <w:t xml:space="preserve">. This capsule and </w:t>
      </w:r>
      <w:proofErr w:type="spellStart"/>
      <w:r w:rsidRPr="004E7ECA">
        <w:rPr>
          <w:rFonts w:ascii="Book Antiqua" w:hAnsi="Book Antiqua" w:cs="Arial"/>
          <w:color w:val="000000" w:themeColor="text1"/>
          <w:sz w:val="20"/>
          <w:szCs w:val="20"/>
        </w:rPr>
        <w:t>glomerulus</w:t>
      </w:r>
      <w:proofErr w:type="spellEnd"/>
      <w:r w:rsidRPr="004E7ECA">
        <w:rPr>
          <w:rFonts w:ascii="Book Antiqua" w:hAnsi="Book Antiqua" w:cs="Arial"/>
          <w:color w:val="000000" w:themeColor="text1"/>
          <w:sz w:val="20"/>
          <w:szCs w:val="20"/>
        </w:rPr>
        <w:t xml:space="preserve"> together constitute the renal corpuscle.</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noProof/>
          <w:color w:val="000000" w:themeColor="text1"/>
          <w:sz w:val="20"/>
          <w:szCs w:val="20"/>
        </w:rPr>
        <w:drawing>
          <wp:inline distT="0" distB="0" distL="0" distR="0">
            <wp:extent cx="3264838" cy="2862469"/>
            <wp:effectExtent l="114300" t="76200" r="107012" b="71231"/>
            <wp:docPr id="7" name="Picture 5" descr="neph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phron"/>
                    <pic:cNvPicPr>
                      <a:picLocks noChangeAspect="1" noChangeArrowheads="1"/>
                    </pic:cNvPicPr>
                  </pic:nvPicPr>
                  <pic:blipFill>
                    <a:blip r:embed="rId9"/>
                    <a:srcRect l="13474" t="3485" r="12297"/>
                    <a:stretch>
                      <a:fillRect/>
                    </a:stretch>
                  </pic:blipFill>
                  <pic:spPr bwMode="auto">
                    <a:xfrm>
                      <a:off x="0" y="0"/>
                      <a:ext cx="3264838" cy="28624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The structure of </w:t>
      </w:r>
      <w:proofErr w:type="spellStart"/>
      <w:r w:rsidRPr="004E7ECA">
        <w:rPr>
          <w:rFonts w:ascii="Book Antiqua" w:hAnsi="Book Antiqua" w:cs="Arial"/>
          <w:color w:val="000000" w:themeColor="text1"/>
          <w:sz w:val="20"/>
          <w:szCs w:val="20"/>
        </w:rPr>
        <w:t>nephron</w:t>
      </w:r>
      <w:proofErr w:type="spellEnd"/>
      <w:r w:rsidRPr="004E7ECA">
        <w:rPr>
          <w:rFonts w:ascii="Book Antiqua" w:hAnsi="Book Antiqua" w:cs="Arial"/>
          <w:color w:val="000000" w:themeColor="text1"/>
          <w:sz w:val="20"/>
          <w:szCs w:val="20"/>
        </w:rPr>
        <w:t xml:space="preserve"> comprises two major portions:</w:t>
      </w:r>
    </w:p>
    <w:p w:rsidR="004E7ECA" w:rsidRPr="004E7ECA" w:rsidRDefault="004E7ECA" w:rsidP="004E7ECA">
      <w:pPr>
        <w:widowControl/>
        <w:numPr>
          <w:ilvl w:val="0"/>
          <w:numId w:val="21"/>
        </w:numPr>
        <w:shd w:val="clear" w:color="auto" w:fill="FFFFFF"/>
        <w:autoSpaceDE/>
        <w:autoSpaceDN/>
        <w:spacing w:before="100" w:beforeAutospacing="1" w:after="100" w:afterAutospacing="1"/>
        <w:rPr>
          <w:rFonts w:ascii="Book Antiqua" w:hAnsi="Book Antiqua" w:cs="Arial"/>
          <w:color w:val="000000" w:themeColor="text1"/>
          <w:sz w:val="20"/>
          <w:szCs w:val="20"/>
        </w:rPr>
      </w:pPr>
      <w:r w:rsidRPr="004E7ECA">
        <w:rPr>
          <w:rFonts w:ascii="Book Antiqua" w:hAnsi="Book Antiqua" w:cs="Arial"/>
          <w:color w:val="000000" w:themeColor="text1"/>
          <w:sz w:val="20"/>
          <w:szCs w:val="20"/>
        </w:rPr>
        <w:t>Renal Tubule</w:t>
      </w:r>
    </w:p>
    <w:p w:rsidR="004E7ECA" w:rsidRPr="004E7ECA" w:rsidRDefault="004E7ECA" w:rsidP="004E7ECA">
      <w:pPr>
        <w:widowControl/>
        <w:numPr>
          <w:ilvl w:val="0"/>
          <w:numId w:val="21"/>
        </w:numPr>
        <w:shd w:val="clear" w:color="auto" w:fill="FFFFFF"/>
        <w:autoSpaceDE/>
        <w:autoSpaceDN/>
        <w:spacing w:before="100" w:beforeAutospacing="1" w:after="100" w:afterAutospacing="1"/>
        <w:rPr>
          <w:rFonts w:ascii="Book Antiqua" w:hAnsi="Book Antiqua" w:cs="Arial"/>
          <w:color w:val="000000" w:themeColor="text1"/>
          <w:sz w:val="20"/>
          <w:szCs w:val="20"/>
        </w:rPr>
      </w:pPr>
      <w:r w:rsidRPr="004E7ECA">
        <w:rPr>
          <w:rFonts w:ascii="Book Antiqua" w:hAnsi="Book Antiqua" w:cs="Arial"/>
          <w:color w:val="000000" w:themeColor="text1"/>
          <w:sz w:val="20"/>
          <w:szCs w:val="20"/>
        </w:rPr>
        <w:t>Renal Corpuscle</w:t>
      </w:r>
    </w:p>
    <w:p w:rsidR="004E7ECA" w:rsidRPr="004E7ECA" w:rsidRDefault="004E7ECA" w:rsidP="004E7ECA">
      <w:pPr>
        <w:pStyle w:val="Heading3"/>
        <w:shd w:val="clear" w:color="auto" w:fill="FFFFFF"/>
        <w:spacing w:before="250" w:after="125"/>
        <w:rPr>
          <w:rFonts w:ascii="Book Antiqua" w:hAnsi="Book Antiqua" w:cs="Arial"/>
          <w:b w:val="0"/>
          <w:bCs w:val="0"/>
          <w:color w:val="000000" w:themeColor="text1"/>
          <w:sz w:val="20"/>
          <w:szCs w:val="20"/>
        </w:rPr>
      </w:pPr>
      <w:r w:rsidRPr="004E7ECA">
        <w:rPr>
          <w:rFonts w:ascii="Book Antiqua" w:hAnsi="Book Antiqua" w:cs="Arial"/>
          <w:b w:val="0"/>
          <w:bCs w:val="0"/>
          <w:color w:val="000000" w:themeColor="text1"/>
          <w:sz w:val="20"/>
          <w:szCs w:val="20"/>
        </w:rPr>
        <w:t>Renal Tubule</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The renal tubule is a long and convoluted structure that emerges from the </w:t>
      </w:r>
      <w:proofErr w:type="spellStart"/>
      <w:r w:rsidRPr="004E7ECA">
        <w:rPr>
          <w:rFonts w:ascii="Book Antiqua" w:hAnsi="Book Antiqua" w:cs="Arial"/>
          <w:color w:val="000000" w:themeColor="text1"/>
          <w:sz w:val="20"/>
          <w:szCs w:val="20"/>
        </w:rPr>
        <w:t>glomerulus</w:t>
      </w:r>
      <w:proofErr w:type="spellEnd"/>
      <w:r w:rsidRPr="004E7ECA">
        <w:rPr>
          <w:rFonts w:ascii="Book Antiqua" w:hAnsi="Book Antiqua" w:cs="Arial"/>
          <w:color w:val="000000" w:themeColor="text1"/>
          <w:sz w:val="20"/>
          <w:szCs w:val="20"/>
        </w:rPr>
        <w:t xml:space="preserve"> and can be divided into three parts based on function.</w:t>
      </w:r>
    </w:p>
    <w:p w:rsidR="004E7ECA" w:rsidRPr="004E7ECA" w:rsidRDefault="004E7ECA" w:rsidP="004E7ECA">
      <w:pPr>
        <w:widowControl/>
        <w:numPr>
          <w:ilvl w:val="0"/>
          <w:numId w:val="22"/>
        </w:numPr>
        <w:shd w:val="clear" w:color="auto" w:fill="FFFFFF"/>
        <w:autoSpaceDE/>
        <w:autoSpaceDN/>
        <w:spacing w:before="100" w:beforeAutospacing="1" w:after="63"/>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The first part is called the proximal convoluted tubule (PCT) due to its proximity to the </w:t>
      </w:r>
      <w:proofErr w:type="spellStart"/>
      <w:r w:rsidRPr="004E7ECA">
        <w:rPr>
          <w:rFonts w:ascii="Book Antiqua" w:hAnsi="Book Antiqua" w:cs="Arial"/>
          <w:color w:val="000000" w:themeColor="text1"/>
          <w:sz w:val="20"/>
          <w:szCs w:val="20"/>
        </w:rPr>
        <w:t>glomerulus</w:t>
      </w:r>
      <w:proofErr w:type="spellEnd"/>
      <w:r w:rsidRPr="004E7ECA">
        <w:rPr>
          <w:rFonts w:ascii="Book Antiqua" w:hAnsi="Book Antiqua" w:cs="Arial"/>
          <w:color w:val="000000" w:themeColor="text1"/>
          <w:sz w:val="20"/>
          <w:szCs w:val="20"/>
        </w:rPr>
        <w:t>; it stays in the renal cortex.</w:t>
      </w:r>
    </w:p>
    <w:p w:rsidR="004E7ECA" w:rsidRPr="004E7ECA" w:rsidRDefault="004E7ECA" w:rsidP="004E7ECA">
      <w:pPr>
        <w:widowControl/>
        <w:numPr>
          <w:ilvl w:val="0"/>
          <w:numId w:val="22"/>
        </w:numPr>
        <w:shd w:val="clear" w:color="auto" w:fill="FFFFFF"/>
        <w:autoSpaceDE/>
        <w:autoSpaceDN/>
        <w:spacing w:before="100" w:beforeAutospacing="1" w:after="63"/>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The second part is called the loop of </w:t>
      </w:r>
      <w:proofErr w:type="spellStart"/>
      <w:proofErr w:type="gramStart"/>
      <w:r w:rsidRPr="004E7ECA">
        <w:rPr>
          <w:rFonts w:ascii="Book Antiqua" w:hAnsi="Book Antiqua" w:cs="Arial"/>
          <w:color w:val="000000" w:themeColor="text1"/>
          <w:sz w:val="20"/>
          <w:szCs w:val="20"/>
        </w:rPr>
        <w:t>Henle</w:t>
      </w:r>
      <w:proofErr w:type="spellEnd"/>
      <w:r w:rsidRPr="004E7ECA">
        <w:rPr>
          <w:rFonts w:ascii="Book Antiqua" w:hAnsi="Book Antiqua" w:cs="Arial"/>
          <w:color w:val="000000" w:themeColor="text1"/>
          <w:sz w:val="20"/>
          <w:szCs w:val="20"/>
        </w:rPr>
        <w:t>,</w:t>
      </w:r>
      <w:proofErr w:type="gramEnd"/>
      <w:r w:rsidRPr="004E7ECA">
        <w:rPr>
          <w:rFonts w:ascii="Book Antiqua" w:hAnsi="Book Antiqua" w:cs="Arial"/>
          <w:color w:val="000000" w:themeColor="text1"/>
          <w:sz w:val="20"/>
          <w:szCs w:val="20"/>
        </w:rPr>
        <w:t xml:space="preserve"> or nephritic loop because it forms a loop (with descending and ascending limbs) that goes through the renal medulla.</w:t>
      </w:r>
    </w:p>
    <w:p w:rsidR="004E7ECA" w:rsidRPr="004E7ECA" w:rsidRDefault="004E7ECA" w:rsidP="004E7ECA">
      <w:pPr>
        <w:widowControl/>
        <w:numPr>
          <w:ilvl w:val="0"/>
          <w:numId w:val="22"/>
        </w:numPr>
        <w:shd w:val="clear" w:color="auto" w:fill="FFFFFF"/>
        <w:autoSpaceDE/>
        <w:autoSpaceDN/>
        <w:spacing w:before="100" w:beforeAutospacing="1" w:after="63"/>
        <w:rPr>
          <w:rFonts w:ascii="Book Antiqua" w:hAnsi="Book Antiqua" w:cs="Arial"/>
          <w:color w:val="000000" w:themeColor="text1"/>
          <w:sz w:val="20"/>
          <w:szCs w:val="20"/>
        </w:rPr>
      </w:pPr>
      <w:r w:rsidRPr="004E7ECA">
        <w:rPr>
          <w:rFonts w:ascii="Book Antiqua" w:hAnsi="Book Antiqua" w:cs="Arial"/>
          <w:color w:val="000000" w:themeColor="text1"/>
          <w:sz w:val="20"/>
          <w:szCs w:val="20"/>
        </w:rPr>
        <w:t>The third part of the renal tubule is called the distal convoluted tubule (DCT) and this part is also restricted to the renal cortex.</w:t>
      </w:r>
    </w:p>
    <w:p w:rsidR="004E7ECA" w:rsidRPr="004E7ECA" w:rsidRDefault="004E7ECA" w:rsidP="004E7ECA">
      <w:pPr>
        <w:pStyle w:val="NormalWeb"/>
        <w:shd w:val="clear" w:color="auto" w:fill="FFFFFF"/>
        <w:spacing w:before="0" w:beforeAutospacing="0" w:after="125" w:afterAutospacing="0"/>
        <w:jc w:val="both"/>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The capillaries of the </w:t>
      </w:r>
      <w:proofErr w:type="spellStart"/>
      <w:r w:rsidRPr="004E7ECA">
        <w:rPr>
          <w:rFonts w:ascii="Book Antiqua" w:hAnsi="Book Antiqua" w:cs="Arial"/>
          <w:color w:val="000000" w:themeColor="text1"/>
          <w:sz w:val="20"/>
          <w:szCs w:val="20"/>
        </w:rPr>
        <w:t>glomerulus</w:t>
      </w:r>
      <w:proofErr w:type="spellEnd"/>
      <w:r w:rsidRPr="004E7ECA">
        <w:rPr>
          <w:rFonts w:ascii="Book Antiqua" w:hAnsi="Book Antiqua" w:cs="Arial"/>
          <w:color w:val="000000" w:themeColor="text1"/>
          <w:sz w:val="20"/>
          <w:szCs w:val="20"/>
        </w:rPr>
        <w:t xml:space="preserve"> are enclosed by a cup-like structure called Bowman’s capsule. This structure extends to form highly coiled tubules called PCT. PCT continues to form the loop of </w:t>
      </w:r>
      <w:proofErr w:type="spellStart"/>
      <w:r w:rsidRPr="004E7ECA">
        <w:rPr>
          <w:rFonts w:ascii="Book Antiqua" w:hAnsi="Book Antiqua" w:cs="Arial"/>
          <w:color w:val="000000" w:themeColor="text1"/>
          <w:sz w:val="20"/>
          <w:szCs w:val="20"/>
        </w:rPr>
        <w:t>Henle</w:t>
      </w:r>
      <w:proofErr w:type="spellEnd"/>
      <w:r w:rsidRPr="004E7ECA">
        <w:rPr>
          <w:rFonts w:ascii="Book Antiqua" w:hAnsi="Book Antiqua" w:cs="Arial"/>
          <w:color w:val="000000" w:themeColor="text1"/>
          <w:sz w:val="20"/>
          <w:szCs w:val="20"/>
        </w:rPr>
        <w:t xml:space="preserve"> which ascends to DCT, which in turn opens into the collecting duct.</w:t>
      </w:r>
    </w:p>
    <w:p w:rsidR="004E7ECA" w:rsidRPr="004E7ECA" w:rsidRDefault="004E7ECA" w:rsidP="004E7ECA">
      <w:pPr>
        <w:pStyle w:val="NormalWeb"/>
        <w:shd w:val="clear" w:color="auto" w:fill="FFFFFF"/>
        <w:spacing w:before="0" w:beforeAutospacing="0" w:after="125" w:afterAutospacing="0"/>
        <w:jc w:val="both"/>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The major function of tubules is </w:t>
      </w:r>
      <w:proofErr w:type="spellStart"/>
      <w:r w:rsidRPr="004E7ECA">
        <w:rPr>
          <w:rFonts w:ascii="Book Antiqua" w:hAnsi="Book Antiqua" w:cs="Arial"/>
          <w:color w:val="000000" w:themeColor="text1"/>
          <w:sz w:val="20"/>
          <w:szCs w:val="20"/>
        </w:rPr>
        <w:t>reabsorption</w:t>
      </w:r>
      <w:proofErr w:type="spellEnd"/>
      <w:r w:rsidRPr="004E7ECA">
        <w:rPr>
          <w:rFonts w:ascii="Book Antiqua" w:hAnsi="Book Antiqua" w:cs="Arial"/>
          <w:color w:val="000000" w:themeColor="text1"/>
          <w:sz w:val="20"/>
          <w:szCs w:val="20"/>
        </w:rPr>
        <w:t xml:space="preserve"> and the process can either be through </w:t>
      </w:r>
      <w:hyperlink r:id="rId10" w:history="1">
        <w:r w:rsidRPr="004E7ECA">
          <w:rPr>
            <w:rStyle w:val="Hyperlink"/>
            <w:rFonts w:ascii="Book Antiqua" w:eastAsia="Carlito" w:hAnsi="Book Antiqua" w:cs="Arial"/>
            <w:b/>
            <w:bCs/>
            <w:color w:val="000000" w:themeColor="text1"/>
            <w:sz w:val="20"/>
            <w:szCs w:val="20"/>
          </w:rPr>
          <w:t>active transport</w:t>
        </w:r>
      </w:hyperlink>
      <w:r w:rsidRPr="004E7ECA">
        <w:rPr>
          <w:rFonts w:ascii="Book Antiqua" w:hAnsi="Book Antiqua" w:cs="Arial"/>
          <w:color w:val="000000" w:themeColor="text1"/>
          <w:sz w:val="20"/>
          <w:szCs w:val="20"/>
        </w:rPr>
        <w:t> or passive transport. In addition, secretions by tubules help in the urine formation without affecting the electrolyte balance of the body.</w:t>
      </w:r>
    </w:p>
    <w:p w:rsidR="004E7ECA" w:rsidRPr="004E7ECA" w:rsidRDefault="004E7ECA" w:rsidP="004E7ECA">
      <w:pPr>
        <w:widowControl/>
        <w:numPr>
          <w:ilvl w:val="0"/>
          <w:numId w:val="23"/>
        </w:numPr>
        <w:shd w:val="clear" w:color="auto" w:fill="FFFFFF"/>
        <w:autoSpaceDE/>
        <w:autoSpaceDN/>
        <w:spacing w:before="100" w:beforeAutospacing="1" w:after="63"/>
        <w:rPr>
          <w:rFonts w:ascii="Book Antiqua" w:hAnsi="Book Antiqua" w:cs="Arial"/>
          <w:color w:val="000000" w:themeColor="text1"/>
          <w:sz w:val="20"/>
          <w:szCs w:val="20"/>
        </w:rPr>
      </w:pPr>
      <w:r w:rsidRPr="004E7ECA">
        <w:rPr>
          <w:rStyle w:val="Strong"/>
          <w:rFonts w:ascii="Book Antiqua" w:hAnsi="Book Antiqua" w:cs="Arial"/>
          <w:color w:val="000000" w:themeColor="text1"/>
          <w:sz w:val="20"/>
          <w:szCs w:val="20"/>
        </w:rPr>
        <w:lastRenderedPageBreak/>
        <w:t>Proximal Convoluted Tubule (PCT)</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The blood brought by the renal artery is filtered by the </w:t>
      </w:r>
      <w:proofErr w:type="spellStart"/>
      <w:r w:rsidRPr="004E7ECA">
        <w:rPr>
          <w:rFonts w:ascii="Book Antiqua" w:hAnsi="Book Antiqua" w:cs="Arial"/>
          <w:color w:val="000000" w:themeColor="text1"/>
          <w:sz w:val="20"/>
          <w:szCs w:val="20"/>
        </w:rPr>
        <w:t>glomerulus</w:t>
      </w:r>
      <w:proofErr w:type="spellEnd"/>
      <w:r w:rsidRPr="004E7ECA">
        <w:rPr>
          <w:rFonts w:ascii="Book Antiqua" w:hAnsi="Book Antiqua" w:cs="Arial"/>
          <w:color w:val="000000" w:themeColor="text1"/>
          <w:sz w:val="20"/>
          <w:szCs w:val="20"/>
        </w:rPr>
        <w:t xml:space="preserve"> and then passed to the PCT. Maximum </w:t>
      </w:r>
      <w:proofErr w:type="spellStart"/>
      <w:r w:rsidRPr="004E7ECA">
        <w:rPr>
          <w:rFonts w:ascii="Book Antiqua" w:hAnsi="Book Antiqua" w:cs="Arial"/>
          <w:color w:val="000000" w:themeColor="text1"/>
          <w:sz w:val="20"/>
          <w:szCs w:val="20"/>
        </w:rPr>
        <w:t>reabsorption</w:t>
      </w:r>
      <w:proofErr w:type="spellEnd"/>
      <w:r w:rsidRPr="004E7ECA">
        <w:rPr>
          <w:rFonts w:ascii="Book Antiqua" w:hAnsi="Book Antiqua" w:cs="Arial"/>
          <w:color w:val="000000" w:themeColor="text1"/>
          <w:sz w:val="20"/>
          <w:szCs w:val="20"/>
        </w:rPr>
        <w:t xml:space="preserve"> takes place in PCT of the nephron.PCT is the region of renal tubule where </w:t>
      </w:r>
      <w:proofErr w:type="spellStart"/>
      <w:r w:rsidRPr="004E7ECA">
        <w:rPr>
          <w:rFonts w:ascii="Book Antiqua" w:hAnsi="Book Antiqua" w:cs="Arial"/>
          <w:color w:val="000000" w:themeColor="text1"/>
          <w:sz w:val="20"/>
          <w:szCs w:val="20"/>
        </w:rPr>
        <w:t>reabsorption</w:t>
      </w:r>
      <w:proofErr w:type="spellEnd"/>
      <w:r w:rsidRPr="004E7ECA">
        <w:rPr>
          <w:rFonts w:ascii="Book Antiqua" w:hAnsi="Book Antiqua" w:cs="Arial"/>
          <w:color w:val="000000" w:themeColor="text1"/>
          <w:sz w:val="20"/>
          <w:szCs w:val="20"/>
        </w:rPr>
        <w:t xml:space="preserve"> of essential substances like glucose, proteins, amino acids, a major portion of electrolytes and water takes place. The surface area for </w:t>
      </w:r>
      <w:proofErr w:type="spellStart"/>
      <w:r w:rsidRPr="004E7ECA">
        <w:rPr>
          <w:rFonts w:ascii="Book Antiqua" w:hAnsi="Book Antiqua" w:cs="Arial"/>
          <w:color w:val="000000" w:themeColor="text1"/>
          <w:sz w:val="20"/>
          <w:szCs w:val="20"/>
        </w:rPr>
        <w:t>reabsorption</w:t>
      </w:r>
      <w:proofErr w:type="spellEnd"/>
      <w:r w:rsidRPr="004E7ECA">
        <w:rPr>
          <w:rFonts w:ascii="Book Antiqua" w:hAnsi="Book Antiqua" w:cs="Arial"/>
          <w:color w:val="000000" w:themeColor="text1"/>
          <w:sz w:val="20"/>
          <w:szCs w:val="20"/>
        </w:rPr>
        <w:t xml:space="preserve"> is facilitated by the lining of the simple </w:t>
      </w:r>
      <w:proofErr w:type="spellStart"/>
      <w:r w:rsidRPr="004E7ECA">
        <w:rPr>
          <w:rFonts w:ascii="Book Antiqua" w:hAnsi="Book Antiqua" w:cs="Arial"/>
          <w:color w:val="000000" w:themeColor="text1"/>
          <w:sz w:val="20"/>
          <w:szCs w:val="20"/>
        </w:rPr>
        <w:t>cuboidal</w:t>
      </w:r>
      <w:proofErr w:type="spellEnd"/>
      <w:r w:rsidRPr="004E7ECA">
        <w:rPr>
          <w:rFonts w:ascii="Book Antiqua" w:hAnsi="Book Antiqua" w:cs="Arial"/>
          <w:color w:val="000000" w:themeColor="text1"/>
          <w:sz w:val="20"/>
          <w:szCs w:val="20"/>
        </w:rPr>
        <w:t xml:space="preserve"> epithelium in them. </w:t>
      </w:r>
      <w:proofErr w:type="spellStart"/>
      <w:r w:rsidRPr="004E7ECA">
        <w:rPr>
          <w:rFonts w:ascii="Book Antiqua" w:hAnsi="Book Antiqua" w:cs="Arial"/>
          <w:color w:val="000000" w:themeColor="text1"/>
          <w:sz w:val="20"/>
          <w:szCs w:val="20"/>
        </w:rPr>
        <w:t>Reabsorption</w:t>
      </w:r>
      <w:proofErr w:type="spellEnd"/>
      <w:r w:rsidRPr="004E7ECA">
        <w:rPr>
          <w:rFonts w:ascii="Book Antiqua" w:hAnsi="Book Antiqua" w:cs="Arial"/>
          <w:color w:val="000000" w:themeColor="text1"/>
          <w:sz w:val="20"/>
          <w:szCs w:val="20"/>
        </w:rPr>
        <w:t xml:space="preserve"> takes place at the expense of energy, i.e., the process is active.PCT selectively secretes ions such as hydrogen, ammonia, and potassium into the filtrate and absorbs HCO</w:t>
      </w:r>
      <w:r w:rsidRPr="004E7ECA">
        <w:rPr>
          <w:rFonts w:ascii="Book Antiqua" w:hAnsi="Book Antiqua" w:cs="Arial"/>
          <w:color w:val="000000" w:themeColor="text1"/>
          <w:sz w:val="20"/>
          <w:szCs w:val="20"/>
          <w:vertAlign w:val="subscript"/>
        </w:rPr>
        <w:t>3</w:t>
      </w:r>
      <w:r w:rsidRPr="004E7ECA">
        <w:rPr>
          <w:rFonts w:ascii="Book Antiqua" w:hAnsi="Book Antiqua" w:cs="Arial"/>
          <w:color w:val="000000" w:themeColor="text1"/>
          <w:sz w:val="20"/>
          <w:szCs w:val="20"/>
          <w:vertAlign w:val="superscript"/>
        </w:rPr>
        <w:t>–</w:t>
      </w:r>
      <w:r w:rsidRPr="004E7ECA">
        <w:rPr>
          <w:rFonts w:ascii="Book Antiqua" w:hAnsi="Book Antiqua" w:cs="Arial"/>
          <w:color w:val="000000" w:themeColor="text1"/>
          <w:sz w:val="20"/>
          <w:szCs w:val="20"/>
        </w:rPr>
        <w:t>from it. Thus, PCT maintains the electrolyte and acid-base balance of the body fluids.</w:t>
      </w:r>
    </w:p>
    <w:p w:rsidR="004E7ECA" w:rsidRPr="004E7ECA" w:rsidRDefault="004E7ECA" w:rsidP="004E7ECA">
      <w:pPr>
        <w:widowControl/>
        <w:numPr>
          <w:ilvl w:val="0"/>
          <w:numId w:val="24"/>
        </w:numPr>
        <w:shd w:val="clear" w:color="auto" w:fill="FFFFFF"/>
        <w:autoSpaceDE/>
        <w:autoSpaceDN/>
        <w:spacing w:before="100" w:beforeAutospacing="1" w:after="63"/>
        <w:rPr>
          <w:rFonts w:ascii="Book Antiqua" w:hAnsi="Book Antiqua" w:cs="Arial"/>
          <w:color w:val="000000" w:themeColor="text1"/>
          <w:sz w:val="20"/>
          <w:szCs w:val="20"/>
        </w:rPr>
      </w:pPr>
      <w:proofErr w:type="spellStart"/>
      <w:r w:rsidRPr="004E7ECA">
        <w:rPr>
          <w:rStyle w:val="Strong"/>
          <w:rFonts w:ascii="Book Antiqua" w:hAnsi="Book Antiqua" w:cs="Arial"/>
          <w:color w:val="000000" w:themeColor="text1"/>
          <w:sz w:val="20"/>
          <w:szCs w:val="20"/>
        </w:rPr>
        <w:t>Henle’s</w:t>
      </w:r>
      <w:proofErr w:type="spellEnd"/>
      <w:r w:rsidRPr="004E7ECA">
        <w:rPr>
          <w:rStyle w:val="Strong"/>
          <w:rFonts w:ascii="Book Antiqua" w:hAnsi="Book Antiqua" w:cs="Arial"/>
          <w:color w:val="000000" w:themeColor="text1"/>
          <w:sz w:val="20"/>
          <w:szCs w:val="20"/>
        </w:rPr>
        <w:t xml:space="preserve"> Loop</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proofErr w:type="spellStart"/>
      <w:r w:rsidRPr="004E7ECA">
        <w:rPr>
          <w:rFonts w:ascii="Book Antiqua" w:hAnsi="Book Antiqua" w:cs="Arial"/>
          <w:color w:val="000000" w:themeColor="text1"/>
          <w:sz w:val="20"/>
          <w:szCs w:val="20"/>
        </w:rPr>
        <w:t>Henle’s</w:t>
      </w:r>
      <w:proofErr w:type="spellEnd"/>
      <w:r w:rsidRPr="004E7ECA">
        <w:rPr>
          <w:rFonts w:ascii="Book Antiqua" w:hAnsi="Book Antiqua" w:cs="Arial"/>
          <w:color w:val="000000" w:themeColor="text1"/>
          <w:sz w:val="20"/>
          <w:szCs w:val="20"/>
        </w:rPr>
        <w:t xml:space="preserve"> loop has a descending and an ascending limb. Being parts of the same loop, both the descending and ascending limbs show different permeability. The descending limb is permeable to water but impermeable to an electrolyte, while the ascending limb is permeable to electrolytes but impermeable to water. Since the electrolytes get reabsorbed at the ascending loop of </w:t>
      </w:r>
      <w:proofErr w:type="spellStart"/>
      <w:r w:rsidRPr="004E7ECA">
        <w:rPr>
          <w:rFonts w:ascii="Book Antiqua" w:hAnsi="Book Antiqua" w:cs="Arial"/>
          <w:color w:val="000000" w:themeColor="text1"/>
          <w:sz w:val="20"/>
          <w:szCs w:val="20"/>
        </w:rPr>
        <w:t>Henle</w:t>
      </w:r>
      <w:proofErr w:type="spellEnd"/>
      <w:r w:rsidRPr="004E7ECA">
        <w:rPr>
          <w:rFonts w:ascii="Book Antiqua" w:hAnsi="Book Antiqua" w:cs="Arial"/>
          <w:color w:val="000000" w:themeColor="text1"/>
          <w:sz w:val="20"/>
          <w:szCs w:val="20"/>
        </w:rPr>
        <w:t xml:space="preserve">, the filtrate gets diluted as it moves towards the ascending limb. But </w:t>
      </w:r>
      <w:proofErr w:type="spellStart"/>
      <w:r w:rsidRPr="004E7ECA">
        <w:rPr>
          <w:rFonts w:ascii="Book Antiqua" w:hAnsi="Book Antiqua" w:cs="Arial"/>
          <w:color w:val="000000" w:themeColor="text1"/>
          <w:sz w:val="20"/>
          <w:szCs w:val="20"/>
        </w:rPr>
        <w:t>reabsorption</w:t>
      </w:r>
      <w:proofErr w:type="spellEnd"/>
      <w:r w:rsidRPr="004E7ECA">
        <w:rPr>
          <w:rFonts w:ascii="Book Antiqua" w:hAnsi="Book Antiqua" w:cs="Arial"/>
          <w:color w:val="000000" w:themeColor="text1"/>
          <w:sz w:val="20"/>
          <w:szCs w:val="20"/>
        </w:rPr>
        <w:t xml:space="preserve"> is limited in this segment.</w:t>
      </w:r>
    </w:p>
    <w:p w:rsidR="004E7ECA" w:rsidRPr="004E7ECA" w:rsidRDefault="004E7ECA" w:rsidP="004E7ECA">
      <w:pPr>
        <w:widowControl/>
        <w:numPr>
          <w:ilvl w:val="0"/>
          <w:numId w:val="25"/>
        </w:numPr>
        <w:shd w:val="clear" w:color="auto" w:fill="FFFFFF"/>
        <w:autoSpaceDE/>
        <w:autoSpaceDN/>
        <w:spacing w:before="100" w:beforeAutospacing="1" w:after="63"/>
        <w:jc w:val="both"/>
        <w:rPr>
          <w:rFonts w:ascii="Book Antiqua" w:hAnsi="Book Antiqua" w:cs="Arial"/>
          <w:color w:val="000000" w:themeColor="text1"/>
          <w:sz w:val="20"/>
          <w:szCs w:val="20"/>
        </w:rPr>
      </w:pPr>
      <w:r w:rsidRPr="004E7ECA">
        <w:rPr>
          <w:rStyle w:val="Strong"/>
          <w:rFonts w:ascii="Book Antiqua" w:hAnsi="Book Antiqua" w:cs="Arial"/>
          <w:color w:val="000000" w:themeColor="text1"/>
          <w:sz w:val="20"/>
          <w:szCs w:val="20"/>
        </w:rPr>
        <w:t>Distal Convoluted Tubule (DCT)</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The DCT, which is the last part of the </w:t>
      </w:r>
      <w:proofErr w:type="spellStart"/>
      <w:r w:rsidRPr="004E7ECA">
        <w:rPr>
          <w:rFonts w:ascii="Book Antiqua" w:hAnsi="Book Antiqua" w:cs="Arial"/>
          <w:color w:val="000000" w:themeColor="text1"/>
          <w:sz w:val="20"/>
          <w:szCs w:val="20"/>
        </w:rPr>
        <w:t>nephron</w:t>
      </w:r>
      <w:proofErr w:type="spellEnd"/>
      <w:r w:rsidRPr="004E7ECA">
        <w:rPr>
          <w:rFonts w:ascii="Book Antiqua" w:hAnsi="Book Antiqua" w:cs="Arial"/>
          <w:color w:val="000000" w:themeColor="text1"/>
          <w:sz w:val="20"/>
          <w:szCs w:val="20"/>
        </w:rPr>
        <w:t xml:space="preserve">, connects and empties its contents into collecting ducts that line the </w:t>
      </w:r>
      <w:proofErr w:type="spellStart"/>
      <w:r w:rsidRPr="004E7ECA">
        <w:rPr>
          <w:rFonts w:ascii="Book Antiqua" w:hAnsi="Book Antiqua" w:cs="Arial"/>
          <w:color w:val="000000" w:themeColor="text1"/>
          <w:sz w:val="20"/>
          <w:szCs w:val="20"/>
        </w:rPr>
        <w:t>medullary</w:t>
      </w:r>
      <w:proofErr w:type="spellEnd"/>
      <w:r w:rsidRPr="004E7ECA">
        <w:rPr>
          <w:rFonts w:ascii="Book Antiqua" w:hAnsi="Book Antiqua" w:cs="Arial"/>
          <w:color w:val="000000" w:themeColor="text1"/>
          <w:sz w:val="20"/>
          <w:szCs w:val="20"/>
        </w:rPr>
        <w:t xml:space="preserve"> pyramids. The collecting ducts amass contents from multiple </w:t>
      </w:r>
      <w:proofErr w:type="spellStart"/>
      <w:r w:rsidRPr="004E7ECA">
        <w:rPr>
          <w:rFonts w:ascii="Book Antiqua" w:hAnsi="Book Antiqua" w:cs="Arial"/>
          <w:color w:val="000000" w:themeColor="text1"/>
          <w:sz w:val="20"/>
          <w:szCs w:val="20"/>
        </w:rPr>
        <w:t>nephrons</w:t>
      </w:r>
      <w:proofErr w:type="spellEnd"/>
      <w:r w:rsidRPr="004E7ECA">
        <w:rPr>
          <w:rFonts w:ascii="Book Antiqua" w:hAnsi="Book Antiqua" w:cs="Arial"/>
          <w:color w:val="000000" w:themeColor="text1"/>
          <w:sz w:val="20"/>
          <w:szCs w:val="20"/>
        </w:rPr>
        <w:t xml:space="preserve"> and fuse together as they enter the papillae of the renal medulla.</w:t>
      </w:r>
    </w:p>
    <w:p w:rsidR="004E7ECA" w:rsidRPr="004E7ECA" w:rsidRDefault="004E7ECA" w:rsidP="004E7ECA">
      <w:pPr>
        <w:pStyle w:val="NormalWeb"/>
        <w:shd w:val="clear" w:color="auto" w:fill="FFFFFF"/>
        <w:spacing w:before="0" w:beforeAutospacing="0" w:after="125" w:afterAutospacing="0"/>
        <w:jc w:val="both"/>
        <w:rPr>
          <w:rFonts w:ascii="Book Antiqua" w:hAnsi="Book Antiqua" w:cs="Arial"/>
          <w:color w:val="000000" w:themeColor="text1"/>
          <w:sz w:val="20"/>
          <w:szCs w:val="20"/>
        </w:rPr>
      </w:pPr>
      <w:r w:rsidRPr="004E7ECA">
        <w:rPr>
          <w:rFonts w:ascii="Book Antiqua" w:hAnsi="Book Antiqua" w:cs="Arial"/>
          <w:color w:val="000000" w:themeColor="text1"/>
          <w:sz w:val="20"/>
          <w:szCs w:val="20"/>
        </w:rPr>
        <w:t>Similar to PCT, DCT also secretes ions such as hydrogen, potassium, and NH</w:t>
      </w:r>
      <w:r w:rsidRPr="004E7ECA">
        <w:rPr>
          <w:rFonts w:ascii="Book Antiqua" w:hAnsi="Book Antiqua" w:cs="Arial"/>
          <w:color w:val="000000" w:themeColor="text1"/>
          <w:sz w:val="20"/>
          <w:szCs w:val="20"/>
          <w:vertAlign w:val="subscript"/>
        </w:rPr>
        <w:t>3</w:t>
      </w:r>
      <w:r w:rsidRPr="004E7ECA">
        <w:rPr>
          <w:rFonts w:ascii="Book Antiqua" w:hAnsi="Book Antiqua" w:cs="Arial"/>
          <w:color w:val="000000" w:themeColor="text1"/>
          <w:sz w:val="20"/>
          <w:szCs w:val="20"/>
        </w:rPr>
        <w:t> into the filtrate while reabsorbing the HCO</w:t>
      </w:r>
      <w:r w:rsidRPr="004E7ECA">
        <w:rPr>
          <w:rFonts w:ascii="Book Antiqua" w:hAnsi="Book Antiqua" w:cs="Arial"/>
          <w:color w:val="000000" w:themeColor="text1"/>
          <w:sz w:val="20"/>
          <w:szCs w:val="20"/>
          <w:vertAlign w:val="subscript"/>
        </w:rPr>
        <w:t>3</w:t>
      </w:r>
      <w:r w:rsidRPr="004E7ECA">
        <w:rPr>
          <w:rFonts w:ascii="Book Antiqua" w:hAnsi="Book Antiqua" w:cs="Arial"/>
          <w:color w:val="000000" w:themeColor="text1"/>
          <w:sz w:val="20"/>
          <w:szCs w:val="20"/>
          <w:vertAlign w:val="superscript"/>
        </w:rPr>
        <w:t>–</w:t>
      </w:r>
      <w:r w:rsidRPr="004E7ECA">
        <w:rPr>
          <w:rFonts w:ascii="Book Antiqua" w:hAnsi="Book Antiqua" w:cs="Arial"/>
          <w:color w:val="000000" w:themeColor="text1"/>
          <w:sz w:val="20"/>
          <w:szCs w:val="20"/>
        </w:rPr>
        <w:t xml:space="preserve">from the filtrate. Conditional </w:t>
      </w:r>
      <w:proofErr w:type="spellStart"/>
      <w:r w:rsidRPr="004E7ECA">
        <w:rPr>
          <w:rFonts w:ascii="Book Antiqua" w:hAnsi="Book Antiqua" w:cs="Arial"/>
          <w:color w:val="000000" w:themeColor="text1"/>
          <w:sz w:val="20"/>
          <w:szCs w:val="20"/>
        </w:rPr>
        <w:t>reabsorption</w:t>
      </w:r>
      <w:proofErr w:type="spellEnd"/>
      <w:r w:rsidRPr="004E7ECA">
        <w:rPr>
          <w:rFonts w:ascii="Book Antiqua" w:hAnsi="Book Antiqua" w:cs="Arial"/>
          <w:color w:val="000000" w:themeColor="text1"/>
          <w:sz w:val="20"/>
          <w:szCs w:val="20"/>
        </w:rPr>
        <w:t xml:space="preserve"> of sodium ions and water takes place in DCT. Thus, it maintains the pH and sodium-potassium level in the blood cells.</w:t>
      </w:r>
    </w:p>
    <w:p w:rsidR="004E7ECA" w:rsidRPr="004E7ECA" w:rsidRDefault="004E7ECA" w:rsidP="004E7ECA">
      <w:pPr>
        <w:pStyle w:val="NormalWeb"/>
        <w:shd w:val="clear" w:color="auto" w:fill="FFFFFF"/>
        <w:spacing w:before="0" w:beforeAutospacing="0" w:after="125" w:afterAutospacing="0"/>
        <w:jc w:val="both"/>
        <w:rPr>
          <w:rFonts w:ascii="Book Antiqua" w:hAnsi="Book Antiqua" w:cs="Arial"/>
          <w:color w:val="000000" w:themeColor="text1"/>
          <w:sz w:val="20"/>
          <w:szCs w:val="20"/>
        </w:rPr>
      </w:pPr>
      <w:r w:rsidRPr="004E7ECA">
        <w:rPr>
          <w:rStyle w:val="Strong"/>
          <w:rFonts w:ascii="Book Antiqua" w:hAnsi="Book Antiqua" w:cs="Arial"/>
          <w:color w:val="000000" w:themeColor="text1"/>
          <w:sz w:val="20"/>
          <w:szCs w:val="20"/>
        </w:rPr>
        <w:t>Collecting Duct</w:t>
      </w:r>
    </w:p>
    <w:p w:rsidR="004E7ECA" w:rsidRPr="004E7ECA" w:rsidRDefault="004E7ECA" w:rsidP="004E7ECA">
      <w:pPr>
        <w:pStyle w:val="NormalWeb"/>
        <w:shd w:val="clear" w:color="auto" w:fill="FFFFFF"/>
        <w:spacing w:before="0" w:beforeAutospacing="0" w:after="125" w:afterAutospacing="0"/>
        <w:jc w:val="both"/>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Collecting duct is a long, straight tube where H+ and K+ ions are secreted to maintain the electrolyte balance of the blood. This is also the region where the maximum </w:t>
      </w:r>
      <w:proofErr w:type="spellStart"/>
      <w:r w:rsidRPr="004E7ECA">
        <w:rPr>
          <w:rFonts w:ascii="Book Antiqua" w:hAnsi="Book Antiqua" w:cs="Arial"/>
          <w:color w:val="000000" w:themeColor="text1"/>
          <w:sz w:val="20"/>
          <w:szCs w:val="20"/>
        </w:rPr>
        <w:t>reabsorption</w:t>
      </w:r>
      <w:proofErr w:type="spellEnd"/>
      <w:r w:rsidRPr="004E7ECA">
        <w:rPr>
          <w:rFonts w:ascii="Book Antiqua" w:hAnsi="Book Antiqua" w:cs="Arial"/>
          <w:color w:val="000000" w:themeColor="text1"/>
          <w:sz w:val="20"/>
          <w:szCs w:val="20"/>
        </w:rPr>
        <w:t xml:space="preserve"> of water takes place to produce concentrated urine.</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p>
    <w:p w:rsidR="004E7ECA" w:rsidRPr="004E7ECA" w:rsidRDefault="004E7ECA" w:rsidP="004E7ECA">
      <w:pPr>
        <w:pStyle w:val="Heading3"/>
        <w:shd w:val="clear" w:color="auto" w:fill="FFFFFF"/>
        <w:spacing w:before="250" w:after="125"/>
        <w:rPr>
          <w:rFonts w:ascii="Book Antiqua" w:hAnsi="Book Antiqua" w:cs="Arial"/>
          <w:b w:val="0"/>
          <w:bCs w:val="0"/>
          <w:color w:val="000000" w:themeColor="text1"/>
          <w:sz w:val="20"/>
          <w:szCs w:val="20"/>
        </w:rPr>
      </w:pPr>
      <w:r w:rsidRPr="004E7ECA">
        <w:rPr>
          <w:rFonts w:ascii="Book Antiqua" w:hAnsi="Book Antiqua" w:cs="Arial"/>
          <w:b w:val="0"/>
          <w:bCs w:val="0"/>
          <w:color w:val="000000" w:themeColor="text1"/>
          <w:sz w:val="20"/>
          <w:szCs w:val="20"/>
        </w:rPr>
        <w:t>Mechanism of Excretion in Humans</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The process of excretion in humans takes place in the following steps:</w:t>
      </w:r>
    </w:p>
    <w:p w:rsidR="004E7ECA" w:rsidRPr="004E7ECA" w:rsidRDefault="004E7ECA" w:rsidP="004E7ECA">
      <w:pPr>
        <w:pStyle w:val="Heading4"/>
        <w:shd w:val="clear" w:color="auto" w:fill="FFFFFF"/>
        <w:spacing w:before="125" w:after="125"/>
        <w:rPr>
          <w:rFonts w:ascii="Book Antiqua" w:hAnsi="Book Antiqua" w:cs="Arial"/>
          <w:b w:val="0"/>
          <w:bCs w:val="0"/>
          <w:color w:val="000000" w:themeColor="text1"/>
          <w:sz w:val="20"/>
          <w:szCs w:val="20"/>
        </w:rPr>
      </w:pPr>
      <w:r w:rsidRPr="004E7ECA">
        <w:rPr>
          <w:rFonts w:ascii="Book Antiqua" w:hAnsi="Book Antiqua" w:cs="Arial"/>
          <w:b w:val="0"/>
          <w:bCs w:val="0"/>
          <w:color w:val="000000" w:themeColor="text1"/>
          <w:sz w:val="20"/>
          <w:szCs w:val="20"/>
        </w:rPr>
        <w:t>Urine Formation</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The urine is formed in the </w:t>
      </w:r>
      <w:proofErr w:type="spellStart"/>
      <w:r w:rsidRPr="004E7ECA">
        <w:rPr>
          <w:rFonts w:ascii="Book Antiqua" w:hAnsi="Book Antiqua" w:cs="Arial"/>
          <w:color w:val="000000" w:themeColor="text1"/>
          <w:sz w:val="20"/>
          <w:szCs w:val="20"/>
        </w:rPr>
        <w:t>nephrons</w:t>
      </w:r>
      <w:proofErr w:type="spellEnd"/>
      <w:r w:rsidRPr="004E7ECA">
        <w:rPr>
          <w:rFonts w:ascii="Book Antiqua" w:hAnsi="Book Antiqua" w:cs="Arial"/>
          <w:color w:val="000000" w:themeColor="text1"/>
          <w:sz w:val="20"/>
          <w:szCs w:val="20"/>
        </w:rPr>
        <w:t xml:space="preserve"> and involves the following steps:</w:t>
      </w:r>
    </w:p>
    <w:p w:rsidR="004E7ECA" w:rsidRPr="004E7ECA" w:rsidRDefault="004E7ECA" w:rsidP="004E7ECA">
      <w:pPr>
        <w:pStyle w:val="NormalWeb"/>
        <w:numPr>
          <w:ilvl w:val="0"/>
          <w:numId w:val="13"/>
        </w:numPr>
        <w:shd w:val="clear" w:color="auto" w:fill="FFFFFF"/>
        <w:spacing w:before="0" w:beforeAutospacing="0" w:after="125" w:afterAutospacing="0"/>
        <w:rPr>
          <w:rFonts w:ascii="Book Antiqua" w:hAnsi="Book Antiqua" w:cs="Arial"/>
          <w:color w:val="000000" w:themeColor="text1"/>
          <w:sz w:val="20"/>
          <w:szCs w:val="20"/>
        </w:rPr>
      </w:pPr>
      <w:proofErr w:type="spellStart"/>
      <w:r w:rsidRPr="004E7ECA">
        <w:rPr>
          <w:rFonts w:ascii="Book Antiqua" w:hAnsi="Book Antiqua" w:cs="Arial"/>
          <w:color w:val="000000" w:themeColor="text1"/>
          <w:sz w:val="20"/>
          <w:szCs w:val="20"/>
        </w:rPr>
        <w:t>Glomerular</w:t>
      </w:r>
      <w:proofErr w:type="spellEnd"/>
      <w:r w:rsidRPr="004E7ECA">
        <w:rPr>
          <w:rFonts w:ascii="Book Antiqua" w:hAnsi="Book Antiqua" w:cs="Arial"/>
          <w:color w:val="000000" w:themeColor="text1"/>
          <w:sz w:val="20"/>
          <w:szCs w:val="20"/>
        </w:rPr>
        <w:t xml:space="preserve"> Filtration</w:t>
      </w:r>
    </w:p>
    <w:p w:rsidR="004E7ECA" w:rsidRPr="004E7ECA" w:rsidRDefault="004E7ECA" w:rsidP="004E7ECA">
      <w:pPr>
        <w:pStyle w:val="NormalWeb"/>
        <w:numPr>
          <w:ilvl w:val="0"/>
          <w:numId w:val="13"/>
        </w:numPr>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Tubular </w:t>
      </w:r>
      <w:proofErr w:type="spellStart"/>
      <w:r w:rsidRPr="004E7ECA">
        <w:rPr>
          <w:rFonts w:ascii="Book Antiqua" w:hAnsi="Book Antiqua" w:cs="Arial"/>
          <w:color w:val="000000" w:themeColor="text1"/>
          <w:sz w:val="20"/>
          <w:szCs w:val="20"/>
        </w:rPr>
        <w:t>Reabsorption</w:t>
      </w:r>
      <w:proofErr w:type="spellEnd"/>
    </w:p>
    <w:p w:rsidR="004E7ECA" w:rsidRPr="004E7ECA" w:rsidRDefault="004E7ECA" w:rsidP="004E7ECA">
      <w:pPr>
        <w:pStyle w:val="NormalWeb"/>
        <w:numPr>
          <w:ilvl w:val="0"/>
          <w:numId w:val="13"/>
        </w:numPr>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Secretion</w:t>
      </w:r>
    </w:p>
    <w:p w:rsidR="004E7ECA" w:rsidRPr="004E7ECA" w:rsidRDefault="004E7ECA" w:rsidP="004E7ECA">
      <w:pPr>
        <w:pStyle w:val="Heading4"/>
        <w:shd w:val="clear" w:color="auto" w:fill="FFFFFF"/>
        <w:spacing w:before="125" w:after="125"/>
        <w:rPr>
          <w:rFonts w:ascii="Book Antiqua" w:hAnsi="Book Antiqua" w:cs="Arial"/>
          <w:b w:val="0"/>
          <w:bCs w:val="0"/>
          <w:color w:val="000000" w:themeColor="text1"/>
          <w:sz w:val="20"/>
          <w:szCs w:val="20"/>
        </w:rPr>
      </w:pPr>
      <w:proofErr w:type="spellStart"/>
      <w:r w:rsidRPr="004E7ECA">
        <w:rPr>
          <w:rFonts w:ascii="Book Antiqua" w:hAnsi="Book Antiqua" w:cs="Arial"/>
          <w:b w:val="0"/>
          <w:bCs w:val="0"/>
          <w:color w:val="000000" w:themeColor="text1"/>
          <w:sz w:val="20"/>
          <w:szCs w:val="20"/>
        </w:rPr>
        <w:t>Glomerular</w:t>
      </w:r>
      <w:proofErr w:type="spellEnd"/>
      <w:r w:rsidRPr="004E7ECA">
        <w:rPr>
          <w:rFonts w:ascii="Book Antiqua" w:hAnsi="Book Antiqua" w:cs="Arial"/>
          <w:b w:val="0"/>
          <w:bCs w:val="0"/>
          <w:color w:val="000000" w:themeColor="text1"/>
          <w:sz w:val="20"/>
          <w:szCs w:val="20"/>
        </w:rPr>
        <w:t xml:space="preserve"> Filtration</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It is the primary step in urine formation. In this process, the excess fluid and waste products from the kidney are filtered out of the blood into the urine collection tubules of the kidney and eliminated out of the body.</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The amount of filtrate produced by the kidneys every minute is known as </w:t>
      </w:r>
      <w:proofErr w:type="spellStart"/>
      <w:r w:rsidRPr="004E7ECA">
        <w:rPr>
          <w:rFonts w:ascii="Book Antiqua" w:hAnsi="Book Antiqua" w:cs="Arial"/>
          <w:color w:val="000000" w:themeColor="text1"/>
          <w:sz w:val="20"/>
          <w:szCs w:val="20"/>
        </w:rPr>
        <w:t>Glomerular</w:t>
      </w:r>
      <w:proofErr w:type="spellEnd"/>
      <w:r w:rsidRPr="004E7ECA">
        <w:rPr>
          <w:rFonts w:ascii="Book Antiqua" w:hAnsi="Book Antiqua" w:cs="Arial"/>
          <w:color w:val="000000" w:themeColor="text1"/>
          <w:sz w:val="20"/>
          <w:szCs w:val="20"/>
        </w:rPr>
        <w:t xml:space="preserve"> Filtration Rate (GFR).</w:t>
      </w:r>
    </w:p>
    <w:p w:rsidR="004E7ECA" w:rsidRPr="004E7ECA" w:rsidRDefault="004E7ECA" w:rsidP="004E7ECA">
      <w:pPr>
        <w:pStyle w:val="Heading4"/>
        <w:shd w:val="clear" w:color="auto" w:fill="FFFFFF"/>
        <w:spacing w:before="125" w:after="125"/>
        <w:rPr>
          <w:rFonts w:ascii="Book Antiqua" w:hAnsi="Book Antiqua" w:cs="Arial"/>
          <w:b w:val="0"/>
          <w:bCs w:val="0"/>
          <w:color w:val="000000" w:themeColor="text1"/>
          <w:sz w:val="20"/>
          <w:szCs w:val="20"/>
        </w:rPr>
      </w:pPr>
      <w:r w:rsidRPr="004E7ECA">
        <w:rPr>
          <w:rFonts w:ascii="Book Antiqua" w:hAnsi="Book Antiqua" w:cs="Arial"/>
          <w:b w:val="0"/>
          <w:bCs w:val="0"/>
          <w:color w:val="000000" w:themeColor="text1"/>
          <w:sz w:val="20"/>
          <w:szCs w:val="20"/>
        </w:rPr>
        <w:t xml:space="preserve">Tubular </w:t>
      </w:r>
      <w:proofErr w:type="spellStart"/>
      <w:r w:rsidRPr="004E7ECA">
        <w:rPr>
          <w:rFonts w:ascii="Book Antiqua" w:hAnsi="Book Antiqua" w:cs="Arial"/>
          <w:b w:val="0"/>
          <w:bCs w:val="0"/>
          <w:color w:val="000000" w:themeColor="text1"/>
          <w:sz w:val="20"/>
          <w:szCs w:val="20"/>
        </w:rPr>
        <w:t>Reabsorption</w:t>
      </w:r>
      <w:proofErr w:type="spellEnd"/>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It is the absorption of ions and molecules such as sodium ions, glucose, amino acids, water etc. Water involves passive absorption, while glucose and sodium ions are absorbed by an active process.</w:t>
      </w:r>
    </w:p>
    <w:p w:rsidR="004E7ECA" w:rsidRPr="004E7ECA" w:rsidRDefault="004E7ECA" w:rsidP="004E7ECA">
      <w:pPr>
        <w:pStyle w:val="Heading4"/>
        <w:shd w:val="clear" w:color="auto" w:fill="FFFFFF"/>
        <w:spacing w:before="125" w:after="125"/>
        <w:rPr>
          <w:rFonts w:ascii="Book Antiqua" w:hAnsi="Book Antiqua" w:cs="Arial"/>
          <w:b w:val="0"/>
          <w:bCs w:val="0"/>
          <w:color w:val="000000" w:themeColor="text1"/>
          <w:sz w:val="20"/>
          <w:szCs w:val="20"/>
        </w:rPr>
      </w:pPr>
      <w:r w:rsidRPr="004E7ECA">
        <w:rPr>
          <w:rFonts w:ascii="Book Antiqua" w:hAnsi="Book Antiqua" w:cs="Arial"/>
          <w:b w:val="0"/>
          <w:bCs w:val="0"/>
          <w:color w:val="000000" w:themeColor="text1"/>
          <w:sz w:val="20"/>
          <w:szCs w:val="20"/>
        </w:rPr>
        <w:t>Secretion</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Potassium ions, hydrogen ions, and ammonia are secreted out to maintain the equilibrium between the body fluids.</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The functions of the various tubules involved in the process are:</w:t>
      </w:r>
    </w:p>
    <w:p w:rsidR="004E7ECA" w:rsidRPr="004E7ECA" w:rsidRDefault="004E7ECA" w:rsidP="004E7ECA">
      <w:pPr>
        <w:pStyle w:val="NormalWeb"/>
        <w:numPr>
          <w:ilvl w:val="0"/>
          <w:numId w:val="14"/>
        </w:numPr>
        <w:shd w:val="clear" w:color="auto" w:fill="FFFFFF"/>
        <w:spacing w:before="0" w:beforeAutospacing="0" w:after="125" w:afterAutospacing="0"/>
        <w:rPr>
          <w:rFonts w:ascii="Book Antiqua" w:hAnsi="Book Antiqua" w:cs="Arial"/>
          <w:color w:val="000000" w:themeColor="text1"/>
          <w:sz w:val="20"/>
          <w:szCs w:val="20"/>
        </w:rPr>
      </w:pPr>
      <w:proofErr w:type="spellStart"/>
      <w:r w:rsidRPr="004E7ECA">
        <w:rPr>
          <w:rStyle w:val="Strong"/>
          <w:rFonts w:ascii="Book Antiqua" w:hAnsi="Book Antiqua" w:cs="Arial"/>
          <w:color w:val="000000" w:themeColor="text1"/>
          <w:sz w:val="20"/>
          <w:szCs w:val="20"/>
        </w:rPr>
        <w:t>Glomerulus</w:t>
      </w:r>
      <w:proofErr w:type="spellEnd"/>
      <w:r w:rsidRPr="004E7ECA">
        <w:rPr>
          <w:rStyle w:val="Strong"/>
          <w:rFonts w:ascii="Book Antiqua" w:hAnsi="Book Antiqua" w:cs="Arial"/>
          <w:color w:val="000000" w:themeColor="text1"/>
          <w:sz w:val="20"/>
          <w:szCs w:val="20"/>
        </w:rPr>
        <w:t>- </w:t>
      </w:r>
      <w:r w:rsidRPr="004E7ECA">
        <w:rPr>
          <w:rFonts w:ascii="Book Antiqua" w:hAnsi="Book Antiqua" w:cs="Arial"/>
          <w:color w:val="000000" w:themeColor="text1"/>
          <w:sz w:val="20"/>
          <w:szCs w:val="20"/>
        </w:rPr>
        <w:t>filters the blood</w:t>
      </w:r>
    </w:p>
    <w:p w:rsidR="004E7ECA" w:rsidRPr="004E7ECA" w:rsidRDefault="004E7ECA" w:rsidP="004E7ECA">
      <w:pPr>
        <w:pStyle w:val="NormalWeb"/>
        <w:numPr>
          <w:ilvl w:val="0"/>
          <w:numId w:val="15"/>
        </w:numPr>
        <w:shd w:val="clear" w:color="auto" w:fill="FFFFFF"/>
        <w:spacing w:before="0" w:beforeAutospacing="0" w:after="125" w:afterAutospacing="0"/>
        <w:rPr>
          <w:rFonts w:ascii="Book Antiqua" w:hAnsi="Book Antiqua" w:cs="Arial"/>
          <w:color w:val="000000" w:themeColor="text1"/>
          <w:sz w:val="20"/>
          <w:szCs w:val="20"/>
        </w:rPr>
      </w:pPr>
      <w:r w:rsidRPr="004E7ECA">
        <w:rPr>
          <w:rStyle w:val="Strong"/>
          <w:rFonts w:ascii="Book Antiqua" w:hAnsi="Book Antiqua" w:cs="Arial"/>
          <w:color w:val="000000" w:themeColor="text1"/>
          <w:sz w:val="20"/>
          <w:szCs w:val="20"/>
        </w:rPr>
        <w:t>Proximal Convoluted Tubules (PCT</w:t>
      </w:r>
      <w:proofErr w:type="gramStart"/>
      <w:r w:rsidRPr="004E7ECA">
        <w:rPr>
          <w:rStyle w:val="Strong"/>
          <w:rFonts w:ascii="Book Antiqua" w:hAnsi="Book Antiqua" w:cs="Arial"/>
          <w:color w:val="000000" w:themeColor="text1"/>
          <w:sz w:val="20"/>
          <w:szCs w:val="20"/>
        </w:rPr>
        <w:t>)-</w:t>
      </w:r>
      <w:proofErr w:type="gramEnd"/>
      <w:r w:rsidRPr="004E7ECA">
        <w:rPr>
          <w:rFonts w:ascii="Book Antiqua" w:hAnsi="Book Antiqua" w:cs="Arial"/>
          <w:color w:val="000000" w:themeColor="text1"/>
          <w:sz w:val="20"/>
          <w:szCs w:val="20"/>
        </w:rPr>
        <w:t> reabsorb water, ions and nutrients. They remove toxins and help in maintaining the ionic balance and pH of the body fluids by secretion of potassium, hydrogen and ammonia to filtrate and reabsorbing bicarbonate ions from the filtrate.</w:t>
      </w:r>
    </w:p>
    <w:p w:rsidR="004E7ECA" w:rsidRPr="004E7ECA" w:rsidRDefault="004E7ECA" w:rsidP="004E7ECA">
      <w:pPr>
        <w:pStyle w:val="NormalWeb"/>
        <w:numPr>
          <w:ilvl w:val="0"/>
          <w:numId w:val="16"/>
        </w:numPr>
        <w:shd w:val="clear" w:color="auto" w:fill="FFFFFF"/>
        <w:spacing w:before="0" w:beforeAutospacing="0" w:after="125" w:afterAutospacing="0"/>
        <w:rPr>
          <w:rFonts w:ascii="Book Antiqua" w:hAnsi="Book Antiqua" w:cs="Arial"/>
          <w:color w:val="000000" w:themeColor="text1"/>
          <w:sz w:val="20"/>
          <w:szCs w:val="20"/>
        </w:rPr>
      </w:pPr>
      <w:r w:rsidRPr="004E7ECA">
        <w:rPr>
          <w:rStyle w:val="Strong"/>
          <w:rFonts w:ascii="Book Antiqua" w:hAnsi="Book Antiqua" w:cs="Arial"/>
          <w:color w:val="000000" w:themeColor="text1"/>
          <w:sz w:val="20"/>
          <w:szCs w:val="20"/>
        </w:rPr>
        <w:lastRenderedPageBreak/>
        <w:t xml:space="preserve">Descending Loop of </w:t>
      </w:r>
      <w:proofErr w:type="spellStart"/>
      <w:r w:rsidRPr="004E7ECA">
        <w:rPr>
          <w:rStyle w:val="Strong"/>
          <w:rFonts w:ascii="Book Antiqua" w:hAnsi="Book Antiqua" w:cs="Arial"/>
          <w:color w:val="000000" w:themeColor="text1"/>
          <w:sz w:val="20"/>
          <w:szCs w:val="20"/>
        </w:rPr>
        <w:t>Henle</w:t>
      </w:r>
      <w:proofErr w:type="spellEnd"/>
      <w:r w:rsidRPr="004E7ECA">
        <w:rPr>
          <w:rStyle w:val="Strong"/>
          <w:rFonts w:ascii="Book Antiqua" w:hAnsi="Book Antiqua" w:cs="Arial"/>
          <w:color w:val="000000" w:themeColor="text1"/>
          <w:sz w:val="20"/>
          <w:szCs w:val="20"/>
        </w:rPr>
        <w:t>- </w:t>
      </w:r>
      <w:r w:rsidRPr="004E7ECA">
        <w:rPr>
          <w:rFonts w:ascii="Book Antiqua" w:hAnsi="Book Antiqua" w:cs="Arial"/>
          <w:color w:val="000000" w:themeColor="text1"/>
          <w:sz w:val="20"/>
          <w:szCs w:val="20"/>
        </w:rPr>
        <w:t>is permeable to water and the filtrate gets concentrated as it is impermeable to electrolytes.</w:t>
      </w:r>
    </w:p>
    <w:p w:rsidR="004E7ECA" w:rsidRPr="004E7ECA" w:rsidRDefault="004E7ECA" w:rsidP="004E7ECA">
      <w:pPr>
        <w:pStyle w:val="NormalWeb"/>
        <w:numPr>
          <w:ilvl w:val="0"/>
          <w:numId w:val="17"/>
        </w:numPr>
        <w:shd w:val="clear" w:color="auto" w:fill="FFFFFF"/>
        <w:spacing w:before="0" w:beforeAutospacing="0" w:after="125" w:afterAutospacing="0"/>
        <w:rPr>
          <w:rFonts w:ascii="Book Antiqua" w:hAnsi="Book Antiqua" w:cs="Arial"/>
          <w:color w:val="000000" w:themeColor="text1"/>
          <w:sz w:val="20"/>
          <w:szCs w:val="20"/>
        </w:rPr>
      </w:pPr>
      <w:r w:rsidRPr="004E7ECA">
        <w:rPr>
          <w:rStyle w:val="Strong"/>
          <w:rFonts w:ascii="Book Antiqua" w:hAnsi="Book Antiqua" w:cs="Arial"/>
          <w:color w:val="000000" w:themeColor="text1"/>
          <w:sz w:val="20"/>
          <w:szCs w:val="20"/>
        </w:rPr>
        <w:t xml:space="preserve">Ascending Loop of </w:t>
      </w:r>
      <w:proofErr w:type="spellStart"/>
      <w:r w:rsidRPr="004E7ECA">
        <w:rPr>
          <w:rStyle w:val="Strong"/>
          <w:rFonts w:ascii="Book Antiqua" w:hAnsi="Book Antiqua" w:cs="Arial"/>
          <w:color w:val="000000" w:themeColor="text1"/>
          <w:sz w:val="20"/>
          <w:szCs w:val="20"/>
        </w:rPr>
        <w:t>Henle</w:t>
      </w:r>
      <w:proofErr w:type="spellEnd"/>
      <w:r w:rsidRPr="004E7ECA">
        <w:rPr>
          <w:rStyle w:val="Strong"/>
          <w:rFonts w:ascii="Book Antiqua" w:hAnsi="Book Antiqua" w:cs="Arial"/>
          <w:color w:val="000000" w:themeColor="text1"/>
          <w:sz w:val="20"/>
          <w:szCs w:val="20"/>
        </w:rPr>
        <w:t>- </w:t>
      </w:r>
      <w:r w:rsidRPr="004E7ECA">
        <w:rPr>
          <w:rFonts w:ascii="Book Antiqua" w:hAnsi="Book Antiqua" w:cs="Arial"/>
          <w:color w:val="000000" w:themeColor="text1"/>
          <w:sz w:val="20"/>
          <w:szCs w:val="20"/>
        </w:rPr>
        <w:t xml:space="preserve">it is impermeable to water and permeable to electrolytes. The filtrate gets diluted due to the movement of electrolytes from the filtrate to the </w:t>
      </w:r>
      <w:proofErr w:type="spellStart"/>
      <w:r w:rsidRPr="004E7ECA">
        <w:rPr>
          <w:rFonts w:ascii="Book Antiqua" w:hAnsi="Book Antiqua" w:cs="Arial"/>
          <w:color w:val="000000" w:themeColor="text1"/>
          <w:sz w:val="20"/>
          <w:szCs w:val="20"/>
        </w:rPr>
        <w:t>medullary</w:t>
      </w:r>
      <w:proofErr w:type="spellEnd"/>
      <w:r w:rsidRPr="004E7ECA">
        <w:rPr>
          <w:rFonts w:ascii="Book Antiqua" w:hAnsi="Book Antiqua" w:cs="Arial"/>
          <w:color w:val="000000" w:themeColor="text1"/>
          <w:sz w:val="20"/>
          <w:szCs w:val="20"/>
        </w:rPr>
        <w:t xml:space="preserve"> fluid.</w:t>
      </w:r>
    </w:p>
    <w:p w:rsidR="004E7ECA" w:rsidRPr="004E7ECA" w:rsidRDefault="004E7ECA" w:rsidP="004E7ECA">
      <w:pPr>
        <w:pStyle w:val="NormalWeb"/>
        <w:numPr>
          <w:ilvl w:val="0"/>
          <w:numId w:val="18"/>
        </w:numPr>
        <w:shd w:val="clear" w:color="auto" w:fill="FFFFFF"/>
        <w:spacing w:before="0" w:beforeAutospacing="0" w:after="125" w:afterAutospacing="0"/>
        <w:rPr>
          <w:rFonts w:ascii="Book Antiqua" w:hAnsi="Book Antiqua" w:cs="Arial"/>
          <w:color w:val="000000" w:themeColor="text1"/>
          <w:sz w:val="20"/>
          <w:szCs w:val="20"/>
        </w:rPr>
      </w:pPr>
      <w:r w:rsidRPr="004E7ECA">
        <w:rPr>
          <w:rStyle w:val="Strong"/>
          <w:rFonts w:ascii="Book Antiqua" w:hAnsi="Book Antiqua" w:cs="Arial"/>
          <w:color w:val="000000" w:themeColor="text1"/>
          <w:sz w:val="20"/>
          <w:szCs w:val="20"/>
        </w:rPr>
        <w:t>Distal Convoluted Tubule (DCT</w:t>
      </w:r>
      <w:proofErr w:type="gramStart"/>
      <w:r w:rsidRPr="004E7ECA">
        <w:rPr>
          <w:rStyle w:val="Strong"/>
          <w:rFonts w:ascii="Book Antiqua" w:hAnsi="Book Antiqua" w:cs="Arial"/>
          <w:color w:val="000000" w:themeColor="text1"/>
          <w:sz w:val="20"/>
          <w:szCs w:val="20"/>
        </w:rPr>
        <w:t>)-</w:t>
      </w:r>
      <w:proofErr w:type="gramEnd"/>
      <w:r w:rsidRPr="004E7ECA">
        <w:rPr>
          <w:rStyle w:val="Strong"/>
          <w:rFonts w:ascii="Book Antiqua" w:hAnsi="Book Antiqua" w:cs="Arial"/>
          <w:color w:val="000000" w:themeColor="text1"/>
          <w:sz w:val="20"/>
          <w:szCs w:val="20"/>
        </w:rPr>
        <w:t> </w:t>
      </w:r>
      <w:r w:rsidRPr="004E7ECA">
        <w:rPr>
          <w:rFonts w:ascii="Book Antiqua" w:hAnsi="Book Antiqua" w:cs="Arial"/>
          <w:color w:val="000000" w:themeColor="text1"/>
          <w:sz w:val="20"/>
          <w:szCs w:val="20"/>
        </w:rPr>
        <w:t xml:space="preserve">allows </w:t>
      </w:r>
      <w:proofErr w:type="spellStart"/>
      <w:r w:rsidRPr="004E7ECA">
        <w:rPr>
          <w:rFonts w:ascii="Book Antiqua" w:hAnsi="Book Antiqua" w:cs="Arial"/>
          <w:color w:val="000000" w:themeColor="text1"/>
          <w:sz w:val="20"/>
          <w:szCs w:val="20"/>
        </w:rPr>
        <w:t>reabsorption</w:t>
      </w:r>
      <w:proofErr w:type="spellEnd"/>
      <w:r w:rsidRPr="004E7ECA">
        <w:rPr>
          <w:rFonts w:ascii="Book Antiqua" w:hAnsi="Book Antiqua" w:cs="Arial"/>
          <w:color w:val="000000" w:themeColor="text1"/>
          <w:sz w:val="20"/>
          <w:szCs w:val="20"/>
        </w:rPr>
        <w:t xml:space="preserve"> of water and sodium ions. It also helps in maintaining pH and ionic balance by secretion and </w:t>
      </w:r>
      <w:proofErr w:type="spellStart"/>
      <w:r w:rsidRPr="004E7ECA">
        <w:rPr>
          <w:rFonts w:ascii="Book Antiqua" w:hAnsi="Book Antiqua" w:cs="Arial"/>
          <w:color w:val="000000" w:themeColor="text1"/>
          <w:sz w:val="20"/>
          <w:szCs w:val="20"/>
        </w:rPr>
        <w:t>reabsorption</w:t>
      </w:r>
      <w:proofErr w:type="spellEnd"/>
      <w:r w:rsidRPr="004E7ECA">
        <w:rPr>
          <w:rFonts w:ascii="Book Antiqua" w:hAnsi="Book Antiqua" w:cs="Arial"/>
          <w:color w:val="000000" w:themeColor="text1"/>
          <w:sz w:val="20"/>
          <w:szCs w:val="20"/>
        </w:rPr>
        <w:t xml:space="preserve"> of ions like PCT.</w:t>
      </w:r>
    </w:p>
    <w:p w:rsidR="004E7ECA" w:rsidRPr="004E7ECA" w:rsidRDefault="004E7ECA" w:rsidP="004E7ECA">
      <w:pPr>
        <w:pStyle w:val="NormalWeb"/>
        <w:numPr>
          <w:ilvl w:val="0"/>
          <w:numId w:val="19"/>
        </w:numPr>
        <w:shd w:val="clear" w:color="auto" w:fill="FFFFFF"/>
        <w:spacing w:before="0" w:beforeAutospacing="0" w:after="125" w:afterAutospacing="0"/>
        <w:rPr>
          <w:rFonts w:ascii="Book Antiqua" w:hAnsi="Book Antiqua" w:cs="Arial"/>
          <w:color w:val="000000" w:themeColor="text1"/>
          <w:sz w:val="20"/>
          <w:szCs w:val="20"/>
        </w:rPr>
      </w:pPr>
      <w:r w:rsidRPr="004E7ECA">
        <w:rPr>
          <w:rStyle w:val="Strong"/>
          <w:rFonts w:ascii="Book Antiqua" w:hAnsi="Book Antiqua" w:cs="Arial"/>
          <w:color w:val="000000" w:themeColor="text1"/>
          <w:sz w:val="20"/>
          <w:szCs w:val="20"/>
        </w:rPr>
        <w:t>Collecting Duct-</w:t>
      </w:r>
      <w:r w:rsidRPr="004E7ECA">
        <w:rPr>
          <w:rFonts w:ascii="Book Antiqua" w:hAnsi="Book Antiqua" w:cs="Arial"/>
          <w:color w:val="000000" w:themeColor="text1"/>
          <w:sz w:val="20"/>
          <w:szCs w:val="20"/>
        </w:rPr>
        <w:t> a large amount of water is reabsorbed from the filtrate by the collecting duct.</w:t>
      </w:r>
    </w:p>
    <w:p w:rsidR="004E7ECA" w:rsidRPr="004E7ECA" w:rsidRDefault="004E7ECA" w:rsidP="004E7ECA">
      <w:pPr>
        <w:pStyle w:val="Heading4"/>
        <w:shd w:val="clear" w:color="auto" w:fill="FFFFFF"/>
        <w:spacing w:before="125" w:after="125"/>
        <w:rPr>
          <w:rFonts w:ascii="Book Antiqua" w:hAnsi="Book Antiqua" w:cs="Arial"/>
          <w:b w:val="0"/>
          <w:bCs w:val="0"/>
          <w:color w:val="000000" w:themeColor="text1"/>
          <w:sz w:val="20"/>
          <w:szCs w:val="20"/>
        </w:rPr>
      </w:pPr>
      <w:proofErr w:type="spellStart"/>
      <w:r w:rsidRPr="004E7ECA">
        <w:rPr>
          <w:rFonts w:ascii="Book Antiqua" w:hAnsi="Book Antiqua" w:cs="Arial"/>
          <w:b w:val="0"/>
          <w:bCs w:val="0"/>
          <w:color w:val="000000" w:themeColor="text1"/>
          <w:sz w:val="20"/>
          <w:szCs w:val="20"/>
        </w:rPr>
        <w:t>Micturition</w:t>
      </w:r>
      <w:proofErr w:type="spellEnd"/>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The urinary bladder is stretched and gets filled with urine formed in the </w:t>
      </w:r>
      <w:proofErr w:type="spellStart"/>
      <w:r w:rsidRPr="004E7ECA">
        <w:rPr>
          <w:rFonts w:ascii="Book Antiqua" w:hAnsi="Book Antiqua" w:cs="Arial"/>
          <w:color w:val="000000" w:themeColor="text1"/>
          <w:sz w:val="20"/>
          <w:szCs w:val="20"/>
        </w:rPr>
        <w:t>nephrons</w:t>
      </w:r>
      <w:proofErr w:type="spellEnd"/>
      <w:r w:rsidRPr="004E7ECA">
        <w:rPr>
          <w:rFonts w:ascii="Book Antiqua" w:hAnsi="Book Antiqua" w:cs="Arial"/>
          <w:color w:val="000000" w:themeColor="text1"/>
          <w:sz w:val="20"/>
          <w:szCs w:val="20"/>
        </w:rPr>
        <w:t>. The receptors present on the walls of the urinary bladder send signals to the </w:t>
      </w:r>
      <w:hyperlink r:id="rId11" w:history="1">
        <w:r w:rsidRPr="004E7ECA">
          <w:rPr>
            <w:rStyle w:val="Hyperlink"/>
            <w:rFonts w:ascii="Book Antiqua" w:hAnsi="Book Antiqua" w:cs="Arial"/>
            <w:b/>
            <w:bCs/>
            <w:color w:val="000000" w:themeColor="text1"/>
            <w:sz w:val="20"/>
            <w:szCs w:val="20"/>
          </w:rPr>
          <w:t>Central Nervous System</w:t>
        </w:r>
      </w:hyperlink>
      <w:r w:rsidRPr="004E7ECA">
        <w:rPr>
          <w:rStyle w:val="Strong"/>
          <w:rFonts w:ascii="Book Antiqua" w:hAnsi="Book Antiqua" w:cs="Arial"/>
          <w:color w:val="000000" w:themeColor="text1"/>
          <w:sz w:val="20"/>
          <w:szCs w:val="20"/>
        </w:rPr>
        <w:t>,</w:t>
      </w:r>
      <w:r w:rsidRPr="004E7ECA">
        <w:rPr>
          <w:rFonts w:ascii="Book Antiqua" w:hAnsi="Book Antiqua" w:cs="Arial"/>
          <w:color w:val="000000" w:themeColor="text1"/>
          <w:sz w:val="20"/>
          <w:szCs w:val="20"/>
        </w:rPr>
        <w:t xml:space="preserve"> thereby, allowing the relaxation of sphincter muscles to release urine. This is known as </w:t>
      </w:r>
      <w:proofErr w:type="spellStart"/>
      <w:r w:rsidRPr="004E7ECA">
        <w:rPr>
          <w:rFonts w:ascii="Book Antiqua" w:hAnsi="Book Antiqua" w:cs="Arial"/>
          <w:color w:val="000000" w:themeColor="text1"/>
          <w:sz w:val="20"/>
          <w:szCs w:val="20"/>
        </w:rPr>
        <w:t>micturition</w:t>
      </w:r>
      <w:proofErr w:type="spellEnd"/>
      <w:r w:rsidRPr="004E7ECA">
        <w:rPr>
          <w:rFonts w:ascii="Book Antiqua" w:hAnsi="Book Antiqua" w:cs="Arial"/>
          <w:color w:val="000000" w:themeColor="text1"/>
          <w:sz w:val="20"/>
          <w:szCs w:val="20"/>
        </w:rPr>
        <w:t>.</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p>
    <w:p w:rsidR="004E7ECA" w:rsidRPr="004E7ECA" w:rsidRDefault="004E7ECA" w:rsidP="004E7ECA">
      <w:pPr>
        <w:pStyle w:val="Heading2"/>
        <w:shd w:val="clear" w:color="auto" w:fill="FFFFFF"/>
        <w:spacing w:before="250" w:after="125"/>
        <w:rPr>
          <w:rFonts w:ascii="Book Antiqua" w:hAnsi="Book Antiqua" w:cs="Arial"/>
          <w:b w:val="0"/>
          <w:bCs w:val="0"/>
          <w:color w:val="000000" w:themeColor="text1"/>
          <w:sz w:val="20"/>
          <w:szCs w:val="20"/>
        </w:rPr>
      </w:pPr>
      <w:r w:rsidRPr="004E7ECA">
        <w:rPr>
          <w:rStyle w:val="Strong"/>
          <w:rFonts w:ascii="Book Antiqua" w:hAnsi="Book Antiqua" w:cs="Arial"/>
          <w:b/>
          <w:bCs/>
          <w:color w:val="000000" w:themeColor="text1"/>
          <w:sz w:val="20"/>
          <w:szCs w:val="20"/>
        </w:rPr>
        <w:t>Dialysis</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Under certain circumstances such as poor blood flow to the kidneys, infections, injuries, etc. the kidneys fail to perform their functions. In such situations, artificial kidneys are used for blood filtration and this process is called dialysis.</w:t>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noProof/>
          <w:color w:val="000000" w:themeColor="text1"/>
          <w:sz w:val="20"/>
          <w:szCs w:val="20"/>
        </w:rPr>
        <w:drawing>
          <wp:inline distT="0" distB="0" distL="0" distR="0">
            <wp:extent cx="3881865" cy="2711395"/>
            <wp:effectExtent l="19050" t="0" r="4335" b="0"/>
            <wp:docPr id="2" name="Picture 2" descr="Di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lysis"/>
                    <pic:cNvPicPr>
                      <a:picLocks noChangeAspect="1" noChangeArrowheads="1"/>
                    </pic:cNvPicPr>
                  </pic:nvPicPr>
                  <pic:blipFill>
                    <a:blip r:embed="rId12"/>
                    <a:srcRect t="10581" b="3507"/>
                    <a:stretch>
                      <a:fillRect/>
                    </a:stretch>
                  </pic:blipFill>
                  <pic:spPr bwMode="auto">
                    <a:xfrm>
                      <a:off x="0" y="0"/>
                      <a:ext cx="3881865" cy="2711395"/>
                    </a:xfrm>
                    <a:prstGeom prst="rect">
                      <a:avLst/>
                    </a:prstGeom>
                    <a:noFill/>
                    <a:ln w="9525">
                      <a:noFill/>
                      <a:miter lim="800000"/>
                      <a:headEnd/>
                      <a:tailEnd/>
                    </a:ln>
                  </pic:spPr>
                </pic:pic>
              </a:graphicData>
            </a:graphic>
          </wp:inline>
        </w:drawing>
      </w:r>
    </w:p>
    <w:p w:rsidR="004E7ECA" w:rsidRPr="004E7ECA" w:rsidRDefault="004E7ECA" w:rsidP="004E7ECA">
      <w:pPr>
        <w:pStyle w:val="NormalWeb"/>
        <w:shd w:val="clear" w:color="auto" w:fill="FFFFFF"/>
        <w:spacing w:before="0" w:beforeAutospacing="0" w:after="125" w:afterAutospacing="0"/>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Other than the urinary system, skin, lungs, and even eyes </w:t>
      </w:r>
      <w:proofErr w:type="gramStart"/>
      <w:r w:rsidRPr="004E7ECA">
        <w:rPr>
          <w:rFonts w:ascii="Book Antiqua" w:hAnsi="Book Antiqua" w:cs="Arial"/>
          <w:color w:val="000000" w:themeColor="text1"/>
          <w:sz w:val="20"/>
          <w:szCs w:val="20"/>
        </w:rPr>
        <w:t>helps</w:t>
      </w:r>
      <w:proofErr w:type="gramEnd"/>
      <w:r w:rsidRPr="004E7ECA">
        <w:rPr>
          <w:rFonts w:ascii="Book Antiqua" w:hAnsi="Book Antiqua" w:cs="Arial"/>
          <w:color w:val="000000" w:themeColor="text1"/>
          <w:sz w:val="20"/>
          <w:szCs w:val="20"/>
        </w:rPr>
        <w:t xml:space="preserve"> in excreting waste products in different forms. Sweating is a mode of excretion where water, urea, and other salts are excreted through the skin. Lungs help us to exhale gaseous wastes such as carbon dioxide, nitrogen, etc.</w:t>
      </w:r>
    </w:p>
    <w:p w:rsidR="004E7ECA" w:rsidRPr="004E7ECA" w:rsidRDefault="004E7ECA" w:rsidP="004E7ECA">
      <w:pPr>
        <w:pStyle w:val="Heading2"/>
        <w:shd w:val="clear" w:color="auto" w:fill="FFFFFF"/>
        <w:spacing w:before="250" w:after="125"/>
        <w:rPr>
          <w:rFonts w:ascii="Book Antiqua" w:hAnsi="Book Antiqua" w:cs="Arial"/>
          <w:bCs w:val="0"/>
          <w:color w:val="000000" w:themeColor="text1"/>
          <w:sz w:val="20"/>
          <w:szCs w:val="20"/>
        </w:rPr>
      </w:pPr>
      <w:r w:rsidRPr="004E7ECA">
        <w:rPr>
          <w:rFonts w:ascii="Book Antiqua" w:hAnsi="Book Antiqua" w:cs="Arial"/>
          <w:bCs w:val="0"/>
          <w:color w:val="000000" w:themeColor="text1"/>
          <w:sz w:val="20"/>
          <w:szCs w:val="20"/>
        </w:rPr>
        <w:t xml:space="preserve">Key Points </w:t>
      </w:r>
      <w:proofErr w:type="gramStart"/>
      <w:r w:rsidRPr="004E7ECA">
        <w:rPr>
          <w:rFonts w:ascii="Book Antiqua" w:hAnsi="Book Antiqua" w:cs="Arial"/>
          <w:bCs w:val="0"/>
          <w:color w:val="000000" w:themeColor="text1"/>
          <w:sz w:val="20"/>
          <w:szCs w:val="20"/>
        </w:rPr>
        <w:t>On</w:t>
      </w:r>
      <w:proofErr w:type="gramEnd"/>
      <w:r w:rsidRPr="004E7ECA">
        <w:rPr>
          <w:rFonts w:ascii="Book Antiqua" w:hAnsi="Book Antiqua" w:cs="Arial"/>
          <w:bCs w:val="0"/>
          <w:color w:val="000000" w:themeColor="text1"/>
          <w:sz w:val="20"/>
          <w:szCs w:val="20"/>
        </w:rPr>
        <w:t xml:space="preserve"> Human Excretory System</w:t>
      </w:r>
    </w:p>
    <w:p w:rsidR="004E7ECA" w:rsidRPr="004E7ECA" w:rsidRDefault="004E7ECA" w:rsidP="004E7ECA">
      <w:pPr>
        <w:widowControl/>
        <w:numPr>
          <w:ilvl w:val="0"/>
          <w:numId w:val="20"/>
        </w:numPr>
        <w:shd w:val="clear" w:color="auto" w:fill="FFFFFF"/>
        <w:autoSpaceDE/>
        <w:autoSpaceDN/>
        <w:spacing w:before="100" w:beforeAutospacing="1" w:after="63"/>
        <w:rPr>
          <w:rFonts w:ascii="Book Antiqua" w:hAnsi="Book Antiqua" w:cs="Arial"/>
          <w:color w:val="000000" w:themeColor="text1"/>
          <w:sz w:val="20"/>
          <w:szCs w:val="20"/>
        </w:rPr>
      </w:pPr>
      <w:r w:rsidRPr="004E7ECA">
        <w:rPr>
          <w:rFonts w:ascii="Book Antiqua" w:hAnsi="Book Antiqua" w:cs="Arial"/>
          <w:color w:val="000000" w:themeColor="text1"/>
          <w:sz w:val="20"/>
          <w:szCs w:val="20"/>
        </w:rPr>
        <w:t>Human excretory system includes organs that facilitate the removal of nitrogenous wastes from the body.</w:t>
      </w:r>
    </w:p>
    <w:p w:rsidR="004E7ECA" w:rsidRPr="004E7ECA" w:rsidRDefault="004E7ECA" w:rsidP="004E7ECA">
      <w:pPr>
        <w:widowControl/>
        <w:numPr>
          <w:ilvl w:val="0"/>
          <w:numId w:val="20"/>
        </w:numPr>
        <w:shd w:val="clear" w:color="auto" w:fill="FFFFFF"/>
        <w:autoSpaceDE/>
        <w:autoSpaceDN/>
        <w:spacing w:before="100" w:beforeAutospacing="1" w:after="63"/>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The main excretory organs include kidney, </w:t>
      </w:r>
      <w:proofErr w:type="spellStart"/>
      <w:r w:rsidRPr="004E7ECA">
        <w:rPr>
          <w:rFonts w:ascii="Book Antiqua" w:hAnsi="Book Antiqua" w:cs="Arial"/>
          <w:color w:val="000000" w:themeColor="text1"/>
          <w:sz w:val="20"/>
          <w:szCs w:val="20"/>
        </w:rPr>
        <w:t>ureter</w:t>
      </w:r>
      <w:proofErr w:type="spellEnd"/>
      <w:r w:rsidRPr="004E7ECA">
        <w:rPr>
          <w:rFonts w:ascii="Book Antiqua" w:hAnsi="Book Antiqua" w:cs="Arial"/>
          <w:color w:val="000000" w:themeColor="text1"/>
          <w:sz w:val="20"/>
          <w:szCs w:val="20"/>
        </w:rPr>
        <w:t>, urinary bladder and urethra.</w:t>
      </w:r>
    </w:p>
    <w:p w:rsidR="004E7ECA" w:rsidRPr="004E7ECA" w:rsidRDefault="004E7ECA" w:rsidP="004E7ECA">
      <w:pPr>
        <w:widowControl/>
        <w:numPr>
          <w:ilvl w:val="0"/>
          <w:numId w:val="20"/>
        </w:numPr>
        <w:shd w:val="clear" w:color="auto" w:fill="FFFFFF"/>
        <w:autoSpaceDE/>
        <w:autoSpaceDN/>
        <w:spacing w:before="100" w:beforeAutospacing="1" w:after="63"/>
        <w:rPr>
          <w:rFonts w:ascii="Book Antiqua" w:hAnsi="Book Antiqua" w:cs="Arial"/>
          <w:color w:val="000000" w:themeColor="text1"/>
          <w:sz w:val="20"/>
          <w:szCs w:val="20"/>
        </w:rPr>
      </w:pPr>
      <w:r w:rsidRPr="004E7ECA">
        <w:rPr>
          <w:rFonts w:ascii="Book Antiqua" w:hAnsi="Book Antiqua" w:cs="Arial"/>
          <w:color w:val="000000" w:themeColor="text1"/>
          <w:sz w:val="20"/>
          <w:szCs w:val="20"/>
        </w:rPr>
        <w:t>Kidneys filter the blood and urine is the filtrate obtained.</w:t>
      </w:r>
    </w:p>
    <w:p w:rsidR="004E7ECA" w:rsidRPr="004E7ECA" w:rsidRDefault="004E7ECA" w:rsidP="004E7ECA">
      <w:pPr>
        <w:widowControl/>
        <w:numPr>
          <w:ilvl w:val="0"/>
          <w:numId w:val="20"/>
        </w:numPr>
        <w:shd w:val="clear" w:color="auto" w:fill="FFFFFF"/>
        <w:autoSpaceDE/>
        <w:autoSpaceDN/>
        <w:spacing w:before="100" w:beforeAutospacing="1" w:after="63"/>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Urine passes to the urinary bladder via </w:t>
      </w:r>
      <w:proofErr w:type="spellStart"/>
      <w:r w:rsidRPr="004E7ECA">
        <w:rPr>
          <w:rFonts w:ascii="Book Antiqua" w:hAnsi="Book Antiqua" w:cs="Arial"/>
          <w:color w:val="000000" w:themeColor="text1"/>
          <w:sz w:val="20"/>
          <w:szCs w:val="20"/>
        </w:rPr>
        <w:t>ureter</w:t>
      </w:r>
      <w:proofErr w:type="spellEnd"/>
      <w:r w:rsidRPr="004E7ECA">
        <w:rPr>
          <w:rFonts w:ascii="Book Antiqua" w:hAnsi="Book Antiqua" w:cs="Arial"/>
          <w:color w:val="000000" w:themeColor="text1"/>
          <w:sz w:val="20"/>
          <w:szCs w:val="20"/>
        </w:rPr>
        <w:t xml:space="preserve"> and is expelled out of the body. This is known as </w:t>
      </w:r>
      <w:proofErr w:type="spellStart"/>
      <w:r w:rsidRPr="004E7ECA">
        <w:rPr>
          <w:rFonts w:ascii="Book Antiqua" w:hAnsi="Book Antiqua" w:cs="Arial"/>
          <w:color w:val="000000" w:themeColor="text1"/>
          <w:sz w:val="20"/>
          <w:szCs w:val="20"/>
        </w:rPr>
        <w:t>micturition</w:t>
      </w:r>
      <w:proofErr w:type="spellEnd"/>
      <w:r w:rsidRPr="004E7ECA">
        <w:rPr>
          <w:rFonts w:ascii="Book Antiqua" w:hAnsi="Book Antiqua" w:cs="Arial"/>
          <w:color w:val="000000" w:themeColor="text1"/>
          <w:sz w:val="20"/>
          <w:szCs w:val="20"/>
        </w:rPr>
        <w:t>.</w:t>
      </w:r>
    </w:p>
    <w:p w:rsidR="004E7ECA" w:rsidRPr="004E7ECA" w:rsidRDefault="004E7ECA" w:rsidP="004E7ECA">
      <w:pPr>
        <w:widowControl/>
        <w:numPr>
          <w:ilvl w:val="0"/>
          <w:numId w:val="20"/>
        </w:numPr>
        <w:shd w:val="clear" w:color="auto" w:fill="FFFFFF"/>
        <w:autoSpaceDE/>
        <w:autoSpaceDN/>
        <w:spacing w:before="100" w:beforeAutospacing="1" w:after="63"/>
        <w:rPr>
          <w:rFonts w:ascii="Book Antiqua" w:hAnsi="Book Antiqua" w:cs="Arial"/>
          <w:color w:val="000000" w:themeColor="text1"/>
          <w:sz w:val="20"/>
          <w:szCs w:val="20"/>
        </w:rPr>
      </w:pPr>
      <w:r w:rsidRPr="004E7ECA">
        <w:rPr>
          <w:rFonts w:ascii="Book Antiqua" w:hAnsi="Book Antiqua" w:cs="Arial"/>
          <w:color w:val="000000" w:themeColor="text1"/>
          <w:sz w:val="20"/>
          <w:szCs w:val="20"/>
        </w:rPr>
        <w:t xml:space="preserve">Kidneys also regulate the osmotic pressure of a mammal’s blood through excessive purification and filtration. This is known as </w:t>
      </w:r>
      <w:proofErr w:type="spellStart"/>
      <w:r w:rsidRPr="004E7ECA">
        <w:rPr>
          <w:rFonts w:ascii="Book Antiqua" w:hAnsi="Book Antiqua" w:cs="Arial"/>
          <w:color w:val="000000" w:themeColor="text1"/>
          <w:sz w:val="20"/>
          <w:szCs w:val="20"/>
        </w:rPr>
        <w:t>osmoregulation</w:t>
      </w:r>
      <w:proofErr w:type="spellEnd"/>
      <w:r w:rsidRPr="004E7ECA">
        <w:rPr>
          <w:rFonts w:ascii="Book Antiqua" w:hAnsi="Book Antiqua" w:cs="Arial"/>
          <w:color w:val="000000" w:themeColor="text1"/>
          <w:sz w:val="20"/>
          <w:szCs w:val="20"/>
        </w:rPr>
        <w:t>.</w:t>
      </w:r>
    </w:p>
    <w:p w:rsidR="00876877" w:rsidRPr="004E7ECA" w:rsidRDefault="00876877" w:rsidP="009D376A">
      <w:pPr>
        <w:pStyle w:val="BodyText"/>
        <w:rPr>
          <w:rFonts w:ascii="Book Antiqua" w:hAnsi="Book Antiqua"/>
          <w:color w:val="000000" w:themeColor="text1"/>
          <w:sz w:val="20"/>
          <w:szCs w:val="20"/>
        </w:rPr>
      </w:pPr>
    </w:p>
    <w:p w:rsidR="00876877" w:rsidRPr="004E7ECA" w:rsidRDefault="00876877" w:rsidP="009D376A">
      <w:pPr>
        <w:pStyle w:val="BodyText"/>
        <w:rPr>
          <w:rFonts w:ascii="Book Antiqua" w:hAnsi="Book Antiqua"/>
          <w:color w:val="000000" w:themeColor="text1"/>
          <w:sz w:val="20"/>
          <w:szCs w:val="20"/>
        </w:rPr>
      </w:pPr>
    </w:p>
    <w:p w:rsidR="00876877" w:rsidRPr="004E7ECA" w:rsidRDefault="00876877" w:rsidP="009D376A">
      <w:pPr>
        <w:pStyle w:val="BodyText"/>
        <w:rPr>
          <w:rFonts w:ascii="Book Antiqua" w:hAnsi="Book Antiqua"/>
          <w:color w:val="000000" w:themeColor="text1"/>
          <w:sz w:val="20"/>
          <w:szCs w:val="20"/>
        </w:rPr>
      </w:pPr>
    </w:p>
    <w:p w:rsidR="00876877" w:rsidRPr="004E7ECA" w:rsidRDefault="00876877" w:rsidP="009D376A">
      <w:pPr>
        <w:pStyle w:val="BodyText"/>
        <w:rPr>
          <w:rFonts w:ascii="Book Antiqua" w:hAnsi="Book Antiqua"/>
          <w:color w:val="000000" w:themeColor="text1"/>
          <w:sz w:val="20"/>
          <w:szCs w:val="20"/>
        </w:rPr>
      </w:pPr>
    </w:p>
    <w:p w:rsidR="00876877" w:rsidRPr="004E7ECA" w:rsidRDefault="00876877" w:rsidP="009D376A">
      <w:pPr>
        <w:pStyle w:val="BodyText"/>
        <w:rPr>
          <w:rFonts w:ascii="Book Antiqua" w:hAnsi="Book Antiqua"/>
          <w:color w:val="000000" w:themeColor="text1"/>
          <w:sz w:val="20"/>
          <w:szCs w:val="20"/>
        </w:rPr>
      </w:pPr>
    </w:p>
    <w:p w:rsidR="00876877" w:rsidRPr="004E7ECA" w:rsidRDefault="00876877" w:rsidP="009D376A">
      <w:pPr>
        <w:pStyle w:val="BodyText"/>
        <w:rPr>
          <w:rFonts w:ascii="Book Antiqua" w:hAnsi="Book Antiqua"/>
          <w:color w:val="000000" w:themeColor="text1"/>
          <w:sz w:val="20"/>
          <w:szCs w:val="20"/>
        </w:rPr>
      </w:pPr>
    </w:p>
    <w:p w:rsidR="00876877" w:rsidRPr="004E7ECA" w:rsidRDefault="00876877" w:rsidP="009D376A">
      <w:pPr>
        <w:pStyle w:val="BodyText"/>
        <w:rPr>
          <w:rFonts w:ascii="Book Antiqua" w:hAnsi="Book Antiqua"/>
          <w:color w:val="000000" w:themeColor="text1"/>
          <w:sz w:val="20"/>
          <w:szCs w:val="20"/>
        </w:rPr>
      </w:pPr>
    </w:p>
    <w:p w:rsidR="00876877" w:rsidRPr="004E7ECA" w:rsidRDefault="00876877" w:rsidP="009D376A">
      <w:pPr>
        <w:pStyle w:val="BodyText"/>
        <w:rPr>
          <w:rFonts w:ascii="Book Antiqua" w:hAnsi="Book Antiqua"/>
          <w:color w:val="000000" w:themeColor="text1"/>
          <w:sz w:val="20"/>
          <w:szCs w:val="20"/>
        </w:rPr>
      </w:pPr>
    </w:p>
    <w:p w:rsidR="00876877" w:rsidRPr="004E7ECA" w:rsidRDefault="00876877" w:rsidP="009D376A">
      <w:pPr>
        <w:pStyle w:val="BodyText"/>
        <w:rPr>
          <w:rFonts w:ascii="Book Antiqua" w:hAnsi="Book Antiqua"/>
          <w:color w:val="000000" w:themeColor="text1"/>
          <w:sz w:val="20"/>
          <w:szCs w:val="20"/>
        </w:rPr>
      </w:pPr>
    </w:p>
    <w:p w:rsidR="00876877" w:rsidRPr="004E7ECA" w:rsidRDefault="00876877" w:rsidP="009D376A">
      <w:pPr>
        <w:pStyle w:val="BodyText"/>
        <w:rPr>
          <w:rFonts w:ascii="Book Antiqua" w:hAnsi="Book Antiqua"/>
          <w:color w:val="000000" w:themeColor="text1"/>
          <w:sz w:val="20"/>
          <w:szCs w:val="20"/>
        </w:rPr>
      </w:pPr>
    </w:p>
    <w:p w:rsidR="00876877" w:rsidRPr="004E7ECA" w:rsidRDefault="00876877" w:rsidP="009D376A">
      <w:pPr>
        <w:pStyle w:val="BodyText"/>
        <w:rPr>
          <w:rFonts w:ascii="Book Antiqua" w:hAnsi="Book Antiqua"/>
          <w:color w:val="000000" w:themeColor="text1"/>
          <w:sz w:val="20"/>
          <w:szCs w:val="20"/>
        </w:rPr>
      </w:pPr>
    </w:p>
    <w:p w:rsidR="00876877" w:rsidRPr="004E7ECA" w:rsidRDefault="00876877" w:rsidP="009D376A">
      <w:pPr>
        <w:pStyle w:val="BodyText"/>
        <w:rPr>
          <w:rFonts w:ascii="Book Antiqua" w:hAnsi="Book Antiqua"/>
          <w:color w:val="000000" w:themeColor="text1"/>
          <w:sz w:val="20"/>
          <w:szCs w:val="20"/>
        </w:rPr>
      </w:pPr>
    </w:p>
    <w:p w:rsidR="00876877" w:rsidRPr="004E7ECA" w:rsidRDefault="00876877" w:rsidP="009D376A">
      <w:pPr>
        <w:pStyle w:val="BodyText"/>
        <w:rPr>
          <w:rFonts w:ascii="Book Antiqua" w:hAnsi="Book Antiqua"/>
          <w:color w:val="000000" w:themeColor="text1"/>
          <w:sz w:val="20"/>
          <w:szCs w:val="20"/>
        </w:rPr>
      </w:pPr>
    </w:p>
    <w:p w:rsidR="00876877" w:rsidRPr="004E7ECA" w:rsidRDefault="00876877" w:rsidP="009D376A">
      <w:pPr>
        <w:pStyle w:val="BodyText"/>
        <w:rPr>
          <w:rFonts w:ascii="Book Antiqua" w:hAnsi="Book Antiqua"/>
          <w:color w:val="000000" w:themeColor="text1"/>
          <w:sz w:val="20"/>
          <w:szCs w:val="20"/>
        </w:rPr>
      </w:pPr>
    </w:p>
    <w:p w:rsidR="00876877" w:rsidRPr="004E7ECA" w:rsidRDefault="00876877" w:rsidP="009D376A">
      <w:pPr>
        <w:pStyle w:val="BodyText"/>
        <w:rPr>
          <w:rFonts w:ascii="Book Antiqua" w:hAnsi="Book Antiqua"/>
          <w:color w:val="000000" w:themeColor="text1"/>
          <w:sz w:val="20"/>
          <w:szCs w:val="20"/>
        </w:rPr>
      </w:pPr>
    </w:p>
    <w:p w:rsidR="001365D1" w:rsidRPr="004E7ECA" w:rsidRDefault="00D14AFE" w:rsidP="009D376A">
      <w:pPr>
        <w:pStyle w:val="BodyText"/>
        <w:rPr>
          <w:rFonts w:ascii="Book Antiqua" w:hAnsi="Book Antiqua"/>
          <w:color w:val="000000" w:themeColor="text1"/>
          <w:sz w:val="20"/>
          <w:szCs w:val="20"/>
        </w:rPr>
      </w:pPr>
      <w:r w:rsidRPr="004E7ECA">
        <w:rPr>
          <w:rFonts w:ascii="Book Antiqua" w:hAnsi="Book Antiqua"/>
          <w:noProof/>
          <w:color w:val="000000" w:themeColor="text1"/>
          <w:sz w:val="20"/>
          <w:szCs w:val="20"/>
        </w:rPr>
        <w:drawing>
          <wp:anchor distT="0" distB="0" distL="0" distR="0" simplePos="0" relativeHeight="251657216" behindDoc="0" locked="0" layoutInCell="1" allowOverlap="1">
            <wp:simplePos x="0" y="0"/>
            <wp:positionH relativeFrom="page">
              <wp:posOffset>610870</wp:posOffset>
            </wp:positionH>
            <wp:positionV relativeFrom="paragraph">
              <wp:posOffset>111125</wp:posOffset>
            </wp:positionV>
            <wp:extent cx="6318250" cy="58674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6318250" cy="586740"/>
                    </a:xfrm>
                    <a:prstGeom prst="rect">
                      <a:avLst/>
                    </a:prstGeom>
                  </pic:spPr>
                </pic:pic>
              </a:graphicData>
            </a:graphic>
          </wp:anchor>
        </w:drawing>
      </w:r>
    </w:p>
    <w:p w:rsidR="001365D1" w:rsidRPr="004E7ECA" w:rsidRDefault="001365D1" w:rsidP="009D376A">
      <w:pPr>
        <w:pStyle w:val="BodyText"/>
        <w:spacing w:before="5"/>
        <w:rPr>
          <w:rFonts w:ascii="Book Antiqua" w:hAnsi="Book Antiqua"/>
          <w:color w:val="000000" w:themeColor="text1"/>
          <w:sz w:val="20"/>
          <w:szCs w:val="20"/>
        </w:rPr>
      </w:pPr>
    </w:p>
    <w:sectPr w:rsidR="001365D1" w:rsidRPr="004E7ECA" w:rsidSect="00B567A3">
      <w:type w:val="continuous"/>
      <w:pgSz w:w="11910" w:h="16840" w:code="9"/>
      <w:pgMar w:top="720" w:right="720" w:bottom="720" w:left="720" w:header="720" w:footer="720" w:gutter="0"/>
      <w:pgBorders w:offsetFrom="page">
        <w:top w:val="single" w:sz="4" w:space="24" w:color="FF0000"/>
        <w:left w:val="single" w:sz="4" w:space="24" w:color="FF0000"/>
        <w:bottom w:val="single" w:sz="4" w:space="24" w:color="FF0000"/>
        <w:right w:val="single" w:sz="4" w:space="24" w:color="FF0000"/>
      </w:pgBorders>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148"/>
    <w:multiLevelType w:val="multilevel"/>
    <w:tmpl w:val="4EAA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258EB"/>
    <w:multiLevelType w:val="multilevel"/>
    <w:tmpl w:val="1300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F31D8"/>
    <w:multiLevelType w:val="multilevel"/>
    <w:tmpl w:val="B5EE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C073D4"/>
    <w:multiLevelType w:val="multilevel"/>
    <w:tmpl w:val="C7AC9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632B3F"/>
    <w:multiLevelType w:val="multilevel"/>
    <w:tmpl w:val="A99E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BC7407"/>
    <w:multiLevelType w:val="multilevel"/>
    <w:tmpl w:val="E5B4F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E52C0F"/>
    <w:multiLevelType w:val="multilevel"/>
    <w:tmpl w:val="EE5A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2752B1"/>
    <w:multiLevelType w:val="multilevel"/>
    <w:tmpl w:val="1BC6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581C8B"/>
    <w:multiLevelType w:val="hybridMultilevel"/>
    <w:tmpl w:val="4DCCF272"/>
    <w:lvl w:ilvl="0" w:tplc="C6567166">
      <w:start w:val="1"/>
      <w:numFmt w:val="decimal"/>
      <w:lvlText w:val="%1."/>
      <w:lvlJc w:val="left"/>
      <w:pPr>
        <w:ind w:left="1440" w:hanging="360"/>
        <w:jc w:val="left"/>
      </w:pPr>
      <w:rPr>
        <w:rFonts w:ascii="Carlito" w:eastAsia="Carlito" w:hAnsi="Carlito" w:cs="Carlito" w:hint="default"/>
        <w:spacing w:val="-1"/>
        <w:w w:val="100"/>
        <w:sz w:val="28"/>
        <w:szCs w:val="28"/>
        <w:lang w:val="en-US" w:eastAsia="en-US" w:bidi="ar-SA"/>
      </w:rPr>
    </w:lvl>
    <w:lvl w:ilvl="1" w:tplc="F1F04EDE">
      <w:start w:val="1"/>
      <w:numFmt w:val="lowerLetter"/>
      <w:lvlText w:val="%2)"/>
      <w:lvlJc w:val="left"/>
      <w:pPr>
        <w:ind w:left="1800" w:hanging="360"/>
        <w:jc w:val="left"/>
      </w:pPr>
      <w:rPr>
        <w:rFonts w:ascii="Carlito" w:eastAsia="Carlito" w:hAnsi="Carlito" w:cs="Carlito" w:hint="default"/>
        <w:spacing w:val="-1"/>
        <w:w w:val="100"/>
        <w:sz w:val="28"/>
        <w:szCs w:val="28"/>
        <w:lang w:val="en-US" w:eastAsia="en-US" w:bidi="ar-SA"/>
      </w:rPr>
    </w:lvl>
    <w:lvl w:ilvl="2" w:tplc="00F8772C">
      <w:numFmt w:val="bullet"/>
      <w:lvlText w:val="•"/>
      <w:lvlJc w:val="left"/>
      <w:pPr>
        <w:ind w:left="2769" w:hanging="360"/>
      </w:pPr>
      <w:rPr>
        <w:rFonts w:hint="default"/>
        <w:lang w:val="en-US" w:eastAsia="en-US" w:bidi="ar-SA"/>
      </w:rPr>
    </w:lvl>
    <w:lvl w:ilvl="3" w:tplc="2FAAE6BC">
      <w:numFmt w:val="bullet"/>
      <w:lvlText w:val="•"/>
      <w:lvlJc w:val="left"/>
      <w:pPr>
        <w:ind w:left="3739" w:hanging="360"/>
      </w:pPr>
      <w:rPr>
        <w:rFonts w:hint="default"/>
        <w:lang w:val="en-US" w:eastAsia="en-US" w:bidi="ar-SA"/>
      </w:rPr>
    </w:lvl>
    <w:lvl w:ilvl="4" w:tplc="810E7FAA">
      <w:numFmt w:val="bullet"/>
      <w:lvlText w:val="•"/>
      <w:lvlJc w:val="left"/>
      <w:pPr>
        <w:ind w:left="4709" w:hanging="360"/>
      </w:pPr>
      <w:rPr>
        <w:rFonts w:hint="default"/>
        <w:lang w:val="en-US" w:eastAsia="en-US" w:bidi="ar-SA"/>
      </w:rPr>
    </w:lvl>
    <w:lvl w:ilvl="5" w:tplc="38FCA29E">
      <w:numFmt w:val="bullet"/>
      <w:lvlText w:val="•"/>
      <w:lvlJc w:val="left"/>
      <w:pPr>
        <w:ind w:left="5679" w:hanging="360"/>
      </w:pPr>
      <w:rPr>
        <w:rFonts w:hint="default"/>
        <w:lang w:val="en-US" w:eastAsia="en-US" w:bidi="ar-SA"/>
      </w:rPr>
    </w:lvl>
    <w:lvl w:ilvl="6" w:tplc="19FC607E">
      <w:numFmt w:val="bullet"/>
      <w:lvlText w:val="•"/>
      <w:lvlJc w:val="left"/>
      <w:pPr>
        <w:ind w:left="6649" w:hanging="360"/>
      </w:pPr>
      <w:rPr>
        <w:rFonts w:hint="default"/>
        <w:lang w:val="en-US" w:eastAsia="en-US" w:bidi="ar-SA"/>
      </w:rPr>
    </w:lvl>
    <w:lvl w:ilvl="7" w:tplc="3654C536">
      <w:numFmt w:val="bullet"/>
      <w:lvlText w:val="•"/>
      <w:lvlJc w:val="left"/>
      <w:pPr>
        <w:ind w:left="7619" w:hanging="360"/>
      </w:pPr>
      <w:rPr>
        <w:rFonts w:hint="default"/>
        <w:lang w:val="en-US" w:eastAsia="en-US" w:bidi="ar-SA"/>
      </w:rPr>
    </w:lvl>
    <w:lvl w:ilvl="8" w:tplc="329840F8">
      <w:numFmt w:val="bullet"/>
      <w:lvlText w:val="•"/>
      <w:lvlJc w:val="left"/>
      <w:pPr>
        <w:ind w:left="8589" w:hanging="360"/>
      </w:pPr>
      <w:rPr>
        <w:rFonts w:hint="default"/>
        <w:lang w:val="en-US" w:eastAsia="en-US" w:bidi="ar-SA"/>
      </w:rPr>
    </w:lvl>
  </w:abstractNum>
  <w:abstractNum w:abstractNumId="9">
    <w:nsid w:val="393D0DD0"/>
    <w:multiLevelType w:val="multilevel"/>
    <w:tmpl w:val="157A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6D4C61"/>
    <w:multiLevelType w:val="multilevel"/>
    <w:tmpl w:val="ED48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082257"/>
    <w:multiLevelType w:val="hybridMultilevel"/>
    <w:tmpl w:val="5630D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056BBD"/>
    <w:multiLevelType w:val="multilevel"/>
    <w:tmpl w:val="FF14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E57CD6"/>
    <w:multiLevelType w:val="multilevel"/>
    <w:tmpl w:val="D48CB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391D1C"/>
    <w:multiLevelType w:val="multilevel"/>
    <w:tmpl w:val="C6CA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4A3254"/>
    <w:multiLevelType w:val="multilevel"/>
    <w:tmpl w:val="F2B2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133AB2"/>
    <w:multiLevelType w:val="multilevel"/>
    <w:tmpl w:val="E41C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E34D1C"/>
    <w:multiLevelType w:val="multilevel"/>
    <w:tmpl w:val="DE7A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F90E96"/>
    <w:multiLevelType w:val="multilevel"/>
    <w:tmpl w:val="AB44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1D04E3"/>
    <w:multiLevelType w:val="multilevel"/>
    <w:tmpl w:val="2E54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3365C0"/>
    <w:multiLevelType w:val="multilevel"/>
    <w:tmpl w:val="669C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523B93"/>
    <w:multiLevelType w:val="multilevel"/>
    <w:tmpl w:val="5954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17035A"/>
    <w:multiLevelType w:val="multilevel"/>
    <w:tmpl w:val="9418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EA7D2D"/>
    <w:multiLevelType w:val="multilevel"/>
    <w:tmpl w:val="FB46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1C464A"/>
    <w:multiLevelType w:val="multilevel"/>
    <w:tmpl w:val="794C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21"/>
  </w:num>
  <w:num w:numId="4">
    <w:abstractNumId w:val="7"/>
  </w:num>
  <w:num w:numId="5">
    <w:abstractNumId w:val="5"/>
  </w:num>
  <w:num w:numId="6">
    <w:abstractNumId w:val="19"/>
  </w:num>
  <w:num w:numId="7">
    <w:abstractNumId w:val="3"/>
  </w:num>
  <w:num w:numId="8">
    <w:abstractNumId w:val="23"/>
  </w:num>
  <w:num w:numId="9">
    <w:abstractNumId w:val="14"/>
  </w:num>
  <w:num w:numId="10">
    <w:abstractNumId w:val="13"/>
  </w:num>
  <w:num w:numId="11">
    <w:abstractNumId w:val="11"/>
  </w:num>
  <w:num w:numId="12">
    <w:abstractNumId w:val="24"/>
  </w:num>
  <w:num w:numId="13">
    <w:abstractNumId w:val="6"/>
  </w:num>
  <w:num w:numId="14">
    <w:abstractNumId w:val="0"/>
  </w:num>
  <w:num w:numId="15">
    <w:abstractNumId w:val="22"/>
  </w:num>
  <w:num w:numId="16">
    <w:abstractNumId w:val="20"/>
  </w:num>
  <w:num w:numId="17">
    <w:abstractNumId w:val="4"/>
  </w:num>
  <w:num w:numId="18">
    <w:abstractNumId w:val="15"/>
  </w:num>
  <w:num w:numId="19">
    <w:abstractNumId w:val="17"/>
  </w:num>
  <w:num w:numId="20">
    <w:abstractNumId w:val="1"/>
  </w:num>
  <w:num w:numId="21">
    <w:abstractNumId w:val="2"/>
  </w:num>
  <w:num w:numId="22">
    <w:abstractNumId w:val="12"/>
  </w:num>
  <w:num w:numId="23">
    <w:abstractNumId w:val="9"/>
  </w:num>
  <w:num w:numId="24">
    <w:abstractNumId w:val="18"/>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1365D1"/>
    <w:rsid w:val="001365D1"/>
    <w:rsid w:val="003C452F"/>
    <w:rsid w:val="004E7ECA"/>
    <w:rsid w:val="00501B97"/>
    <w:rsid w:val="00876877"/>
    <w:rsid w:val="009944C5"/>
    <w:rsid w:val="009D376A"/>
    <w:rsid w:val="00B567A3"/>
    <w:rsid w:val="00D14AFE"/>
    <w:rsid w:val="00D20E48"/>
    <w:rsid w:val="00D566A5"/>
    <w:rsid w:val="00EF063D"/>
    <w:rsid w:val="00F23615"/>
    <w:rsid w:val="00F24D59"/>
    <w:rsid w:val="00FA7C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566A5"/>
    <w:rPr>
      <w:rFonts w:ascii="Carlito" w:eastAsia="Carlito" w:hAnsi="Carlito" w:cs="Carlito"/>
    </w:rPr>
  </w:style>
  <w:style w:type="paragraph" w:styleId="Heading1">
    <w:name w:val="heading 1"/>
    <w:basedOn w:val="Normal"/>
    <w:uiPriority w:val="1"/>
    <w:qFormat/>
    <w:rsid w:val="00D566A5"/>
    <w:pPr>
      <w:spacing w:before="44"/>
      <w:ind w:left="3425" w:right="3479"/>
      <w:jc w:val="center"/>
      <w:outlineLvl w:val="0"/>
    </w:pPr>
    <w:rPr>
      <w:b/>
      <w:bCs/>
      <w:sz w:val="28"/>
      <w:szCs w:val="28"/>
      <w:u w:val="single" w:color="000000"/>
    </w:rPr>
  </w:style>
  <w:style w:type="paragraph" w:styleId="Heading2">
    <w:name w:val="heading 2"/>
    <w:basedOn w:val="Normal"/>
    <w:next w:val="Normal"/>
    <w:link w:val="Heading2Char"/>
    <w:uiPriority w:val="9"/>
    <w:semiHidden/>
    <w:unhideWhenUsed/>
    <w:qFormat/>
    <w:rsid w:val="00B567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67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67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566A5"/>
    <w:rPr>
      <w:sz w:val="28"/>
      <w:szCs w:val="28"/>
    </w:rPr>
  </w:style>
  <w:style w:type="paragraph" w:styleId="ListParagraph">
    <w:name w:val="List Paragraph"/>
    <w:basedOn w:val="Normal"/>
    <w:uiPriority w:val="1"/>
    <w:qFormat/>
    <w:rsid w:val="00D566A5"/>
    <w:pPr>
      <w:ind w:left="1440" w:hanging="361"/>
    </w:pPr>
  </w:style>
  <w:style w:type="paragraph" w:customStyle="1" w:styleId="TableParagraph">
    <w:name w:val="Table Paragraph"/>
    <w:basedOn w:val="Normal"/>
    <w:uiPriority w:val="1"/>
    <w:qFormat/>
    <w:rsid w:val="00D566A5"/>
  </w:style>
  <w:style w:type="paragraph" w:styleId="BalloonText">
    <w:name w:val="Balloon Text"/>
    <w:basedOn w:val="Normal"/>
    <w:link w:val="BalloonTextChar"/>
    <w:uiPriority w:val="99"/>
    <w:semiHidden/>
    <w:unhideWhenUsed/>
    <w:rsid w:val="00D14AFE"/>
    <w:rPr>
      <w:rFonts w:ascii="Tahoma" w:hAnsi="Tahoma" w:cs="Tahoma"/>
      <w:sz w:val="16"/>
      <w:szCs w:val="16"/>
    </w:rPr>
  </w:style>
  <w:style w:type="character" w:customStyle="1" w:styleId="BalloonTextChar">
    <w:name w:val="Balloon Text Char"/>
    <w:basedOn w:val="DefaultParagraphFont"/>
    <w:link w:val="BalloonText"/>
    <w:uiPriority w:val="99"/>
    <w:semiHidden/>
    <w:rsid w:val="00D14AFE"/>
    <w:rPr>
      <w:rFonts w:ascii="Tahoma" w:eastAsia="Carlito" w:hAnsi="Tahoma" w:cs="Tahoma"/>
      <w:sz w:val="16"/>
      <w:szCs w:val="16"/>
    </w:rPr>
  </w:style>
  <w:style w:type="character" w:customStyle="1" w:styleId="Heading2Char">
    <w:name w:val="Heading 2 Char"/>
    <w:basedOn w:val="DefaultParagraphFont"/>
    <w:link w:val="Heading2"/>
    <w:uiPriority w:val="9"/>
    <w:semiHidden/>
    <w:rsid w:val="00B567A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B567A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567A3"/>
    <w:rPr>
      <w:b/>
      <w:bCs/>
    </w:rPr>
  </w:style>
  <w:style w:type="character" w:customStyle="1" w:styleId="Heading3Char">
    <w:name w:val="Heading 3 Char"/>
    <w:basedOn w:val="DefaultParagraphFont"/>
    <w:link w:val="Heading3"/>
    <w:uiPriority w:val="9"/>
    <w:rsid w:val="00B567A3"/>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B567A3"/>
    <w:rPr>
      <w:i/>
      <w:iCs/>
    </w:rPr>
  </w:style>
  <w:style w:type="character" w:customStyle="1" w:styleId="Heading4Char">
    <w:name w:val="Heading 4 Char"/>
    <w:basedOn w:val="DefaultParagraphFont"/>
    <w:link w:val="Heading4"/>
    <w:uiPriority w:val="9"/>
    <w:semiHidden/>
    <w:rsid w:val="00B567A3"/>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4E7E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299414">
      <w:bodyDiv w:val="1"/>
      <w:marLeft w:val="0"/>
      <w:marRight w:val="0"/>
      <w:marTop w:val="0"/>
      <w:marBottom w:val="0"/>
      <w:divBdr>
        <w:top w:val="none" w:sz="0" w:space="0" w:color="auto"/>
        <w:left w:val="none" w:sz="0" w:space="0" w:color="auto"/>
        <w:bottom w:val="none" w:sz="0" w:space="0" w:color="auto"/>
        <w:right w:val="none" w:sz="0" w:space="0" w:color="auto"/>
      </w:divBdr>
    </w:div>
    <w:div w:id="103774061">
      <w:bodyDiv w:val="1"/>
      <w:marLeft w:val="0"/>
      <w:marRight w:val="0"/>
      <w:marTop w:val="0"/>
      <w:marBottom w:val="0"/>
      <w:divBdr>
        <w:top w:val="none" w:sz="0" w:space="0" w:color="auto"/>
        <w:left w:val="none" w:sz="0" w:space="0" w:color="auto"/>
        <w:bottom w:val="none" w:sz="0" w:space="0" w:color="auto"/>
        <w:right w:val="none" w:sz="0" w:space="0" w:color="auto"/>
      </w:divBdr>
      <w:divsChild>
        <w:div w:id="1789470419">
          <w:marLeft w:val="0"/>
          <w:marRight w:val="0"/>
          <w:marTop w:val="0"/>
          <w:marBottom w:val="0"/>
          <w:divBdr>
            <w:top w:val="none" w:sz="0" w:space="0" w:color="auto"/>
            <w:left w:val="none" w:sz="0" w:space="0" w:color="auto"/>
            <w:bottom w:val="none" w:sz="0" w:space="0" w:color="auto"/>
            <w:right w:val="none" w:sz="0" w:space="0" w:color="auto"/>
          </w:divBdr>
        </w:div>
      </w:divsChild>
    </w:div>
    <w:div w:id="430202491">
      <w:bodyDiv w:val="1"/>
      <w:marLeft w:val="0"/>
      <w:marRight w:val="0"/>
      <w:marTop w:val="0"/>
      <w:marBottom w:val="0"/>
      <w:divBdr>
        <w:top w:val="none" w:sz="0" w:space="0" w:color="auto"/>
        <w:left w:val="none" w:sz="0" w:space="0" w:color="auto"/>
        <w:bottom w:val="none" w:sz="0" w:space="0" w:color="auto"/>
        <w:right w:val="none" w:sz="0" w:space="0" w:color="auto"/>
      </w:divBdr>
    </w:div>
    <w:div w:id="546113499">
      <w:bodyDiv w:val="1"/>
      <w:marLeft w:val="0"/>
      <w:marRight w:val="0"/>
      <w:marTop w:val="0"/>
      <w:marBottom w:val="0"/>
      <w:divBdr>
        <w:top w:val="none" w:sz="0" w:space="0" w:color="auto"/>
        <w:left w:val="none" w:sz="0" w:space="0" w:color="auto"/>
        <w:bottom w:val="none" w:sz="0" w:space="0" w:color="auto"/>
        <w:right w:val="none" w:sz="0" w:space="0" w:color="auto"/>
      </w:divBdr>
    </w:div>
    <w:div w:id="564723942">
      <w:bodyDiv w:val="1"/>
      <w:marLeft w:val="0"/>
      <w:marRight w:val="0"/>
      <w:marTop w:val="0"/>
      <w:marBottom w:val="0"/>
      <w:divBdr>
        <w:top w:val="none" w:sz="0" w:space="0" w:color="auto"/>
        <w:left w:val="none" w:sz="0" w:space="0" w:color="auto"/>
        <w:bottom w:val="none" w:sz="0" w:space="0" w:color="auto"/>
        <w:right w:val="none" w:sz="0" w:space="0" w:color="auto"/>
      </w:divBdr>
      <w:divsChild>
        <w:div w:id="814764683">
          <w:marLeft w:val="0"/>
          <w:marRight w:val="0"/>
          <w:marTop w:val="0"/>
          <w:marBottom w:val="0"/>
          <w:divBdr>
            <w:top w:val="none" w:sz="0" w:space="0" w:color="auto"/>
            <w:left w:val="none" w:sz="0" w:space="0" w:color="auto"/>
            <w:bottom w:val="none" w:sz="0" w:space="0" w:color="auto"/>
            <w:right w:val="none" w:sz="0" w:space="0" w:color="auto"/>
          </w:divBdr>
        </w:div>
      </w:divsChild>
    </w:div>
    <w:div w:id="1049301353">
      <w:bodyDiv w:val="1"/>
      <w:marLeft w:val="0"/>
      <w:marRight w:val="0"/>
      <w:marTop w:val="0"/>
      <w:marBottom w:val="0"/>
      <w:divBdr>
        <w:top w:val="none" w:sz="0" w:space="0" w:color="auto"/>
        <w:left w:val="none" w:sz="0" w:space="0" w:color="auto"/>
        <w:bottom w:val="none" w:sz="0" w:space="0" w:color="auto"/>
        <w:right w:val="none" w:sz="0" w:space="0" w:color="auto"/>
      </w:divBdr>
      <w:divsChild>
        <w:div w:id="1200358689">
          <w:marLeft w:val="0"/>
          <w:marRight w:val="0"/>
          <w:marTop w:val="0"/>
          <w:marBottom w:val="0"/>
          <w:divBdr>
            <w:top w:val="none" w:sz="0" w:space="0" w:color="auto"/>
            <w:left w:val="none" w:sz="0" w:space="0" w:color="auto"/>
            <w:bottom w:val="none" w:sz="0" w:space="0" w:color="auto"/>
            <w:right w:val="none" w:sz="0" w:space="0" w:color="auto"/>
          </w:divBdr>
        </w:div>
      </w:divsChild>
    </w:div>
    <w:div w:id="1339960423">
      <w:bodyDiv w:val="1"/>
      <w:marLeft w:val="0"/>
      <w:marRight w:val="0"/>
      <w:marTop w:val="0"/>
      <w:marBottom w:val="0"/>
      <w:divBdr>
        <w:top w:val="none" w:sz="0" w:space="0" w:color="auto"/>
        <w:left w:val="none" w:sz="0" w:space="0" w:color="auto"/>
        <w:bottom w:val="none" w:sz="0" w:space="0" w:color="auto"/>
        <w:right w:val="none" w:sz="0" w:space="0" w:color="auto"/>
      </w:divBdr>
    </w:div>
    <w:div w:id="1584291308">
      <w:bodyDiv w:val="1"/>
      <w:marLeft w:val="0"/>
      <w:marRight w:val="0"/>
      <w:marTop w:val="0"/>
      <w:marBottom w:val="0"/>
      <w:divBdr>
        <w:top w:val="none" w:sz="0" w:space="0" w:color="auto"/>
        <w:left w:val="none" w:sz="0" w:space="0" w:color="auto"/>
        <w:bottom w:val="none" w:sz="0" w:space="0" w:color="auto"/>
        <w:right w:val="none" w:sz="0" w:space="0" w:color="auto"/>
      </w:divBdr>
      <w:divsChild>
        <w:div w:id="606499322">
          <w:marLeft w:val="0"/>
          <w:marRight w:val="0"/>
          <w:marTop w:val="0"/>
          <w:marBottom w:val="0"/>
          <w:divBdr>
            <w:top w:val="none" w:sz="0" w:space="0" w:color="auto"/>
            <w:left w:val="none" w:sz="0" w:space="0" w:color="auto"/>
            <w:bottom w:val="none" w:sz="0" w:space="0" w:color="auto"/>
            <w:right w:val="none" w:sz="0" w:space="0" w:color="auto"/>
          </w:divBdr>
        </w:div>
        <w:div w:id="6884821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yjus.com/biology/life-processes/"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byjus.com/biology/central-nervous-syste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byjus.com/biology/active-transport/"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Tapaswini Maharana</dc:creator>
  <cp:lastModifiedBy>Tapaswini Maharana</cp:lastModifiedBy>
  <cp:revision>2</cp:revision>
  <dcterms:created xsi:type="dcterms:W3CDTF">2022-02-03T05:39:00Z</dcterms:created>
  <dcterms:modified xsi:type="dcterms:W3CDTF">2022-02-03T05:39:00Z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Microsoft® Word for Microsoft 365</vt:lpwstr>
  </property>
  <property fmtid="{D5CDD505-2E9C-101B-9397-08002B2CF9AE}" pid="4" name="LastSaved">
    <vt:filetime>2021-11-09T00:00:00Z</vt:filetime>
  </property>
</Properties>
</file>