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1183799" cy="587682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83799" cy="58768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82.2161865234375" w:line="240" w:lineRule="auto"/>
        <w:ind w:left="2369.33197021484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SUBJECT : SOCIAL SCIENCE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24005126953125" w:line="240" w:lineRule="auto"/>
        <w:ind w:left="2372.4119567871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CHAPTER NUMBER: 3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24005126953125" w:line="240" w:lineRule="auto"/>
        <w:ind w:left="2372.4119567871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sectPr>
          <w:pgSz w:h="8100" w:w="14400" w:orient="landscape"/>
          <w:pgMar w:bottom="6.103515625E-4" w:top="300.206298828125" w:left="0" w:right="0" w:header="0" w:footer="720"/>
          <w:pgNumType w:start="1"/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CHAPTER NAME : THE UNION LEGISLATURE- THE PARLIAMENT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drawing>
          <wp:inline distB="19050" distT="19050" distL="19050" distR="19050">
            <wp:extent cx="9144000" cy="1365860"/>
            <wp:effectExtent b="0" l="0" r="0" t="0"/>
            <wp:docPr id="4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13658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▪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3.239746093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▪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3.239746093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▪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99.8434448242188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drawing>
          <wp:inline distB="19050" distT="19050" distL="19050" distR="19050">
            <wp:extent cx="1232525" cy="611875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32525" cy="6118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80"/>
          <w:szCs w:val="8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80"/>
          <w:szCs w:val="80"/>
          <w:u w:val="none"/>
          <w:shd w:fill="auto" w:val="clear"/>
          <w:vertAlign w:val="baseline"/>
          <w:rtl w:val="0"/>
        </w:rPr>
        <w:t xml:space="preserve">THANKING YOU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6.39984130859375" w:line="778.9678573608398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80"/>
          <w:szCs w:val="8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80"/>
          <w:szCs w:val="80"/>
          <w:u w:val="none"/>
          <w:shd w:fill="auto" w:val="clear"/>
          <w:vertAlign w:val="baseline"/>
          <w:rtl w:val="0"/>
        </w:rPr>
        <w:t xml:space="preserve">ODM EDUCATIONAL GROUP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80"/>
          <w:szCs w:val="80"/>
          <w:u w:val="none"/>
          <w:shd w:fill="auto" w:val="clear"/>
          <w:vertAlign w:val="baseline"/>
        </w:rPr>
        <w:drawing>
          <wp:inline distB="19050" distT="19050" distL="19050" distR="19050">
            <wp:extent cx="1232525" cy="61187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32525" cy="6118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type w:val="continuous"/>
      <w:pgSz w:h="8100" w:w="14400" w:orient="landscape"/>
      <w:pgMar w:bottom="6.103515625E-4" w:top="300.206298828125" w:left="1440" w:right="1440" w:header="0" w:footer="720"/>
      <w:cols w:equalWidth="0" w:num="1">
        <w:col w:space="0" w:w="1152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4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