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607059</wp:posOffset>
            </wp:positionH>
            <wp:positionV relativeFrom="paragraph">
              <wp:posOffset>-440565</wp:posOffset>
            </wp:positionV>
            <wp:extent cx="1352550" cy="6743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STUDY NOTES</w:t>
      </w:r>
      <w:r>
        <w:rPr>
          <w:color w:val="FF0000"/>
          <w:spacing w:val="-109"/>
        </w:rPr>
        <w:t> </w:t>
      </w:r>
      <w:r>
        <w:rPr>
          <w:color w:val="FF0000"/>
        </w:rPr>
        <w:t>STD-VI</w:t>
      </w:r>
      <w:r>
        <w:rPr>
          <w:color w:val="FF0000"/>
          <w:spacing w:val="-20"/>
        </w:rPr>
        <w:t> </w:t>
      </w:r>
      <w:r>
        <w:rPr>
          <w:color w:val="FF0000"/>
        </w:rPr>
        <w:t>(CIVICS)</w:t>
      </w:r>
    </w:p>
    <w:p>
      <w:pPr>
        <w:pStyle w:val="BodyText"/>
        <w:rPr>
          <w:b/>
          <w:sz w:val="20"/>
        </w:rPr>
      </w:pPr>
    </w:p>
    <w:p>
      <w:pPr>
        <w:spacing w:before="226"/>
        <w:ind w:left="600" w:right="0" w:firstLine="0"/>
        <w:jc w:val="left"/>
        <w:rPr>
          <w:b/>
          <w:sz w:val="32"/>
        </w:rPr>
      </w:pPr>
      <w:r>
        <w:rPr>
          <w:b/>
          <w:sz w:val="32"/>
        </w:rPr>
        <w:t>CHAPTER-1.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HUMAN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DIVERSITY</w:t>
      </w:r>
    </w:p>
    <w:p>
      <w:pPr>
        <w:pStyle w:val="BodyText"/>
        <w:spacing w:line="360" w:lineRule="auto" w:before="274"/>
        <w:ind w:left="600"/>
      </w:pPr>
      <w:r>
        <w:rPr/>
        <w:t>Diversity:</w:t>
      </w:r>
      <w:r>
        <w:rPr>
          <w:spacing w:val="18"/>
        </w:rPr>
        <w:t> </w:t>
      </w:r>
      <w:r>
        <w:rPr/>
        <w:t>State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being</w:t>
      </w:r>
      <w:r>
        <w:rPr>
          <w:spacing w:val="23"/>
        </w:rPr>
        <w:t> </w:t>
      </w:r>
      <w:r>
        <w:rPr/>
        <w:t>different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unique</w:t>
      </w:r>
      <w:r>
        <w:rPr>
          <w:spacing w:val="19"/>
        </w:rPr>
        <w:t> </w:t>
      </w:r>
      <w:r>
        <w:rPr/>
        <w:t>is</w:t>
      </w:r>
      <w:r>
        <w:rPr>
          <w:spacing w:val="22"/>
        </w:rPr>
        <w:t> </w:t>
      </w:r>
      <w:r>
        <w:rPr/>
        <w:t>known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/>
        <w:t>diversity.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includes</w:t>
      </w:r>
      <w:r>
        <w:rPr>
          <w:spacing w:val="23"/>
        </w:rPr>
        <w:t> </w:t>
      </w:r>
      <w:r>
        <w:rPr/>
        <w:t>factors</w:t>
      </w:r>
      <w:r>
        <w:rPr>
          <w:spacing w:val="-64"/>
        </w:rPr>
        <w:t> </w:t>
      </w:r>
      <w:r>
        <w:rPr/>
        <w:t>like</w:t>
      </w:r>
      <w:r>
        <w:rPr>
          <w:spacing w:val="-1"/>
        </w:rPr>
        <w:t> </w:t>
      </w:r>
      <w:r>
        <w:rPr/>
        <w:t>age,</w:t>
      </w:r>
      <w:r>
        <w:rPr>
          <w:spacing w:val="-1"/>
        </w:rPr>
        <w:t> </w:t>
      </w:r>
      <w:r>
        <w:rPr/>
        <w:t>gender,</w:t>
      </w:r>
      <w:r>
        <w:rPr>
          <w:spacing w:val="-5"/>
        </w:rPr>
        <w:t> </w:t>
      </w:r>
      <w:r>
        <w:rPr/>
        <w:t>ability,</w:t>
      </w:r>
      <w:r>
        <w:rPr>
          <w:spacing w:val="-1"/>
        </w:rPr>
        <w:t> </w:t>
      </w:r>
      <w:r>
        <w:rPr/>
        <w:t>race,</w:t>
      </w:r>
      <w:r>
        <w:rPr>
          <w:spacing w:val="-1"/>
        </w:rPr>
        <w:t> </w:t>
      </w:r>
      <w:r>
        <w:rPr/>
        <w:t>religion,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occupation and</w:t>
      </w:r>
      <w:r>
        <w:rPr>
          <w:spacing w:val="-1"/>
        </w:rPr>
        <w:t> </w:t>
      </w:r>
      <w:r>
        <w:rPr/>
        <w:t>food.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  <w:jc w:val="left"/>
      </w:pPr>
      <w:r>
        <w:rPr/>
        <w:t>Diversity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beautiful</w:t>
      </w:r>
      <w:r>
        <w:rPr>
          <w:spacing w:val="1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life:-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60" w:lineRule="auto" w:before="146" w:after="0"/>
        <w:ind w:left="600" w:right="6702" w:firstLine="0"/>
        <w:jc w:val="left"/>
        <w:rPr>
          <w:sz w:val="24"/>
        </w:rPr>
      </w:pPr>
      <w:r>
        <w:rPr>
          <w:sz w:val="24"/>
        </w:rPr>
        <w:t>Each of us are different.</w:t>
      </w:r>
      <w:r>
        <w:rPr>
          <w:spacing w:val="-64"/>
          <w:sz w:val="24"/>
        </w:rPr>
        <w:t> </w:t>
      </w:r>
      <w:r>
        <w:rPr>
          <w:sz w:val="24"/>
        </w:rPr>
        <w:t>2.We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differently.</w:t>
      </w:r>
    </w:p>
    <w:p>
      <w:pPr>
        <w:pStyle w:val="BodyText"/>
        <w:spacing w:line="360" w:lineRule="auto"/>
        <w:ind w:left="1340" w:right="1068"/>
      </w:pPr>
      <w:r>
        <w:rPr/>
        <w:t>3.We</w:t>
      </w:r>
      <w:r>
        <w:rPr>
          <w:spacing w:val="-8"/>
        </w:rPr>
        <w:t> </w:t>
      </w:r>
      <w:r>
        <w:rPr/>
        <w:t>pray</w:t>
      </w:r>
      <w:r>
        <w:rPr>
          <w:spacing w:val="-8"/>
        </w:rPr>
        <w:t> </w:t>
      </w:r>
      <w:r>
        <w:rPr/>
        <w:t>differently,</w:t>
      </w:r>
      <w:r>
        <w:rPr>
          <w:spacing w:val="-4"/>
        </w:rPr>
        <w:t> </w:t>
      </w:r>
      <w:r>
        <w:rPr/>
        <w:t>eat</w:t>
      </w:r>
      <w:r>
        <w:rPr>
          <w:spacing w:val="-8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meals,</w:t>
      </w:r>
      <w:r>
        <w:rPr>
          <w:spacing w:val="-4"/>
        </w:rPr>
        <w:t> </w:t>
      </w:r>
      <w:r>
        <w:rPr/>
        <w:t>prefer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etc.</w:t>
      </w:r>
      <w:r>
        <w:rPr>
          <w:spacing w:val="-63"/>
        </w:rPr>
        <w:t> </w:t>
      </w:r>
      <w:r>
        <w:rPr/>
        <w:t>4.It</w:t>
      </w:r>
      <w:r>
        <w:rPr>
          <w:spacing w:val="-1"/>
        </w:rPr>
        <w:t> </w:t>
      </w:r>
      <w:r>
        <w:rPr/>
        <w:t>adds</w:t>
      </w:r>
      <w:r>
        <w:rPr>
          <w:spacing w:val="-5"/>
        </w:rPr>
        <w:t> </w:t>
      </w:r>
      <w:r>
        <w:rPr/>
        <w:t>beauty</w:t>
      </w:r>
      <w:r>
        <w:rPr>
          <w:spacing w:val="-5"/>
        </w:rPr>
        <w:t> </w:t>
      </w:r>
      <w:r>
        <w:rPr/>
        <w:t>with</w:t>
      </w:r>
      <w:r>
        <w:rPr>
          <w:spacing w:val="1"/>
        </w:rPr>
        <w:t> </w:t>
      </w:r>
      <w:r>
        <w:rPr/>
        <w:t>differences.</w:t>
      </w:r>
    </w:p>
    <w:p>
      <w:pPr>
        <w:pStyle w:val="ListParagraph"/>
        <w:numPr>
          <w:ilvl w:val="0"/>
          <w:numId w:val="2"/>
        </w:numPr>
        <w:tabs>
          <w:tab w:pos="1538" w:val="left" w:leader="none"/>
        </w:tabs>
        <w:spacing w:line="240" w:lineRule="auto" w:before="1" w:after="0"/>
        <w:ind w:left="1537" w:right="0" w:hanging="198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helps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options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life.</w:t>
      </w:r>
    </w:p>
    <w:p>
      <w:pPr>
        <w:pStyle w:val="ListParagraph"/>
        <w:numPr>
          <w:ilvl w:val="0"/>
          <w:numId w:val="2"/>
        </w:numPr>
        <w:tabs>
          <w:tab w:pos="1538" w:val="left" w:leader="none"/>
        </w:tabs>
        <w:spacing w:line="240" w:lineRule="auto" w:before="137" w:after="0"/>
        <w:ind w:left="1537" w:right="0" w:hanging="198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gives</w:t>
      </w:r>
      <w:r>
        <w:rPr>
          <w:spacing w:val="-2"/>
          <w:sz w:val="24"/>
        </w:rPr>
        <w:t> </w:t>
      </w:r>
      <w:r>
        <w:rPr>
          <w:sz w:val="24"/>
        </w:rPr>
        <w:t>ways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6"/>
          <w:sz w:val="24"/>
        </w:rPr>
        <w:t> </w:t>
      </w: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entertained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differences.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The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diversity:-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362" w:lineRule="auto" w:before="141" w:after="0"/>
        <w:ind w:left="600" w:right="122" w:firstLine="403"/>
        <w:jc w:val="both"/>
        <w:rPr>
          <w:sz w:val="24"/>
        </w:rPr>
      </w:pPr>
      <w:r>
        <w:rPr>
          <w:sz w:val="24"/>
        </w:rPr>
        <w:t>Humans have different ideas. Different ideas creates beautiful society which is</w:t>
      </w:r>
      <w:r>
        <w:rPr>
          <w:spacing w:val="1"/>
          <w:sz w:val="24"/>
        </w:rPr>
        <w:t> </w:t>
      </w:r>
      <w:r>
        <w:rPr>
          <w:sz w:val="24"/>
        </w:rPr>
        <w:t>diverse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nature.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</w:tabs>
        <w:spacing w:line="360" w:lineRule="auto" w:before="0" w:after="0"/>
        <w:ind w:left="600" w:right="118" w:firstLine="0"/>
        <w:jc w:val="both"/>
        <w:rPr>
          <w:sz w:val="24"/>
        </w:rPr>
      </w:pPr>
      <w:r>
        <w:rPr>
          <w:sz w:val="24"/>
        </w:rPr>
        <w:t>Humans have different skills, some are painter, carpenters, some prefer to write and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read.</w:t>
      </w:r>
      <w:r>
        <w:rPr>
          <w:spacing w:val="-1"/>
          <w:sz w:val="24"/>
        </w:rPr>
        <w:t> </w:t>
      </w:r>
      <w:r>
        <w:rPr>
          <w:sz w:val="24"/>
        </w:rPr>
        <w:t>Differences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interests and</w:t>
      </w:r>
      <w:r>
        <w:rPr>
          <w:spacing w:val="-1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necessity</w:t>
      </w:r>
      <w:r>
        <w:rPr>
          <w:spacing w:val="-1"/>
          <w:sz w:val="24"/>
        </w:rPr>
        <w:t> </w:t>
      </w:r>
      <w:r>
        <w:rPr>
          <w:sz w:val="24"/>
        </w:rPr>
        <w:t>for society.</w:t>
      </w:r>
    </w:p>
    <w:p>
      <w:pPr>
        <w:pStyle w:val="ListParagraph"/>
        <w:numPr>
          <w:ilvl w:val="1"/>
          <w:numId w:val="1"/>
        </w:numPr>
        <w:tabs>
          <w:tab w:pos="1527" w:val="left" w:leader="none"/>
        </w:tabs>
        <w:spacing w:line="360" w:lineRule="auto" w:before="0" w:after="0"/>
        <w:ind w:left="600" w:right="120" w:firstLine="538"/>
        <w:jc w:val="both"/>
        <w:rPr>
          <w:sz w:val="24"/>
        </w:rPr>
      </w:pPr>
      <w:r>
        <w:rPr>
          <w:sz w:val="24"/>
        </w:rPr>
        <w:t>Diversity enriches our lives. It breaks boredom of identical people of the society</w:t>
      </w:r>
      <w:r>
        <w:rPr>
          <w:spacing w:val="-64"/>
          <w:sz w:val="24"/>
        </w:rPr>
        <w:t> </w:t>
      </w:r>
      <w:r>
        <w:rPr>
          <w:sz w:val="24"/>
        </w:rPr>
        <w:t>doing the same things, looking same, behaving the same and so on. When we live with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diverse</w:t>
      </w:r>
      <w:r>
        <w:rPr>
          <w:spacing w:val="1"/>
          <w:sz w:val="24"/>
        </w:rPr>
        <w:t> </w:t>
      </w:r>
      <w:r>
        <w:rPr>
          <w:sz w:val="24"/>
        </w:rPr>
        <w:t>group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people,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learn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them.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absorb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1"/>
          <w:sz w:val="24"/>
        </w:rPr>
        <w:t> </w:t>
      </w:r>
      <w:r>
        <w:rPr>
          <w:sz w:val="24"/>
        </w:rPr>
        <w:t>cultures,</w:t>
      </w:r>
      <w:r>
        <w:rPr>
          <w:spacing w:val="66"/>
          <w:sz w:val="24"/>
        </w:rPr>
        <w:t> </w:t>
      </w:r>
      <w:r>
        <w:rPr>
          <w:sz w:val="24"/>
        </w:rPr>
        <w:t>we</w:t>
      </w:r>
      <w:r>
        <w:rPr>
          <w:spacing w:val="-64"/>
          <w:sz w:val="24"/>
        </w:rPr>
        <w:t> </w:t>
      </w:r>
      <w:r>
        <w:rPr>
          <w:sz w:val="24"/>
        </w:rPr>
        <w:t>become</w:t>
      </w:r>
      <w:r>
        <w:rPr>
          <w:spacing w:val="4"/>
          <w:sz w:val="24"/>
        </w:rPr>
        <w:t> </w:t>
      </w:r>
      <w:r>
        <w:rPr>
          <w:sz w:val="24"/>
        </w:rPr>
        <w:t>more tolerant and</w:t>
      </w:r>
      <w:r>
        <w:rPr>
          <w:spacing w:val="-4"/>
          <w:sz w:val="24"/>
        </w:rPr>
        <w:t> </w:t>
      </w:r>
      <w:r>
        <w:rPr>
          <w:sz w:val="24"/>
        </w:rPr>
        <w:t>broad-minded.</w:t>
      </w:r>
    </w:p>
    <w:p>
      <w:pPr>
        <w:pStyle w:val="BodyText"/>
        <w:spacing w:before="3"/>
        <w:rPr>
          <w:sz w:val="34"/>
        </w:rPr>
      </w:pPr>
    </w:p>
    <w:p>
      <w:pPr>
        <w:pStyle w:val="Heading1"/>
        <w:spacing w:before="1"/>
        <w:jc w:val="left"/>
      </w:pPr>
      <w:r>
        <w:rPr/>
        <w:t>India-Unity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diversity:-</w:t>
      </w:r>
    </w:p>
    <w:p>
      <w:pPr>
        <w:pStyle w:val="BodyText"/>
        <w:spacing w:line="362" w:lineRule="auto" w:before="142"/>
        <w:ind w:left="600" w:firstLine="67"/>
      </w:pPr>
      <w:r>
        <w:rPr/>
        <w:t>India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one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most</w:t>
      </w:r>
      <w:r>
        <w:rPr>
          <w:spacing w:val="15"/>
        </w:rPr>
        <w:t> </w:t>
      </w:r>
      <w:r>
        <w:rPr/>
        <w:t>diverse</w:t>
      </w:r>
      <w:r>
        <w:rPr>
          <w:spacing w:val="15"/>
        </w:rPr>
        <w:t> </w:t>
      </w:r>
      <w:r>
        <w:rPr/>
        <w:t>countries</w:t>
      </w:r>
      <w:r>
        <w:rPr>
          <w:spacing w:val="8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5"/>
        </w:rPr>
        <w:t> </w:t>
      </w:r>
      <w:r>
        <w:rPr/>
        <w:t>world.</w:t>
      </w:r>
      <w:r>
        <w:rPr>
          <w:spacing w:val="14"/>
        </w:rPr>
        <w:t> </w:t>
      </w:r>
      <w:r>
        <w:rPr/>
        <w:t>India’s</w:t>
      </w:r>
      <w:r>
        <w:rPr>
          <w:spacing w:val="14"/>
        </w:rPr>
        <w:t> </w:t>
      </w:r>
      <w:r>
        <w:rPr/>
        <w:t>civilisation</w:t>
      </w:r>
      <w:r>
        <w:rPr>
          <w:spacing w:val="10"/>
        </w:rPr>
        <w:t> </w:t>
      </w:r>
      <w:r>
        <w:rPr/>
        <w:t>is</w:t>
      </w:r>
      <w:r>
        <w:rPr>
          <w:spacing w:val="14"/>
        </w:rPr>
        <w:t> </w:t>
      </w:r>
      <w:r>
        <w:rPr/>
        <w:t>5000years</w:t>
      </w:r>
      <w:r>
        <w:rPr>
          <w:spacing w:val="-64"/>
        </w:rPr>
        <w:t> </w:t>
      </w:r>
      <w:r>
        <w:rPr/>
        <w:t>old.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73" w:lineRule="exact" w:before="0" w:after="0"/>
        <w:ind w:left="816" w:right="0" w:hanging="217"/>
        <w:jc w:val="left"/>
        <w:rPr>
          <w:sz w:val="24"/>
        </w:rPr>
      </w:pPr>
      <w:r>
        <w:rPr>
          <w:sz w:val="24"/>
        </w:rPr>
        <w:t>India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land of</w:t>
      </w:r>
      <w:r>
        <w:rPr>
          <w:spacing w:val="-1"/>
          <w:sz w:val="24"/>
        </w:rPr>
        <w:t> </w:t>
      </w:r>
      <w:r>
        <w:rPr>
          <w:sz w:val="24"/>
        </w:rPr>
        <w:t>varied</w:t>
      </w:r>
      <w:r>
        <w:rPr>
          <w:spacing w:val="-4"/>
          <w:sz w:val="24"/>
        </w:rPr>
        <w:t> </w:t>
      </w:r>
      <w:r>
        <w:rPr>
          <w:sz w:val="24"/>
        </w:rPr>
        <w:t>cultures and</w:t>
      </w:r>
      <w:r>
        <w:rPr>
          <w:spacing w:val="-4"/>
          <w:sz w:val="24"/>
        </w:rPr>
        <w:t> </w:t>
      </w:r>
      <w:r>
        <w:rPr>
          <w:sz w:val="24"/>
        </w:rPr>
        <w:t>religions.</w:t>
      </w:r>
    </w:p>
    <w:p>
      <w:pPr>
        <w:pStyle w:val="ListParagraph"/>
        <w:numPr>
          <w:ilvl w:val="0"/>
          <w:numId w:val="3"/>
        </w:numPr>
        <w:tabs>
          <w:tab w:pos="936" w:val="left" w:leader="none"/>
        </w:tabs>
        <w:spacing w:line="240" w:lineRule="auto" w:before="136" w:after="0"/>
        <w:ind w:left="935" w:right="0" w:hanging="336"/>
        <w:jc w:val="left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1600</w:t>
      </w:r>
      <w:r>
        <w:rPr>
          <w:spacing w:val="-6"/>
          <w:sz w:val="24"/>
        </w:rPr>
        <w:t> </w:t>
      </w:r>
      <w:r>
        <w:rPr>
          <w:sz w:val="24"/>
        </w:rPr>
        <w:t>languages,</w:t>
      </w:r>
      <w:r>
        <w:rPr>
          <w:spacing w:val="-2"/>
          <w:sz w:val="24"/>
        </w:rPr>
        <w:t> </w:t>
      </w:r>
      <w:r>
        <w:rPr>
          <w:sz w:val="24"/>
        </w:rPr>
        <w:t>ethnically</w:t>
      </w:r>
      <w:r>
        <w:rPr>
          <w:spacing w:val="-2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communities,</w:t>
      </w:r>
      <w:r>
        <w:rPr>
          <w:spacing w:val="-7"/>
          <w:sz w:val="24"/>
        </w:rPr>
        <w:t> </w:t>
      </w:r>
      <w:r>
        <w:rPr>
          <w:sz w:val="24"/>
        </w:rPr>
        <w:t>lifestyles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traditions.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520" w:bottom="280" w:left="840" w:right="1320"/>
        </w:sectPr>
      </w:pPr>
    </w:p>
    <w:p>
      <w:pPr>
        <w:pStyle w:val="ListParagraph"/>
        <w:numPr>
          <w:ilvl w:val="0"/>
          <w:numId w:val="3"/>
        </w:numPr>
        <w:tabs>
          <w:tab w:pos="1013" w:val="left" w:leader="none"/>
        </w:tabs>
        <w:spacing w:line="360" w:lineRule="auto" w:before="76" w:after="0"/>
        <w:ind w:left="600" w:right="129" w:firstLine="0"/>
        <w:jc w:val="both"/>
        <w:rPr>
          <w:sz w:val="24"/>
        </w:rPr>
      </w:pPr>
      <w:r>
        <w:rPr>
          <w:sz w:val="24"/>
        </w:rPr>
        <w:t>In-spite of all differences there has always been interaction, exchange and a Unity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-1"/>
          <w:sz w:val="24"/>
        </w:rPr>
        <w:t> </w:t>
      </w:r>
      <w:r>
        <w:rPr>
          <w:sz w:val="24"/>
        </w:rPr>
        <w:t>Indians.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  <w:jc w:val="left"/>
      </w:pPr>
      <w:r>
        <w:rPr/>
        <w:t>Characteristics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India’s Diversity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studied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:-</w:t>
      </w:r>
    </w:p>
    <w:p>
      <w:pPr>
        <w:pStyle w:val="BodyText"/>
        <w:spacing w:line="360" w:lineRule="auto" w:before="147"/>
        <w:ind w:left="600" w:right="7112"/>
      </w:pPr>
      <w:r>
        <w:rPr/>
        <w:t>1.Economic Inequality</w:t>
      </w:r>
      <w:r>
        <w:rPr>
          <w:spacing w:val="-64"/>
        </w:rPr>
        <w:t> </w:t>
      </w:r>
      <w:r>
        <w:rPr/>
        <w:t>2.Social</w:t>
      </w:r>
      <w:r>
        <w:rPr>
          <w:spacing w:val="3"/>
        </w:rPr>
        <w:t> </w:t>
      </w:r>
      <w:r>
        <w:rPr/>
        <w:t>Diversity</w:t>
      </w:r>
    </w:p>
    <w:p>
      <w:pPr>
        <w:pStyle w:val="BodyText"/>
        <w:spacing w:line="274" w:lineRule="exact"/>
        <w:ind w:left="1273"/>
      </w:pPr>
      <w:r>
        <w:rPr/>
        <w:t>3.Regional</w:t>
      </w:r>
      <w:r>
        <w:rPr>
          <w:spacing w:val="-3"/>
        </w:rPr>
        <w:t> </w:t>
      </w:r>
      <w:r>
        <w:rPr/>
        <w:t>Diversity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/>
        <w:t>Economic</w:t>
      </w:r>
      <w:r>
        <w:rPr>
          <w:spacing w:val="-5"/>
        </w:rPr>
        <w:t> </w:t>
      </w:r>
      <w:r>
        <w:rPr/>
        <w:t>Inequality:-</w:t>
      </w:r>
    </w:p>
    <w:p>
      <w:pPr>
        <w:pStyle w:val="ListParagraph"/>
        <w:numPr>
          <w:ilvl w:val="0"/>
          <w:numId w:val="4"/>
        </w:numPr>
        <w:tabs>
          <w:tab w:pos="803" w:val="left" w:leader="none"/>
        </w:tabs>
        <w:spacing w:line="360" w:lineRule="auto" w:before="147" w:after="0"/>
        <w:ind w:left="600" w:right="125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India</w:t>
      </w:r>
      <w:r>
        <w:rPr>
          <w:spacing w:val="41"/>
          <w:sz w:val="24"/>
        </w:rPr>
        <w:t> </w:t>
      </w:r>
      <w:r>
        <w:rPr>
          <w:sz w:val="24"/>
        </w:rPr>
        <w:t>there</w:t>
      </w:r>
      <w:r>
        <w:rPr>
          <w:spacing w:val="36"/>
          <w:sz w:val="24"/>
        </w:rPr>
        <w:t> </w:t>
      </w:r>
      <w:r>
        <w:rPr>
          <w:sz w:val="24"/>
        </w:rPr>
        <w:t>are</w:t>
      </w:r>
      <w:r>
        <w:rPr>
          <w:spacing w:val="41"/>
          <w:sz w:val="24"/>
        </w:rPr>
        <w:t> </w:t>
      </w:r>
      <w:r>
        <w:rPr>
          <w:sz w:val="24"/>
        </w:rPr>
        <w:t>richest</w:t>
      </w:r>
      <w:r>
        <w:rPr>
          <w:spacing w:val="41"/>
          <w:sz w:val="24"/>
        </w:rPr>
        <w:t> </w:t>
      </w:r>
      <w:r>
        <w:rPr>
          <w:sz w:val="24"/>
        </w:rPr>
        <w:t>people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world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41"/>
          <w:sz w:val="24"/>
        </w:rPr>
        <w:t> </w:t>
      </w:r>
      <w:r>
        <w:rPr>
          <w:sz w:val="24"/>
        </w:rPr>
        <w:t>also</w:t>
      </w:r>
      <w:r>
        <w:rPr>
          <w:spacing w:val="41"/>
          <w:sz w:val="24"/>
        </w:rPr>
        <w:t> </w:t>
      </w:r>
      <w:r>
        <w:rPr>
          <w:sz w:val="24"/>
        </w:rPr>
        <w:t>some</w:t>
      </w:r>
      <w:r>
        <w:rPr>
          <w:spacing w:val="41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poorest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world,</w:t>
      </w:r>
      <w:r>
        <w:rPr>
          <w:spacing w:val="-1"/>
          <w:sz w:val="24"/>
        </w:rPr>
        <w:t> </w:t>
      </w:r>
      <w:r>
        <w:rPr>
          <w:sz w:val="24"/>
        </w:rPr>
        <w:t>this difference</w:t>
      </w:r>
      <w:r>
        <w:rPr>
          <w:spacing w:val="-5"/>
          <w:sz w:val="24"/>
        </w:rPr>
        <w:t> </w:t>
      </w:r>
      <w:r>
        <w:rPr>
          <w:sz w:val="24"/>
        </w:rPr>
        <w:t>in economic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economic inequality.</w:t>
      </w:r>
    </w:p>
    <w:p>
      <w:pPr>
        <w:pStyle w:val="ListParagraph"/>
        <w:numPr>
          <w:ilvl w:val="0"/>
          <w:numId w:val="4"/>
        </w:numPr>
        <w:tabs>
          <w:tab w:pos="1408" w:val="left" w:leader="none"/>
        </w:tabs>
        <w:spacing w:line="360" w:lineRule="auto" w:before="0" w:after="0"/>
        <w:ind w:left="600" w:right="123" w:firstLine="605"/>
        <w:jc w:val="both"/>
        <w:rPr>
          <w:sz w:val="24"/>
        </w:rPr>
      </w:pPr>
      <w:r>
        <w:rPr>
          <w:sz w:val="24"/>
        </w:rPr>
        <w:t>Indian Government has a way of calculating this inequality through Poverty Line,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poverty</w:t>
      </w:r>
      <w:r>
        <w:rPr>
          <w:spacing w:val="1"/>
          <w:sz w:val="24"/>
        </w:rPr>
        <w:t> </w:t>
      </w:r>
      <w:r>
        <w:rPr>
          <w:sz w:val="24"/>
        </w:rPr>
        <w:t>line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minimum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1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achieve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66"/>
          <w:sz w:val="24"/>
        </w:rPr>
        <w:t> </w:t>
      </w:r>
      <w:r>
        <w:rPr>
          <w:sz w:val="24"/>
        </w:rPr>
        <w:t>adequate</w:t>
      </w:r>
      <w:r>
        <w:rPr>
          <w:spacing w:val="1"/>
          <w:sz w:val="24"/>
        </w:rPr>
        <w:t> </w:t>
      </w:r>
      <w:r>
        <w:rPr>
          <w:sz w:val="24"/>
        </w:rPr>
        <w:t>standard of living. The poverty line for</w:t>
      </w:r>
      <w:r>
        <w:rPr>
          <w:spacing w:val="1"/>
          <w:sz w:val="24"/>
        </w:rPr>
        <w:t> </w:t>
      </w:r>
      <w:r>
        <w:rPr>
          <w:sz w:val="24"/>
        </w:rPr>
        <w:t>rural areas is INR816 per</w:t>
      </w:r>
      <w:r>
        <w:rPr>
          <w:spacing w:val="1"/>
          <w:sz w:val="24"/>
        </w:rPr>
        <w:t> </w:t>
      </w:r>
      <w:r>
        <w:rPr>
          <w:sz w:val="24"/>
        </w:rPr>
        <w:t>month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66"/>
          <w:sz w:val="24"/>
        </w:rPr>
        <w:t> </w:t>
      </w:r>
      <w:r>
        <w:rPr>
          <w:sz w:val="24"/>
        </w:rPr>
        <w:t>INR27 per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urban</w:t>
      </w:r>
      <w:r>
        <w:rPr>
          <w:spacing w:val="-1"/>
          <w:sz w:val="24"/>
        </w:rPr>
        <w:t> </w:t>
      </w:r>
      <w:r>
        <w:rPr>
          <w:sz w:val="24"/>
        </w:rPr>
        <w:t>areas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INR1000 per month</w:t>
      </w:r>
      <w:r>
        <w:rPr>
          <w:spacing w:val="1"/>
          <w:sz w:val="24"/>
        </w:rPr>
        <w:t> </w:t>
      </w:r>
      <w:r>
        <w:rPr>
          <w:sz w:val="24"/>
        </w:rPr>
        <w:t>or INR33</w:t>
      </w:r>
      <w:r>
        <w:rPr>
          <w:spacing w:val="-4"/>
          <w:sz w:val="24"/>
        </w:rPr>
        <w:t> </w:t>
      </w:r>
      <w:r>
        <w:rPr>
          <w:sz w:val="24"/>
        </w:rPr>
        <w:t>per day.</w:t>
      </w:r>
    </w:p>
    <w:p>
      <w:pPr>
        <w:pStyle w:val="BodyText"/>
        <w:spacing w:before="6"/>
        <w:rPr>
          <w:sz w:val="34"/>
        </w:rPr>
      </w:pPr>
    </w:p>
    <w:p>
      <w:pPr>
        <w:pStyle w:val="Heading1"/>
      </w:pPr>
      <w:r>
        <w:rPr/>
        <w:t>Social</w:t>
      </w:r>
      <w:r>
        <w:rPr>
          <w:spacing w:val="-3"/>
        </w:rPr>
        <w:t> </w:t>
      </w:r>
      <w:r>
        <w:rPr/>
        <w:t>Diversity:-</w:t>
      </w:r>
    </w:p>
    <w:p>
      <w:pPr>
        <w:pStyle w:val="ListParagraph"/>
        <w:numPr>
          <w:ilvl w:val="0"/>
          <w:numId w:val="5"/>
        </w:numPr>
        <w:tabs>
          <w:tab w:pos="817" w:val="left" w:leader="none"/>
        </w:tabs>
        <w:spacing w:line="362" w:lineRule="auto" w:before="141" w:after="0"/>
        <w:ind w:left="600" w:right="115" w:firstLine="0"/>
        <w:jc w:val="both"/>
        <w:rPr>
          <w:sz w:val="24"/>
        </w:rPr>
      </w:pPr>
      <w:r>
        <w:rPr>
          <w:sz w:val="24"/>
        </w:rPr>
        <w:t>Caste System – This existed in India for 2000years and has created unequal divisions</w:t>
      </w:r>
      <w:r>
        <w:rPr>
          <w:spacing w:val="-64"/>
          <w:sz w:val="24"/>
        </w:rPr>
        <w:t> </w:t>
      </w:r>
      <w:r>
        <w:rPr>
          <w:sz w:val="24"/>
        </w:rPr>
        <w:t>in society, there are many castes and hundereds of sub-castes even today. People are</w:t>
      </w:r>
      <w:r>
        <w:rPr>
          <w:spacing w:val="1"/>
          <w:sz w:val="24"/>
        </w:rPr>
        <w:t> </w:t>
      </w:r>
      <w:r>
        <w:rPr>
          <w:sz w:val="24"/>
        </w:rPr>
        <w:t>identified</w:t>
      </w:r>
      <w:r>
        <w:rPr>
          <w:spacing w:val="-1"/>
          <w:sz w:val="24"/>
        </w:rPr>
        <w:t> </w:t>
      </w:r>
      <w:r>
        <w:rPr>
          <w:sz w:val="24"/>
        </w:rPr>
        <w:t>with their</w:t>
      </w:r>
      <w:r>
        <w:rPr>
          <w:spacing w:val="1"/>
          <w:sz w:val="24"/>
        </w:rPr>
        <w:t> </w:t>
      </w:r>
      <w:r>
        <w:rPr>
          <w:sz w:val="24"/>
        </w:rPr>
        <w:t>caste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treated badly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sections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society.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5"/>
        </w:numPr>
        <w:tabs>
          <w:tab w:pos="936" w:val="left" w:leader="none"/>
        </w:tabs>
        <w:spacing w:line="240" w:lineRule="auto" w:before="0" w:after="0"/>
        <w:ind w:left="935" w:right="0" w:hanging="336"/>
        <w:jc w:val="left"/>
        <w:rPr>
          <w:sz w:val="24"/>
        </w:rPr>
      </w:pPr>
      <w:r>
        <w:rPr>
          <w:sz w:val="24"/>
        </w:rPr>
        <w:t>Family</w:t>
      </w:r>
      <w:r>
        <w:rPr>
          <w:spacing w:val="-7"/>
          <w:sz w:val="24"/>
        </w:rPr>
        <w:t> </w:t>
      </w:r>
      <w:r>
        <w:rPr>
          <w:sz w:val="24"/>
        </w:rPr>
        <w:t>System- Joint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Nuclear</w:t>
      </w:r>
      <w:r>
        <w:rPr>
          <w:spacing w:val="-4"/>
          <w:sz w:val="24"/>
        </w:rPr>
        <w:t> </w:t>
      </w:r>
      <w:r>
        <w:rPr>
          <w:sz w:val="24"/>
        </w:rPr>
        <w:t>Family</w:t>
      </w:r>
    </w:p>
    <w:p>
      <w:pPr>
        <w:pStyle w:val="BodyText"/>
        <w:spacing w:line="360" w:lineRule="auto" w:before="137"/>
        <w:ind w:left="600"/>
      </w:pPr>
      <w:r>
        <w:rPr/>
        <w:t>Large</w:t>
      </w:r>
      <w:r>
        <w:rPr>
          <w:spacing w:val="56"/>
        </w:rPr>
        <w:t> </w:t>
      </w:r>
      <w:r>
        <w:rPr/>
        <w:t>family</w:t>
      </w:r>
      <w:r>
        <w:rPr>
          <w:spacing w:val="55"/>
        </w:rPr>
        <w:t> </w:t>
      </w:r>
      <w:r>
        <w:rPr/>
        <w:t>consisting</w:t>
      </w:r>
      <w:r>
        <w:rPr>
          <w:spacing w:val="57"/>
        </w:rPr>
        <w:t> </w:t>
      </w:r>
      <w:r>
        <w:rPr/>
        <w:t>of</w:t>
      </w:r>
      <w:r>
        <w:rPr>
          <w:spacing w:val="55"/>
        </w:rPr>
        <w:t> </w:t>
      </w:r>
      <w:r>
        <w:rPr/>
        <w:t>grandparents,</w:t>
      </w:r>
      <w:r>
        <w:rPr>
          <w:spacing w:val="57"/>
        </w:rPr>
        <w:t> </w:t>
      </w:r>
      <w:r>
        <w:rPr/>
        <w:t>aunts,</w:t>
      </w:r>
      <w:r>
        <w:rPr>
          <w:spacing w:val="60"/>
        </w:rPr>
        <w:t> </w:t>
      </w:r>
      <w:r>
        <w:rPr/>
        <w:t>uncles</w:t>
      </w:r>
      <w:r>
        <w:rPr>
          <w:spacing w:val="56"/>
        </w:rPr>
        <w:t> </w:t>
      </w:r>
      <w:r>
        <w:rPr/>
        <w:t>and</w:t>
      </w:r>
      <w:r>
        <w:rPr>
          <w:spacing w:val="60"/>
        </w:rPr>
        <w:t> </w:t>
      </w:r>
      <w:r>
        <w:rPr/>
        <w:t>cousins</w:t>
      </w:r>
      <w:r>
        <w:rPr>
          <w:spacing w:val="61"/>
        </w:rPr>
        <w:t> </w:t>
      </w:r>
      <w:r>
        <w:rPr/>
        <w:t>are</w:t>
      </w:r>
      <w:r>
        <w:rPr>
          <w:spacing w:val="56"/>
        </w:rPr>
        <w:t> </w:t>
      </w:r>
      <w:r>
        <w:rPr/>
        <w:t>joint</w:t>
      </w:r>
      <w:r>
        <w:rPr>
          <w:spacing w:val="56"/>
        </w:rPr>
        <w:t> </w:t>
      </w:r>
      <w:r>
        <w:rPr/>
        <w:t>family</w:t>
      </w:r>
      <w:r>
        <w:rPr>
          <w:spacing w:val="-64"/>
        </w:rPr>
        <w:t> </w:t>
      </w:r>
      <w:r>
        <w:rPr/>
        <w:t>system.</w:t>
      </w:r>
    </w:p>
    <w:p>
      <w:pPr>
        <w:pStyle w:val="BodyText"/>
        <w:spacing w:before="3"/>
        <w:ind w:left="600"/>
      </w:pPr>
      <w:r>
        <w:rPr/>
        <w:t>Nuclear family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parents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siblings.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047" w:val="left" w:leader="none"/>
        </w:tabs>
        <w:spacing w:line="360" w:lineRule="auto" w:before="0" w:after="0"/>
        <w:ind w:left="600" w:right="111" w:firstLine="0"/>
        <w:jc w:val="both"/>
        <w:rPr>
          <w:sz w:val="24"/>
        </w:rPr>
      </w:pPr>
      <w:r>
        <w:rPr>
          <w:sz w:val="24"/>
        </w:rPr>
        <w:t>Religion System- We have variety of celebrations, prayers, rituals, festivals like</w:t>
      </w:r>
      <w:r>
        <w:rPr>
          <w:spacing w:val="1"/>
          <w:sz w:val="24"/>
        </w:rPr>
        <w:t> </w:t>
      </w:r>
      <w:r>
        <w:rPr>
          <w:sz w:val="24"/>
        </w:rPr>
        <w:t>Dusshera, Muharram, Christmas, Diwali, Buddha Jayanti, Jamshed Navroz depending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people with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-6"/>
          <w:sz w:val="24"/>
        </w:rPr>
        <w:t> </w:t>
      </w:r>
      <w:r>
        <w:rPr>
          <w:sz w:val="24"/>
        </w:rPr>
        <w:t>faiths.</w:t>
      </w:r>
      <w:r>
        <w:rPr>
          <w:spacing w:val="-9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observe</w:t>
      </w:r>
      <w:r>
        <w:rPr>
          <w:spacing w:val="-4"/>
          <w:sz w:val="24"/>
        </w:rPr>
        <w:t> </w:t>
      </w:r>
      <w:r>
        <w:rPr>
          <w:sz w:val="24"/>
        </w:rPr>
        <w:t>festivals</w:t>
      </w:r>
      <w:r>
        <w:rPr>
          <w:spacing w:val="-6"/>
          <w:sz w:val="24"/>
        </w:rPr>
        <w:t> </w:t>
      </w:r>
      <w:r>
        <w:rPr>
          <w:sz w:val="24"/>
        </w:rPr>
        <w:t>in a</w:t>
      </w:r>
      <w:r>
        <w:rPr>
          <w:spacing w:val="1"/>
          <w:sz w:val="24"/>
        </w:rPr>
        <w:t> </w:t>
      </w:r>
      <w:r>
        <w:rPr>
          <w:sz w:val="24"/>
        </w:rPr>
        <w:t>spirit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harmony.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600"/>
      </w:pPr>
      <w:r>
        <w:rPr/>
        <w:t>Some</w:t>
      </w:r>
      <w:r>
        <w:rPr>
          <w:spacing w:val="-2"/>
        </w:rPr>
        <w:t> </w:t>
      </w:r>
      <w:r>
        <w:rPr/>
        <w:t>social</w:t>
      </w:r>
      <w:r>
        <w:rPr>
          <w:spacing w:val="3"/>
        </w:rPr>
        <w:t> </w:t>
      </w:r>
      <w:r>
        <w:rPr/>
        <w:t>customs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festivals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typical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region,</w:t>
      </w:r>
      <w:r>
        <w:rPr>
          <w:spacing w:val="-5"/>
        </w:rPr>
        <w:t> </w:t>
      </w:r>
      <w:r>
        <w:rPr/>
        <w:t>for example:-</w:t>
      </w:r>
    </w:p>
    <w:p>
      <w:pPr>
        <w:spacing w:after="0"/>
        <w:sectPr>
          <w:pgSz w:w="12240" w:h="15840"/>
          <w:pgMar w:top="1360" w:bottom="280" w:left="840" w:right="1320"/>
        </w:sectPr>
      </w:pPr>
    </w:p>
    <w:p>
      <w:pPr>
        <w:pStyle w:val="ListParagraph"/>
        <w:numPr>
          <w:ilvl w:val="0"/>
          <w:numId w:val="6"/>
        </w:numPr>
        <w:tabs>
          <w:tab w:pos="869" w:val="left" w:leader="none"/>
        </w:tabs>
        <w:spacing w:line="240" w:lineRule="auto" w:before="76" w:after="0"/>
        <w:ind w:left="868" w:right="0" w:hanging="269"/>
        <w:jc w:val="left"/>
        <w:rPr>
          <w:sz w:val="24"/>
        </w:rPr>
      </w:pPr>
      <w:r>
        <w:rPr>
          <w:sz w:val="24"/>
        </w:rPr>
        <w:t>Pongal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celebrated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TamilNadu.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</w:tabs>
        <w:spacing w:line="240" w:lineRule="auto" w:before="137" w:after="0"/>
        <w:ind w:left="868" w:right="0" w:hanging="26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cattle</w:t>
      </w:r>
      <w:r>
        <w:rPr>
          <w:spacing w:val="-2"/>
          <w:sz w:val="24"/>
        </w:rPr>
        <w:t> </w:t>
      </w:r>
      <w:r>
        <w:rPr>
          <w:sz w:val="24"/>
        </w:rPr>
        <w:t>fair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celebrated</w:t>
      </w:r>
      <w:r>
        <w:rPr>
          <w:spacing w:val="-6"/>
          <w:sz w:val="24"/>
        </w:rPr>
        <w:t> </w:t>
      </w:r>
      <w:r>
        <w:rPr>
          <w:sz w:val="24"/>
        </w:rPr>
        <w:t>annually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Pushkar,</w:t>
      </w:r>
      <w:r>
        <w:rPr>
          <w:spacing w:val="-1"/>
          <w:sz w:val="24"/>
        </w:rPr>
        <w:t> </w:t>
      </w:r>
      <w:r>
        <w:rPr>
          <w:sz w:val="24"/>
        </w:rPr>
        <w:t>Rajasthan.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</w:tabs>
        <w:spacing w:line="240" w:lineRule="auto" w:before="137" w:after="0"/>
        <w:ind w:left="868" w:right="0" w:hanging="269"/>
        <w:jc w:val="left"/>
        <w:rPr>
          <w:sz w:val="24"/>
        </w:rPr>
      </w:pPr>
      <w:r>
        <w:rPr>
          <w:sz w:val="24"/>
        </w:rPr>
        <w:t>Bogali</w:t>
      </w:r>
      <w:r>
        <w:rPr>
          <w:spacing w:val="-3"/>
          <w:sz w:val="24"/>
        </w:rPr>
        <w:t> </w:t>
      </w:r>
      <w:r>
        <w:rPr>
          <w:sz w:val="24"/>
        </w:rPr>
        <w:t>Bihu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celebrated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Assam.</w:t>
      </w:r>
    </w:p>
    <w:p>
      <w:pPr>
        <w:pStyle w:val="ListParagraph"/>
        <w:numPr>
          <w:ilvl w:val="0"/>
          <w:numId w:val="6"/>
        </w:numPr>
        <w:tabs>
          <w:tab w:pos="951" w:val="left" w:leader="none"/>
        </w:tabs>
        <w:spacing w:line="360" w:lineRule="auto" w:before="142" w:after="0"/>
        <w:ind w:left="600" w:right="122" w:firstLine="0"/>
        <w:jc w:val="left"/>
        <w:rPr>
          <w:sz w:val="24"/>
        </w:rPr>
      </w:pPr>
      <w:r>
        <w:rPr>
          <w:sz w:val="24"/>
        </w:rPr>
        <w:t>Different</w:t>
      </w:r>
      <w:r>
        <w:rPr>
          <w:spacing w:val="10"/>
          <w:sz w:val="24"/>
        </w:rPr>
        <w:t> </w:t>
      </w:r>
      <w:r>
        <w:rPr>
          <w:sz w:val="24"/>
        </w:rPr>
        <w:t>classicalm</w:t>
      </w:r>
      <w:r>
        <w:rPr>
          <w:spacing w:val="3"/>
          <w:sz w:val="24"/>
        </w:rPr>
        <w:t> </w:t>
      </w:r>
      <w:r>
        <w:rPr>
          <w:sz w:val="24"/>
        </w:rPr>
        <w:t>dance</w:t>
      </w:r>
      <w:r>
        <w:rPr>
          <w:spacing w:val="10"/>
          <w:sz w:val="24"/>
        </w:rPr>
        <w:t> </w:t>
      </w:r>
      <w:r>
        <w:rPr>
          <w:sz w:val="24"/>
        </w:rPr>
        <w:t>forms</w:t>
      </w:r>
      <w:r>
        <w:rPr>
          <w:spacing w:val="10"/>
          <w:sz w:val="24"/>
        </w:rPr>
        <w:t> </w:t>
      </w:r>
      <w:r>
        <w:rPr>
          <w:sz w:val="24"/>
        </w:rPr>
        <w:t>like</w:t>
      </w:r>
      <w:r>
        <w:rPr>
          <w:spacing w:val="7"/>
          <w:sz w:val="24"/>
        </w:rPr>
        <w:t> </w:t>
      </w:r>
      <w:r>
        <w:rPr>
          <w:sz w:val="24"/>
        </w:rPr>
        <w:t>Bhatatanatyam,</w:t>
      </w:r>
      <w:r>
        <w:rPr>
          <w:spacing w:val="10"/>
          <w:sz w:val="24"/>
        </w:rPr>
        <w:t> </w:t>
      </w:r>
      <w:r>
        <w:rPr>
          <w:sz w:val="24"/>
        </w:rPr>
        <w:t>Kathak,</w:t>
      </w:r>
      <w:r>
        <w:rPr>
          <w:spacing w:val="10"/>
          <w:sz w:val="24"/>
        </w:rPr>
        <w:t> </w:t>
      </w:r>
      <w:r>
        <w:rPr>
          <w:sz w:val="24"/>
        </w:rPr>
        <w:t>Odissi,</w:t>
      </w:r>
      <w:r>
        <w:rPr>
          <w:spacing w:val="10"/>
          <w:sz w:val="24"/>
        </w:rPr>
        <w:t> </w:t>
      </w:r>
      <w:r>
        <w:rPr>
          <w:sz w:val="24"/>
        </w:rPr>
        <w:t>Manipuri,</w:t>
      </w:r>
      <w:r>
        <w:rPr>
          <w:spacing w:val="-64"/>
          <w:sz w:val="24"/>
        </w:rPr>
        <w:t> </w:t>
      </w:r>
      <w:r>
        <w:rPr>
          <w:sz w:val="24"/>
        </w:rPr>
        <w:t>Mohiniattam</w:t>
      </w:r>
      <w:r>
        <w:rPr>
          <w:spacing w:val="-8"/>
          <w:sz w:val="24"/>
        </w:rPr>
        <w:t> </w:t>
      </w:r>
      <w:r>
        <w:rPr>
          <w:sz w:val="24"/>
        </w:rPr>
        <w:t>etc.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</w:pPr>
      <w:r>
        <w:rPr/>
        <w:t>Regional</w:t>
      </w:r>
      <w:r>
        <w:rPr>
          <w:spacing w:val="-2"/>
        </w:rPr>
        <w:t> </w:t>
      </w:r>
      <w:r>
        <w:rPr/>
        <w:t>Diversity:-</w:t>
      </w:r>
    </w:p>
    <w:p>
      <w:pPr>
        <w:pStyle w:val="BodyText"/>
        <w:spacing w:line="360" w:lineRule="auto" w:before="142"/>
        <w:ind w:left="600" w:right="124"/>
        <w:jc w:val="both"/>
      </w:pPr>
      <w:r>
        <w:rPr/>
        <w:t>Differences between two places of any area in terms of their cultures, eating habits,</w:t>
      </w:r>
      <w:r>
        <w:rPr>
          <w:spacing w:val="1"/>
        </w:rPr>
        <w:t> </w:t>
      </w:r>
      <w:r>
        <w:rPr/>
        <w:t>costumes, lifestyles is called regional diversity. People living on the coast have different</w:t>
      </w:r>
      <w:r>
        <w:rPr>
          <w:spacing w:val="1"/>
        </w:rPr>
        <w:t> </w:t>
      </w:r>
      <w:r>
        <w:rPr/>
        <w:t>food</w:t>
      </w:r>
      <w:r>
        <w:rPr>
          <w:spacing w:val="-1"/>
        </w:rPr>
        <w:t> </w:t>
      </w:r>
      <w:r>
        <w:rPr/>
        <w:t>habits,</w:t>
      </w:r>
      <w:r>
        <w:rPr>
          <w:spacing w:val="-1"/>
        </w:rPr>
        <w:t> </w:t>
      </w:r>
      <w:r>
        <w:rPr/>
        <w:t>enjoys different</w:t>
      </w:r>
      <w:r>
        <w:rPr>
          <w:spacing w:val="-1"/>
        </w:rPr>
        <w:t> </w:t>
      </w:r>
      <w:r>
        <w:rPr/>
        <w:t>culture from</w:t>
      </w:r>
      <w:r>
        <w:rPr>
          <w:spacing w:val="-9"/>
        </w:rPr>
        <w:t> </w:t>
      </w:r>
      <w:r>
        <w:rPr/>
        <w:t>those who</w:t>
      </w:r>
      <w:r>
        <w:rPr>
          <w:spacing w:val="-1"/>
        </w:rPr>
        <w:t> </w:t>
      </w:r>
      <w:r>
        <w:rPr/>
        <w:t>lives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1"/>
        </w:rPr>
        <w:t> </w:t>
      </w:r>
      <w:r>
        <w:rPr/>
        <w:t>mountains.</w:t>
      </w:r>
    </w:p>
    <w:p>
      <w:pPr>
        <w:pStyle w:val="BodyText"/>
        <w:spacing w:line="360" w:lineRule="auto" w:before="1"/>
        <w:ind w:left="600" w:right="127"/>
        <w:jc w:val="both"/>
      </w:pPr>
      <w:r>
        <w:rPr/>
        <w:t>For example differences between Punjab (North Indian State) and Kerala (South Indian</w:t>
      </w:r>
      <w:r>
        <w:rPr>
          <w:spacing w:val="1"/>
        </w:rPr>
        <w:t> </w:t>
      </w:r>
      <w:r>
        <w:rPr/>
        <w:t>State).</w:t>
      </w:r>
    </w:p>
    <w:p>
      <w:pPr>
        <w:spacing w:after="0" w:line="360" w:lineRule="auto"/>
        <w:jc w:val="both"/>
        <w:sectPr>
          <w:pgSz w:w="12240" w:h="15840"/>
          <w:pgMar w:top="1360" w:bottom="280" w:left="840" w:right="1320"/>
        </w:sectPr>
      </w:pPr>
    </w:p>
    <w:p>
      <w:pPr>
        <w:pStyle w:val="BodyText"/>
        <w:spacing w:before="13"/>
        <w:ind w:left="1967" w:right="2210"/>
        <w:jc w:val="center"/>
      </w:pPr>
      <w:r>
        <w:rPr/>
        <w:pict>
          <v:group style="position:absolute;margin-left:78.503998pt;margin-top:.385841pt;width:455.25pt;height:294.8pt;mso-position-horizontal-relative:page;mso-position-vertical-relative:paragraph;z-index:-15791616" id="docshapegroup1" coordorigin="1570,8" coordsize="9105,5896">
            <v:shape style="position:absolute;left:1570;top:7;width:9105;height:5056" id="docshape2" coordorigin="1570,8" coordsize="9105,5056" path="m1580,4228l1570,4228,1570,5054,1580,5054,1580,4228xm6127,4228l6118,4228,6118,5054,6127,5054,6127,4228xm10674,5054l10665,5054,6127,5054,6118,5054,6118,5054,1580,5054,1570,5054,1570,5064,1580,5064,6118,5064,6118,5064,6127,5064,10665,5064,10674,5064,10674,5054xm10674,4228l10665,4228,10665,5054,10674,5054,10674,4228xm10674,3388l10665,3388,10665,4218,6127,4218,6127,3388,6118,3388,6118,4218,1580,4218,1580,3388,1570,3388,1570,4218,1570,4228,1580,4228,6118,4228,6118,4228,6127,4228,10665,4228,10674,4228,10674,4218,10674,3388xm10674,1280l10665,1280,10665,1290,10665,2115,10665,2125,10665,2538,10665,2547,10665,3378,6127,3378,6127,2547,10665,2547,10665,2538,6127,2538,6127,2125,10665,2125,10665,2115,6127,2115,6127,1290,10665,1290,10665,1280,6127,1280,6118,1280,6118,1280,6118,1290,6118,2115,6118,2125,6118,2538,6118,2547,6118,3378,1580,3378,1580,2547,6118,2547,6118,2538,1580,2538,1580,2125,6118,2125,6118,2115,1580,2115,1580,1290,6118,1290,6118,1280,1580,1280,1570,1280,1570,1290,1570,2115,1570,2125,1570,2538,1570,2547,1570,2547,1570,3378,1570,3388,1580,3388,6118,3388,6118,3388,6127,3388,10665,3388,10674,3388,10674,3378,10674,2547,10674,2547,10674,2538,10674,2125,10674,2115,10674,1290,10674,1280xm10674,853l10665,853,6127,853,6118,853,6118,853,1580,853,1570,853,1570,862,1570,862,1570,1280,1580,1280,1580,862,6118,862,6118,1280,6127,1280,6127,862,10665,862,10665,1280,10674,1280,10674,862,10674,862,10674,853xm10674,430l10665,430,6127,430,6118,430,6118,430,1580,430,1570,430,1570,440,1570,853,1580,853,1580,440,6118,440,6118,853,6127,853,6127,440,10665,440,10665,853,10674,853,10674,440,10674,430xm10674,8l10665,8,6127,8,6118,8,6118,8,1580,8,1570,8,1570,17,1570,430,1580,430,1580,17,6118,17,6118,430,6127,430,6127,17,10665,17,10665,430,10674,430,10674,17,10674,8xe" filled="true" fillcolor="#000000" stroked="false">
              <v:path arrowok="t"/>
              <v:fill type="solid"/>
            </v:shape>
            <v:shape style="position:absolute;left:1570;top:5053;width:9105;height:850" id="docshape3" coordorigin="1570,5054" coordsize="9105,850" path="m1580,5064l1570,5064,1570,5894,1580,5894,1580,5064xm6127,5064l6118,5064,6118,5894,6127,5894,6127,5064xm10674,5894l10665,5894,6127,5894,6118,5894,6118,5894,1580,5894,1570,5894,1570,5904,1580,5904,6118,5904,6118,5904,6127,5904,10665,5904,10674,5904,10674,5894xm10674,5054l10665,5054,10665,5064,10665,5894,10674,5894,10674,5064,10674,505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PUNJAB</w:t>
      </w:r>
    </w:p>
    <w:p>
      <w:pPr>
        <w:pStyle w:val="BodyText"/>
        <w:spacing w:before="146"/>
        <w:ind w:left="850"/>
      </w:pPr>
      <w:r>
        <w:rPr/>
        <w:t>North-West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India</w:t>
      </w:r>
    </w:p>
    <w:p>
      <w:pPr>
        <w:pStyle w:val="BodyText"/>
        <w:spacing w:line="372" w:lineRule="auto" w:before="147"/>
        <w:ind w:left="850" w:right="1173"/>
      </w:pPr>
      <w:r>
        <w:rPr/>
        <w:t>It is the land of the five rivers.</w:t>
      </w:r>
      <w:r>
        <w:rPr>
          <w:spacing w:val="-65"/>
        </w:rPr>
        <w:t> </w:t>
      </w:r>
      <w:r>
        <w:rPr/>
        <w:t>Fertile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country.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372" w:lineRule="auto"/>
        <w:ind w:left="850" w:right="1870"/>
      </w:pPr>
      <w:r>
        <w:rPr/>
        <w:t>Dry climate</w:t>
      </w:r>
      <w:r>
        <w:rPr>
          <w:spacing w:val="1"/>
        </w:rPr>
        <w:t> </w:t>
      </w:r>
      <w:r>
        <w:rPr/>
        <w:t>Occupation-Agriculture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360" w:lineRule="auto"/>
        <w:ind w:left="850"/>
      </w:pPr>
      <w:r>
        <w:rPr/>
        <w:t>It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/>
        <w:t>also</w:t>
      </w:r>
      <w:r>
        <w:rPr>
          <w:spacing w:val="20"/>
        </w:rPr>
        <w:t> </w:t>
      </w:r>
      <w:r>
        <w:rPr/>
        <w:t>called</w:t>
      </w:r>
      <w:r>
        <w:rPr>
          <w:spacing w:val="20"/>
        </w:rPr>
        <w:t> </w:t>
      </w:r>
      <w:r>
        <w:rPr/>
        <w:t>‘granary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India’</w:t>
      </w:r>
      <w:r>
        <w:rPr>
          <w:spacing w:val="19"/>
        </w:rPr>
        <w:t> </w:t>
      </w:r>
      <w:r>
        <w:rPr/>
        <w:t>or</w:t>
      </w:r>
      <w:r>
        <w:rPr>
          <w:spacing w:val="-64"/>
        </w:rPr>
        <w:t> </w:t>
      </w:r>
      <w:r>
        <w:rPr/>
        <w:t>India’s</w:t>
      </w:r>
      <w:r>
        <w:rPr>
          <w:spacing w:val="-2"/>
        </w:rPr>
        <w:t> </w:t>
      </w:r>
      <w:r>
        <w:rPr/>
        <w:t>bread-basket’.</w:t>
      </w:r>
    </w:p>
    <w:p>
      <w:pPr>
        <w:pStyle w:val="BodyText"/>
        <w:spacing w:before="13"/>
        <w:ind w:left="850"/>
      </w:pPr>
      <w:r>
        <w:rPr/>
        <w:t>Major</w:t>
      </w:r>
      <w:r>
        <w:rPr>
          <w:spacing w:val="-1"/>
        </w:rPr>
        <w:t> </w:t>
      </w:r>
      <w:r>
        <w:rPr/>
        <w:t>religon</w:t>
      </w:r>
      <w:r>
        <w:rPr>
          <w:spacing w:val="1"/>
        </w:rPr>
        <w:t> </w:t>
      </w:r>
      <w:r>
        <w:rPr/>
        <w:t>-Sikh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50"/>
      </w:pPr>
      <w:r>
        <w:rPr/>
        <w:t>They</w:t>
      </w:r>
      <w:r>
        <w:rPr>
          <w:spacing w:val="-3"/>
        </w:rPr>
        <w:t> </w:t>
      </w:r>
      <w:r>
        <w:rPr/>
        <w:t>eat</w:t>
      </w:r>
      <w:r>
        <w:rPr>
          <w:spacing w:val="-7"/>
        </w:rPr>
        <w:t> </w:t>
      </w:r>
      <w:r>
        <w:rPr/>
        <w:t>wheat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food</w:t>
      </w:r>
      <w:r>
        <w:rPr>
          <w:spacing w:val="-3"/>
        </w:rPr>
        <w:t> </w:t>
      </w:r>
      <w:r>
        <w:rPr/>
        <w:t>more.</w:t>
      </w:r>
    </w:p>
    <w:p>
      <w:pPr>
        <w:pStyle w:val="BodyText"/>
        <w:spacing w:before="13"/>
        <w:ind w:left="1331"/>
      </w:pPr>
      <w:r>
        <w:rPr/>
        <w:br w:type="column"/>
      </w:r>
      <w:r>
        <w:rPr/>
        <w:t>KERALA</w:t>
      </w:r>
    </w:p>
    <w:p>
      <w:pPr>
        <w:pStyle w:val="BodyText"/>
        <w:spacing w:before="146"/>
        <w:ind w:left="193"/>
      </w:pPr>
      <w:r>
        <w:rPr/>
        <w:t>Southern</w:t>
      </w:r>
      <w:r>
        <w:rPr>
          <w:spacing w:val="-2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India</w:t>
      </w:r>
    </w:p>
    <w:p>
      <w:pPr>
        <w:pStyle w:val="BodyText"/>
        <w:spacing w:before="147"/>
        <w:ind w:left="193"/>
      </w:pPr>
      <w:r>
        <w:rPr/>
        <w:t>It is the</w:t>
      </w:r>
      <w:r>
        <w:rPr>
          <w:spacing w:val="-4"/>
        </w:rPr>
        <w:t> </w:t>
      </w:r>
      <w:r>
        <w:rPr/>
        <w:t>land</w:t>
      </w:r>
      <w:r>
        <w:rPr>
          <w:spacing w:val="-2"/>
        </w:rPr>
        <w:t> </w:t>
      </w:r>
      <w:r>
        <w:rPr/>
        <w:t>of mountains.</w:t>
      </w:r>
    </w:p>
    <w:p>
      <w:pPr>
        <w:pStyle w:val="BodyText"/>
        <w:tabs>
          <w:tab w:pos="1822" w:val="left" w:leader="none"/>
        </w:tabs>
        <w:spacing w:line="360" w:lineRule="auto" w:before="151"/>
        <w:ind w:left="193" w:right="366"/>
      </w:pPr>
      <w:r>
        <w:rPr/>
        <w:t>Most</w:t>
      </w:r>
      <w:r>
        <w:rPr>
          <w:spacing w:val="36"/>
        </w:rPr>
        <w:t> </w:t>
      </w:r>
      <w:r>
        <w:rPr/>
        <w:t>Literate</w:t>
        <w:tab/>
        <w:t>and</w:t>
      </w:r>
      <w:r>
        <w:rPr>
          <w:spacing w:val="32"/>
        </w:rPr>
        <w:t> </w:t>
      </w:r>
      <w:r>
        <w:rPr/>
        <w:t>high</w:t>
      </w:r>
      <w:r>
        <w:rPr>
          <w:spacing w:val="31"/>
        </w:rPr>
        <w:t> </w:t>
      </w:r>
      <w:r>
        <w:rPr/>
        <w:t>life</w:t>
      </w:r>
      <w:r>
        <w:rPr>
          <w:spacing w:val="37"/>
        </w:rPr>
        <w:t> </w:t>
      </w:r>
      <w:r>
        <w:rPr/>
        <w:t>expectancy</w:t>
      </w:r>
      <w:r>
        <w:rPr>
          <w:spacing w:val="-64"/>
        </w:rPr>
        <w:t> </w:t>
      </w:r>
      <w:r>
        <w:rPr/>
        <w:t>rate state</w:t>
      </w:r>
      <w:r>
        <w:rPr>
          <w:spacing w:val="-4"/>
        </w:rPr>
        <w:t> </w:t>
      </w:r>
      <w:r>
        <w:rPr/>
        <w:t>in India.</w:t>
      </w:r>
    </w:p>
    <w:p>
      <w:pPr>
        <w:pStyle w:val="BodyText"/>
        <w:spacing w:line="364" w:lineRule="auto" w:before="7"/>
        <w:ind w:left="193" w:right="368"/>
      </w:pPr>
      <w:r>
        <w:rPr/>
        <w:t>Wet and maritime tropical climate</w:t>
      </w:r>
      <w:r>
        <w:rPr>
          <w:spacing w:val="1"/>
        </w:rPr>
        <w:t> </w:t>
      </w:r>
      <w:r>
        <w:rPr/>
        <w:t>Occupation-</w:t>
      </w:r>
      <w:r>
        <w:rPr>
          <w:spacing w:val="31"/>
        </w:rPr>
        <w:t> </w:t>
      </w:r>
      <w:r>
        <w:rPr/>
        <w:t>Service</w:t>
      </w:r>
      <w:r>
        <w:rPr>
          <w:spacing w:val="34"/>
        </w:rPr>
        <w:t> </w:t>
      </w:r>
      <w:r>
        <w:rPr/>
        <w:t>Sector(tourism,</w:t>
      </w:r>
      <w:r>
        <w:rPr>
          <w:spacing w:val="34"/>
        </w:rPr>
        <w:t> </w:t>
      </w:r>
      <w:r>
        <w:rPr/>
        <w:t>IT,</w:t>
      </w:r>
      <w:r>
        <w:rPr>
          <w:spacing w:val="-63"/>
        </w:rPr>
        <w:t> </w:t>
      </w:r>
      <w:r>
        <w:rPr/>
        <w:t>Banking,</w:t>
      </w:r>
      <w:r>
        <w:rPr>
          <w:spacing w:val="-6"/>
        </w:rPr>
        <w:t> </w:t>
      </w:r>
      <w:r>
        <w:rPr/>
        <w:t>transportation etc)</w:t>
      </w:r>
    </w:p>
    <w:p>
      <w:pPr>
        <w:pStyle w:val="BodyText"/>
        <w:spacing w:before="5"/>
        <w:ind w:left="193"/>
      </w:pP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also</w:t>
      </w:r>
      <w:r>
        <w:rPr>
          <w:spacing w:val="-1"/>
        </w:rPr>
        <w:t> </w:t>
      </w:r>
      <w:r>
        <w:rPr/>
        <w:t>called as</w:t>
      </w:r>
      <w:r>
        <w:rPr>
          <w:spacing w:val="-5"/>
        </w:rPr>
        <w:t> </w:t>
      </w:r>
      <w:r>
        <w:rPr/>
        <w:t>“God’s</w:t>
      </w:r>
      <w:r>
        <w:rPr>
          <w:spacing w:val="-6"/>
        </w:rPr>
        <w:t> </w:t>
      </w:r>
      <w:r>
        <w:rPr/>
        <w:t>own land”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2016" w:val="left" w:leader="none"/>
        </w:tabs>
        <w:spacing w:line="360" w:lineRule="auto"/>
        <w:ind w:left="193" w:right="370"/>
      </w:pPr>
      <w:r>
        <w:rPr/>
        <w:t>Diverse</w:t>
        <w:tab/>
      </w:r>
      <w:r>
        <w:rPr>
          <w:spacing w:val="-1"/>
        </w:rPr>
        <w:t>religion-Hindu,Muslims,</w:t>
      </w:r>
      <w:r>
        <w:rPr>
          <w:spacing w:val="-64"/>
        </w:rPr>
        <w:t> </w:t>
      </w:r>
      <w:r>
        <w:rPr/>
        <w:t>Christians</w:t>
      </w:r>
    </w:p>
    <w:p>
      <w:pPr>
        <w:pStyle w:val="BodyText"/>
        <w:spacing w:line="360" w:lineRule="auto" w:before="7"/>
        <w:ind w:left="193" w:right="364"/>
      </w:pPr>
      <w:r>
        <w:rPr/>
        <w:t>They</w:t>
      </w:r>
      <w:r>
        <w:rPr>
          <w:spacing w:val="1"/>
        </w:rPr>
        <w:t> </w:t>
      </w:r>
      <w:r>
        <w:rPr/>
        <w:t>eat</w:t>
      </w:r>
      <w:r>
        <w:rPr>
          <w:spacing w:val="7"/>
        </w:rPr>
        <w:t> </w:t>
      </w:r>
      <w:r>
        <w:rPr/>
        <w:t>Sea</w:t>
      </w:r>
      <w:r>
        <w:rPr>
          <w:spacing w:val="6"/>
        </w:rPr>
        <w:t> </w:t>
      </w:r>
      <w:r>
        <w:rPr/>
        <w:t>food,</w:t>
      </w:r>
      <w:r>
        <w:rPr>
          <w:spacing w:val="2"/>
        </w:rPr>
        <w:t> </w:t>
      </w:r>
      <w:r>
        <w:rPr/>
        <w:t>banana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coconut</w:t>
      </w:r>
      <w:r>
        <w:rPr>
          <w:spacing w:val="-63"/>
        </w:rPr>
        <w:t> </w:t>
      </w:r>
      <w:r>
        <w:rPr/>
        <w:t>more.</w:t>
      </w:r>
    </w:p>
    <w:sectPr>
      <w:type w:val="continuous"/>
      <w:pgSz w:w="12240" w:h="15840"/>
      <w:pgMar w:top="520" w:bottom="280" w:left="840" w:right="1320"/>
      <w:cols w:num="2" w:equalWidth="0">
        <w:col w:w="5165" w:space="40"/>
        <w:col w:w="4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68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600" w:hanging="2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21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0" w:hanging="20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816" w:hanging="2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1537" w:hanging="1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1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00" w:hanging="21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7" w:hanging="21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0"/>
      <w:jc w:val="both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5"/>
      <w:ind w:left="4130" w:right="2930" w:firstLine="72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2022-04-01T08:19:39Z</dcterms:created>
  <dcterms:modified xsi:type="dcterms:W3CDTF">2022-04-01T08:19:39Z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