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1A4" w:rsidRPr="00413DD6" w:rsidRDefault="005131A4">
      <w:pPr>
        <w:spacing w:before="72"/>
        <w:ind w:left="1941"/>
        <w:rPr>
          <w:rFonts w:asciiTheme="minorHAnsi" w:hAnsiTheme="minorHAnsi"/>
          <w:b/>
          <w:sz w:val="24"/>
        </w:rPr>
      </w:pPr>
      <w:r w:rsidRPr="00413DD6">
        <w:rPr>
          <w:rFonts w:asciiTheme="minorHAnsi" w:hAnsiTheme="minorHAnsi"/>
        </w:rPr>
        <w:pict>
          <v:rect id="_x0000_s1318" style="position:absolute;left:0;text-align:left;margin-left:71.3pt;margin-top:21.8pt;width:296.4pt;height:.5pt;z-index:-15728640;mso-wrap-distance-left:0;mso-wrap-distance-right:0;mso-position-horizontal-relative:page" fillcolor="black" stroked="f">
            <w10:wrap type="topAndBottom" anchorx="page"/>
          </v:rect>
        </w:pict>
      </w:r>
      <w:r w:rsidRPr="00413DD6">
        <w:rPr>
          <w:rFonts w:asciiTheme="minorHAnsi" w:hAnsiTheme="minorHAnsi"/>
        </w:rPr>
        <w:pict>
          <v:shapetype id="_x0000_t202" coordsize="21600,21600" o:spt="202" path="m,l,21600r21600,l21600,xe">
            <v:stroke joinstyle="miter"/>
            <v:path gradientshapeok="t" o:connecttype="rect"/>
          </v:shapetype>
          <v:shape id="_x0000_s1317" type="#_x0000_t202" style="position:absolute;left:0;text-align:left;margin-left:366.9pt;margin-top:0;width:173.35pt;height:22.05pt;z-index:15732736;mso-position-horizontal-relative:page" fillcolor="#933634" stroked="f">
            <v:textbox inset="0,0,0,0">
              <w:txbxContent>
                <w:p w:rsidR="00A84B8A" w:rsidRDefault="00A84B8A">
                  <w:pPr>
                    <w:spacing w:before="96"/>
                    <w:ind w:left="130"/>
                    <w:rPr>
                      <w:rFonts w:ascii="Calibri"/>
                    </w:rPr>
                  </w:pPr>
                  <w:r>
                    <w:rPr>
                      <w:rFonts w:ascii="Calibri"/>
                      <w:color w:val="FFFFFF"/>
                    </w:rPr>
                    <w:t>|HISTORY</w:t>
                  </w:r>
                  <w:r>
                    <w:rPr>
                      <w:rFonts w:ascii="Calibri"/>
                      <w:color w:val="FFFFFF"/>
                      <w:spacing w:val="-6"/>
                    </w:rPr>
                    <w:t xml:space="preserve"> </w:t>
                  </w:r>
                  <w:r>
                    <w:rPr>
                      <w:rFonts w:ascii="Calibri"/>
                      <w:color w:val="FFFFFF"/>
                    </w:rPr>
                    <w:t>|</w:t>
                  </w:r>
                  <w:r>
                    <w:rPr>
                      <w:rFonts w:ascii="Calibri"/>
                      <w:color w:val="FFFFFF"/>
                      <w:spacing w:val="-3"/>
                    </w:rPr>
                    <w:t xml:space="preserve"> </w:t>
                  </w:r>
                  <w:r w:rsidR="005843EC">
                    <w:rPr>
                      <w:rFonts w:ascii="Calibri"/>
                      <w:color w:val="FFFFFF"/>
                    </w:rPr>
                    <w:t>Study Notes</w:t>
                  </w:r>
                </w:p>
              </w:txbxContent>
            </v:textbox>
            <w10:wrap anchorx="page"/>
          </v:shape>
        </w:pict>
      </w:r>
      <w:r w:rsidR="00A84B8A" w:rsidRPr="00413DD6">
        <w:rPr>
          <w:rFonts w:asciiTheme="minorHAnsi" w:hAnsiTheme="minorHAnsi"/>
          <w:b/>
          <w:color w:val="76923B"/>
          <w:sz w:val="24"/>
        </w:rPr>
        <w:t>[</w:t>
      </w:r>
      <w:r w:rsidR="00A84B8A" w:rsidRPr="00413DD6">
        <w:rPr>
          <w:rFonts w:asciiTheme="minorHAnsi" w:hAnsiTheme="minorHAnsi"/>
          <w:b/>
          <w:sz w:val="24"/>
        </w:rPr>
        <w:t>THE</w:t>
      </w:r>
      <w:r w:rsidR="00A84B8A" w:rsidRPr="00413DD6">
        <w:rPr>
          <w:rFonts w:asciiTheme="minorHAnsi" w:hAnsiTheme="minorHAnsi"/>
          <w:b/>
          <w:spacing w:val="-4"/>
          <w:sz w:val="24"/>
        </w:rPr>
        <w:t xml:space="preserve"> </w:t>
      </w:r>
      <w:r w:rsidR="00A84B8A" w:rsidRPr="00413DD6">
        <w:rPr>
          <w:rFonts w:asciiTheme="minorHAnsi" w:hAnsiTheme="minorHAnsi"/>
          <w:b/>
          <w:sz w:val="24"/>
        </w:rPr>
        <w:t>RISE</w:t>
      </w:r>
      <w:r w:rsidR="00A84B8A" w:rsidRPr="00413DD6">
        <w:rPr>
          <w:rFonts w:asciiTheme="minorHAnsi" w:hAnsiTheme="minorHAnsi"/>
          <w:b/>
          <w:spacing w:val="-4"/>
          <w:sz w:val="24"/>
        </w:rPr>
        <w:t xml:space="preserve"> </w:t>
      </w:r>
      <w:r w:rsidR="00A84B8A" w:rsidRPr="00413DD6">
        <w:rPr>
          <w:rFonts w:asciiTheme="minorHAnsi" w:hAnsiTheme="minorHAnsi"/>
          <w:b/>
          <w:sz w:val="24"/>
        </w:rPr>
        <w:t>OF NATIONALISM</w:t>
      </w:r>
      <w:r w:rsidR="00A84B8A" w:rsidRPr="00413DD6">
        <w:rPr>
          <w:rFonts w:asciiTheme="minorHAnsi" w:hAnsiTheme="minorHAnsi"/>
          <w:b/>
          <w:spacing w:val="-2"/>
          <w:sz w:val="24"/>
        </w:rPr>
        <w:t xml:space="preserve"> </w:t>
      </w:r>
      <w:r w:rsidR="00A84B8A" w:rsidRPr="00413DD6">
        <w:rPr>
          <w:rFonts w:asciiTheme="minorHAnsi" w:hAnsiTheme="minorHAnsi"/>
          <w:b/>
          <w:sz w:val="24"/>
        </w:rPr>
        <w:t>IN</w:t>
      </w:r>
      <w:r w:rsidR="00A84B8A" w:rsidRPr="00413DD6">
        <w:rPr>
          <w:rFonts w:asciiTheme="minorHAnsi" w:hAnsiTheme="minorHAnsi"/>
          <w:b/>
          <w:spacing w:val="2"/>
          <w:sz w:val="24"/>
        </w:rPr>
        <w:t xml:space="preserve"> </w:t>
      </w:r>
      <w:r w:rsidR="00A84B8A" w:rsidRPr="00413DD6">
        <w:rPr>
          <w:rFonts w:asciiTheme="minorHAnsi" w:hAnsiTheme="minorHAnsi"/>
          <w:b/>
          <w:sz w:val="24"/>
        </w:rPr>
        <w:t>EUROPE</w:t>
      </w:r>
      <w:r w:rsidR="00A84B8A" w:rsidRPr="00413DD6">
        <w:rPr>
          <w:rFonts w:asciiTheme="minorHAnsi" w:hAnsiTheme="minorHAnsi"/>
          <w:b/>
          <w:color w:val="76923B"/>
          <w:sz w:val="24"/>
        </w:rPr>
        <w:t>]</w:t>
      </w:r>
    </w:p>
    <w:p w:rsidR="005131A4" w:rsidRPr="00413DD6" w:rsidRDefault="005131A4">
      <w:pPr>
        <w:pStyle w:val="BodyText"/>
        <w:rPr>
          <w:rFonts w:asciiTheme="minorHAnsi" w:hAnsiTheme="minorHAnsi"/>
          <w:b/>
          <w:sz w:val="20"/>
        </w:rPr>
      </w:pPr>
    </w:p>
    <w:p w:rsidR="005131A4" w:rsidRPr="00413DD6" w:rsidRDefault="005131A4">
      <w:pPr>
        <w:pStyle w:val="BodyText"/>
        <w:rPr>
          <w:rFonts w:asciiTheme="minorHAnsi" w:hAnsiTheme="minorHAnsi"/>
          <w:b/>
          <w:sz w:val="20"/>
        </w:rPr>
      </w:pPr>
    </w:p>
    <w:p w:rsidR="005131A4" w:rsidRPr="00413DD6" w:rsidRDefault="005131A4">
      <w:pPr>
        <w:pStyle w:val="BodyText"/>
        <w:spacing w:before="8"/>
        <w:rPr>
          <w:rFonts w:asciiTheme="minorHAnsi" w:hAnsiTheme="minorHAnsi"/>
          <w:b/>
          <w:sz w:val="18"/>
        </w:rPr>
      </w:pPr>
    </w:p>
    <w:p w:rsidR="005131A4" w:rsidRPr="00413DD6" w:rsidRDefault="00A84B8A" w:rsidP="00A03089">
      <w:pPr>
        <w:spacing w:before="35"/>
        <w:rPr>
          <w:rFonts w:asciiTheme="minorHAnsi" w:hAnsiTheme="minorHAnsi"/>
          <w:sz w:val="32"/>
        </w:rPr>
      </w:pPr>
      <w:r w:rsidRPr="00413DD6">
        <w:rPr>
          <w:rFonts w:asciiTheme="minorHAnsi" w:hAnsiTheme="minorHAnsi"/>
          <w:sz w:val="32"/>
        </w:rPr>
        <w:t>Chapter-</w:t>
      </w:r>
      <w:r w:rsidRPr="00413DD6">
        <w:rPr>
          <w:rFonts w:asciiTheme="minorHAnsi" w:hAnsiTheme="minorHAnsi"/>
          <w:spacing w:val="3"/>
          <w:sz w:val="32"/>
        </w:rPr>
        <w:t xml:space="preserve"> </w:t>
      </w:r>
      <w:r w:rsidRPr="00413DD6">
        <w:rPr>
          <w:rFonts w:asciiTheme="minorHAnsi" w:hAnsiTheme="minorHAnsi"/>
          <w:sz w:val="32"/>
        </w:rPr>
        <w:t>1</w:t>
      </w:r>
    </w:p>
    <w:p w:rsidR="005131A4" w:rsidRPr="00413DD6" w:rsidRDefault="00A84B8A" w:rsidP="00A03089">
      <w:pPr>
        <w:pStyle w:val="Title"/>
        <w:ind w:left="0"/>
        <w:rPr>
          <w:rFonts w:asciiTheme="minorHAnsi" w:hAnsiTheme="minorHAnsi"/>
        </w:rPr>
      </w:pPr>
      <w:r w:rsidRPr="00413DD6">
        <w:rPr>
          <w:rFonts w:asciiTheme="minorHAnsi" w:hAnsiTheme="minorHAnsi"/>
        </w:rPr>
        <w:t>The</w:t>
      </w:r>
      <w:r w:rsidRPr="00413DD6">
        <w:rPr>
          <w:rFonts w:asciiTheme="minorHAnsi" w:hAnsiTheme="minorHAnsi"/>
          <w:spacing w:val="-3"/>
        </w:rPr>
        <w:t xml:space="preserve"> </w:t>
      </w:r>
      <w:r w:rsidRPr="00413DD6">
        <w:rPr>
          <w:rFonts w:asciiTheme="minorHAnsi" w:hAnsiTheme="minorHAnsi"/>
        </w:rPr>
        <w:t>Rise of</w:t>
      </w:r>
      <w:r w:rsidRPr="00413DD6">
        <w:rPr>
          <w:rFonts w:asciiTheme="minorHAnsi" w:hAnsiTheme="minorHAnsi"/>
          <w:spacing w:val="4"/>
        </w:rPr>
        <w:t xml:space="preserve"> </w:t>
      </w:r>
      <w:r w:rsidRPr="00413DD6">
        <w:rPr>
          <w:rFonts w:asciiTheme="minorHAnsi" w:hAnsiTheme="minorHAnsi"/>
        </w:rPr>
        <w:t>Nationalism</w:t>
      </w:r>
      <w:r w:rsidRPr="00413DD6">
        <w:rPr>
          <w:rFonts w:asciiTheme="minorHAnsi" w:hAnsiTheme="minorHAnsi"/>
          <w:spacing w:val="-6"/>
        </w:rPr>
        <w:t xml:space="preserve"> </w:t>
      </w:r>
      <w:r w:rsidRPr="00413DD6">
        <w:rPr>
          <w:rFonts w:asciiTheme="minorHAnsi" w:hAnsiTheme="minorHAnsi"/>
        </w:rPr>
        <w:t>in</w:t>
      </w:r>
      <w:r w:rsidRPr="00413DD6">
        <w:rPr>
          <w:rFonts w:asciiTheme="minorHAnsi" w:hAnsiTheme="minorHAnsi"/>
          <w:spacing w:val="3"/>
        </w:rPr>
        <w:t xml:space="preserve"> </w:t>
      </w:r>
      <w:r w:rsidRPr="00413DD6">
        <w:rPr>
          <w:rFonts w:asciiTheme="minorHAnsi" w:hAnsiTheme="minorHAnsi"/>
        </w:rPr>
        <w:t>Europe</w:t>
      </w:r>
    </w:p>
    <w:p w:rsidR="005131A4" w:rsidRDefault="005843EC" w:rsidP="00A03089">
      <w:pPr>
        <w:spacing w:before="296"/>
        <w:rPr>
          <w:rFonts w:asciiTheme="minorHAnsi" w:hAnsiTheme="minorHAnsi"/>
          <w:b/>
          <w:color w:val="FF0000"/>
        </w:rPr>
      </w:pPr>
      <w:r>
        <w:rPr>
          <w:rFonts w:asciiTheme="minorHAnsi" w:hAnsiTheme="minorHAnsi"/>
          <w:b/>
          <w:color w:val="FF0000"/>
        </w:rPr>
        <w:t>Study Notes</w:t>
      </w:r>
    </w:p>
    <w:p w:rsidR="001A5094" w:rsidRDefault="001A5094" w:rsidP="00A03089">
      <w:pPr>
        <w:spacing w:before="296"/>
        <w:rPr>
          <w:rFonts w:asciiTheme="minorHAnsi" w:hAnsiTheme="minorHAnsi"/>
          <w:b/>
          <w:color w:val="FF0000"/>
        </w:rPr>
      </w:pPr>
    </w:p>
    <w:p w:rsidR="001A5094" w:rsidRDefault="001A5094" w:rsidP="001A5094">
      <w:pPr>
        <w:jc w:val="both"/>
        <w:rPr>
          <w:u w:val="single"/>
        </w:rPr>
      </w:pPr>
      <w:r>
        <w:rPr>
          <w:rFonts w:ascii="Times" w:eastAsia="Times" w:hAnsi="Times" w:cs="Times"/>
          <w:u w:val="single"/>
        </w:rPr>
        <w:t>FRÉDÉRIC SORRIEU AND HIS PAINTING:</w:t>
      </w:r>
    </w:p>
    <w:p w:rsidR="001A5094" w:rsidRDefault="001A5094" w:rsidP="001A5094">
      <w:pPr>
        <w:jc w:val="both"/>
        <w:rPr>
          <w:sz w:val="12"/>
          <w:szCs w:val="12"/>
        </w:rPr>
      </w:pPr>
    </w:p>
    <w:p w:rsidR="001A5094" w:rsidRDefault="001A5094" w:rsidP="00C518E5">
      <w:pPr>
        <w:numPr>
          <w:ilvl w:val="0"/>
          <w:numId w:val="9"/>
        </w:numPr>
        <w:pBdr>
          <w:top w:val="nil"/>
          <w:left w:val="nil"/>
          <w:bottom w:val="nil"/>
          <w:right w:val="nil"/>
          <w:between w:val="nil"/>
        </w:pBdr>
        <w:autoSpaceDE/>
        <w:autoSpaceDN/>
        <w:ind w:left="426"/>
        <w:jc w:val="both"/>
        <w:rPr>
          <w:rFonts w:ascii="Times" w:eastAsia="Times" w:hAnsi="Times" w:cs="Times"/>
          <w:color w:val="000000"/>
        </w:rPr>
      </w:pPr>
      <w:r>
        <w:rPr>
          <w:rFonts w:ascii="Times" w:eastAsia="Times" w:hAnsi="Times" w:cs="Times"/>
          <w:color w:val="000000"/>
          <w:sz w:val="24"/>
          <w:szCs w:val="24"/>
        </w:rPr>
        <w:t xml:space="preserve">In 1848, </w:t>
      </w:r>
      <w:proofErr w:type="spellStart"/>
      <w:r>
        <w:rPr>
          <w:rFonts w:ascii="Times" w:eastAsia="Times" w:hAnsi="Times" w:cs="Times"/>
          <w:color w:val="000000"/>
          <w:sz w:val="24"/>
          <w:szCs w:val="24"/>
        </w:rPr>
        <w:t>Frédéric</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Sorrieu</w:t>
      </w:r>
      <w:proofErr w:type="spellEnd"/>
      <w:r>
        <w:rPr>
          <w:rFonts w:ascii="Times" w:eastAsia="Times" w:hAnsi="Times" w:cs="Times"/>
          <w:color w:val="000000"/>
          <w:sz w:val="24"/>
          <w:szCs w:val="24"/>
        </w:rPr>
        <w:t xml:space="preserve">, a French artist, prepared a series of four prints </w:t>
      </w:r>
      <w:proofErr w:type="spellStart"/>
      <w:r>
        <w:rPr>
          <w:rFonts w:ascii="Times" w:eastAsia="Times" w:hAnsi="Times" w:cs="Times"/>
          <w:color w:val="000000"/>
          <w:sz w:val="24"/>
          <w:szCs w:val="24"/>
        </w:rPr>
        <w:t>visualising</w:t>
      </w:r>
      <w:proofErr w:type="spellEnd"/>
      <w:r>
        <w:rPr>
          <w:rFonts w:ascii="Times" w:eastAsia="Times" w:hAnsi="Times" w:cs="Times"/>
          <w:color w:val="000000"/>
          <w:sz w:val="24"/>
          <w:szCs w:val="24"/>
        </w:rPr>
        <w:t xml:space="preserve"> his dream of a world made up of ‘democratic and social Republics’, as he called them. </w:t>
      </w:r>
    </w:p>
    <w:p w:rsidR="001A5094" w:rsidRDefault="001A5094" w:rsidP="00C518E5">
      <w:pPr>
        <w:numPr>
          <w:ilvl w:val="0"/>
          <w:numId w:val="9"/>
        </w:numPr>
        <w:pBdr>
          <w:top w:val="nil"/>
          <w:left w:val="nil"/>
          <w:bottom w:val="nil"/>
          <w:right w:val="nil"/>
          <w:between w:val="nil"/>
        </w:pBdr>
        <w:autoSpaceDE/>
        <w:autoSpaceDN/>
        <w:ind w:left="426"/>
        <w:jc w:val="both"/>
        <w:rPr>
          <w:rFonts w:ascii="Times" w:eastAsia="Times" w:hAnsi="Times" w:cs="Times"/>
          <w:color w:val="000000"/>
        </w:rPr>
      </w:pPr>
      <w:r>
        <w:rPr>
          <w:rFonts w:ascii="Times" w:eastAsia="Times" w:hAnsi="Times" w:cs="Times"/>
          <w:color w:val="000000"/>
          <w:sz w:val="24"/>
          <w:szCs w:val="24"/>
        </w:rPr>
        <w:t xml:space="preserve">The first print of the </w:t>
      </w:r>
      <w:proofErr w:type="gramStart"/>
      <w:r>
        <w:rPr>
          <w:rFonts w:ascii="Times" w:eastAsia="Times" w:hAnsi="Times" w:cs="Times"/>
          <w:color w:val="000000"/>
          <w:sz w:val="24"/>
          <w:szCs w:val="24"/>
        </w:rPr>
        <w:t>series,</w:t>
      </w:r>
      <w:proofErr w:type="gramEnd"/>
      <w:r>
        <w:rPr>
          <w:rFonts w:ascii="Times" w:eastAsia="Times" w:hAnsi="Times" w:cs="Times"/>
          <w:color w:val="000000"/>
          <w:sz w:val="24"/>
          <w:szCs w:val="24"/>
        </w:rPr>
        <w:t xml:space="preserve"> shows the peoples of Europe and America – men and women of all ages and social classes – marching in a long train, and offering homage to the statue of Liberty as they pass by it. </w:t>
      </w:r>
    </w:p>
    <w:p w:rsidR="001A5094" w:rsidRDefault="001A5094" w:rsidP="00C518E5">
      <w:pPr>
        <w:numPr>
          <w:ilvl w:val="0"/>
          <w:numId w:val="9"/>
        </w:numPr>
        <w:pBdr>
          <w:top w:val="nil"/>
          <w:left w:val="nil"/>
          <w:bottom w:val="nil"/>
          <w:right w:val="nil"/>
          <w:between w:val="nil"/>
        </w:pBdr>
        <w:autoSpaceDE/>
        <w:autoSpaceDN/>
        <w:ind w:left="426"/>
        <w:jc w:val="both"/>
        <w:rPr>
          <w:rFonts w:ascii="Times" w:eastAsia="Times" w:hAnsi="Times" w:cs="Times"/>
          <w:color w:val="000000"/>
        </w:rPr>
      </w:pPr>
      <w:r>
        <w:rPr>
          <w:rFonts w:ascii="Times" w:eastAsia="Times" w:hAnsi="Times" w:cs="Times"/>
          <w:color w:val="000000"/>
          <w:sz w:val="24"/>
          <w:szCs w:val="24"/>
        </w:rPr>
        <w:t xml:space="preserve">Artists of the time of the French Revolution personified Liberty as a female figure – here you can </w:t>
      </w:r>
      <w:proofErr w:type="spellStart"/>
      <w:r>
        <w:rPr>
          <w:rFonts w:ascii="Times" w:eastAsia="Times" w:hAnsi="Times" w:cs="Times"/>
          <w:color w:val="000000"/>
          <w:sz w:val="24"/>
          <w:szCs w:val="24"/>
        </w:rPr>
        <w:t>recognise</w:t>
      </w:r>
      <w:proofErr w:type="spellEnd"/>
      <w:r>
        <w:rPr>
          <w:rFonts w:ascii="Times" w:eastAsia="Times" w:hAnsi="Times" w:cs="Times"/>
          <w:color w:val="000000"/>
          <w:sz w:val="24"/>
          <w:szCs w:val="24"/>
        </w:rPr>
        <w:t xml:space="preserve"> the torch of Enlightenment she bears in one hand and the Charter of the Rights of Man in the other.</w:t>
      </w:r>
    </w:p>
    <w:p w:rsidR="001A5094" w:rsidRDefault="001A5094" w:rsidP="00C518E5">
      <w:pPr>
        <w:numPr>
          <w:ilvl w:val="0"/>
          <w:numId w:val="9"/>
        </w:numPr>
        <w:pBdr>
          <w:top w:val="nil"/>
          <w:left w:val="nil"/>
          <w:bottom w:val="nil"/>
          <w:right w:val="nil"/>
          <w:between w:val="nil"/>
        </w:pBdr>
        <w:autoSpaceDE/>
        <w:autoSpaceDN/>
        <w:ind w:left="426"/>
        <w:jc w:val="both"/>
        <w:rPr>
          <w:rFonts w:ascii="Times" w:eastAsia="Times" w:hAnsi="Times" w:cs="Times"/>
          <w:color w:val="000000"/>
        </w:rPr>
      </w:pPr>
      <w:r>
        <w:rPr>
          <w:rFonts w:ascii="Times" w:eastAsia="Times" w:hAnsi="Times" w:cs="Times"/>
          <w:color w:val="000000"/>
          <w:sz w:val="24"/>
          <w:szCs w:val="24"/>
        </w:rPr>
        <w:t xml:space="preserve">On the earth in the foreground of the image lie the shattered remains of the symbols of absolutist institutions. </w:t>
      </w:r>
    </w:p>
    <w:p w:rsidR="001A5094" w:rsidRDefault="001A5094" w:rsidP="00C518E5">
      <w:pPr>
        <w:numPr>
          <w:ilvl w:val="0"/>
          <w:numId w:val="9"/>
        </w:numPr>
        <w:pBdr>
          <w:top w:val="nil"/>
          <w:left w:val="nil"/>
          <w:bottom w:val="nil"/>
          <w:right w:val="nil"/>
          <w:between w:val="nil"/>
        </w:pBdr>
        <w:autoSpaceDE/>
        <w:autoSpaceDN/>
        <w:ind w:left="426"/>
        <w:jc w:val="both"/>
        <w:rPr>
          <w:rFonts w:ascii="Times" w:eastAsia="Times" w:hAnsi="Times" w:cs="Times"/>
          <w:color w:val="000000"/>
        </w:rPr>
      </w:pPr>
      <w:r>
        <w:rPr>
          <w:rFonts w:ascii="Times" w:eastAsia="Times" w:hAnsi="Times" w:cs="Times"/>
          <w:color w:val="000000"/>
          <w:sz w:val="24"/>
          <w:szCs w:val="24"/>
        </w:rPr>
        <w:t xml:space="preserve">In </w:t>
      </w:r>
      <w:proofErr w:type="spellStart"/>
      <w:r>
        <w:rPr>
          <w:rFonts w:ascii="Times" w:eastAsia="Times" w:hAnsi="Times" w:cs="Times"/>
          <w:color w:val="000000"/>
          <w:sz w:val="24"/>
          <w:szCs w:val="24"/>
        </w:rPr>
        <w:t>Sorrieu’s</w:t>
      </w:r>
      <w:proofErr w:type="spellEnd"/>
      <w:r>
        <w:rPr>
          <w:rFonts w:ascii="Times" w:eastAsia="Times" w:hAnsi="Times" w:cs="Times"/>
          <w:color w:val="000000"/>
          <w:sz w:val="24"/>
          <w:szCs w:val="24"/>
        </w:rPr>
        <w:t xml:space="preserve"> utopian vision, the peoples of the world are grouped as distinct nations, identified through their flags and national costume.</w:t>
      </w:r>
    </w:p>
    <w:p w:rsidR="001A5094" w:rsidRDefault="001A5094" w:rsidP="00C518E5">
      <w:pPr>
        <w:numPr>
          <w:ilvl w:val="0"/>
          <w:numId w:val="9"/>
        </w:numPr>
        <w:pBdr>
          <w:top w:val="nil"/>
          <w:left w:val="nil"/>
          <w:bottom w:val="nil"/>
          <w:right w:val="nil"/>
          <w:between w:val="nil"/>
        </w:pBdr>
        <w:autoSpaceDE/>
        <w:autoSpaceDN/>
        <w:spacing w:after="120"/>
        <w:ind w:left="425" w:hanging="357"/>
        <w:jc w:val="both"/>
        <w:rPr>
          <w:rFonts w:ascii="Times" w:eastAsia="Times" w:hAnsi="Times" w:cs="Times"/>
          <w:color w:val="000000"/>
        </w:rPr>
      </w:pPr>
      <w:r>
        <w:rPr>
          <w:rFonts w:ascii="Times" w:eastAsia="Times" w:hAnsi="Times" w:cs="Times"/>
          <w:color w:val="000000"/>
          <w:sz w:val="24"/>
          <w:szCs w:val="24"/>
        </w:rPr>
        <w:t xml:space="preserve"> Leading the procession, way past the statue of Liberty, are the United States and Switzerland, which by this time were already nation-states.</w:t>
      </w:r>
    </w:p>
    <w:p w:rsidR="001A5094" w:rsidRDefault="001A5094" w:rsidP="001A5094">
      <w:pPr>
        <w:jc w:val="both"/>
        <w:rPr>
          <w:rFonts w:ascii="Times New Roman" w:eastAsia="Times New Roman" w:hAnsi="Times New Roman" w:cs="Times New Roman"/>
          <w:u w:val="single"/>
        </w:rPr>
      </w:pPr>
      <w:r>
        <w:rPr>
          <w:rFonts w:ascii="Times New Roman" w:eastAsia="Times New Roman" w:hAnsi="Times New Roman" w:cs="Times New Roman"/>
          <w:u w:val="single"/>
        </w:rPr>
        <w:t xml:space="preserve">NATIONALISM AN EMERGING </w:t>
      </w:r>
      <w:proofErr w:type="gramStart"/>
      <w:r>
        <w:rPr>
          <w:rFonts w:ascii="Times New Roman" w:eastAsia="Times New Roman" w:hAnsi="Times New Roman" w:cs="Times New Roman"/>
          <w:u w:val="single"/>
        </w:rPr>
        <w:t>FORCE</w:t>
      </w:r>
      <w:proofErr w:type="gramEnd"/>
      <w:r>
        <w:rPr>
          <w:rFonts w:ascii="Times New Roman" w:eastAsia="Times New Roman" w:hAnsi="Times New Roman" w:cs="Times New Roman"/>
          <w:u w:val="single"/>
        </w:rPr>
        <w:t>:</w:t>
      </w:r>
    </w:p>
    <w:p w:rsidR="001A5094" w:rsidRDefault="001A5094" w:rsidP="001A5094">
      <w:pPr>
        <w:jc w:val="both"/>
        <w:rPr>
          <w:rFonts w:ascii="Times New Roman" w:eastAsia="Times New Roman" w:hAnsi="Times New Roman" w:cs="Times New Roman"/>
          <w:sz w:val="12"/>
          <w:szCs w:val="12"/>
          <w:u w:val="single"/>
        </w:rPr>
      </w:pPr>
    </w:p>
    <w:p w:rsidR="001A5094" w:rsidRDefault="001A5094" w:rsidP="00C518E5">
      <w:pPr>
        <w:numPr>
          <w:ilvl w:val="0"/>
          <w:numId w:val="12"/>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During the nineteenth century, nationalism emerged as a force which brought about sweeping changes in the political and mental world of Europe. </w:t>
      </w:r>
    </w:p>
    <w:p w:rsidR="001A5094" w:rsidRDefault="001A5094" w:rsidP="00C518E5">
      <w:pPr>
        <w:numPr>
          <w:ilvl w:val="0"/>
          <w:numId w:val="12"/>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The end result of these changes was the emergence of the nation-state in place of the multi-national dynastic empires of Europe. </w:t>
      </w:r>
    </w:p>
    <w:p w:rsidR="001A5094" w:rsidRDefault="001A5094" w:rsidP="00C518E5">
      <w:pPr>
        <w:numPr>
          <w:ilvl w:val="0"/>
          <w:numId w:val="12"/>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The concept and practices of a </w:t>
      </w:r>
      <w:r>
        <w:rPr>
          <w:rFonts w:ascii="Times New Roman" w:eastAsia="Times New Roman" w:hAnsi="Times New Roman" w:cs="Times New Roman"/>
          <w:b/>
          <w:color w:val="000000"/>
          <w:sz w:val="24"/>
          <w:szCs w:val="24"/>
        </w:rPr>
        <w:t>modern state</w:t>
      </w:r>
      <w:r>
        <w:rPr>
          <w:rFonts w:ascii="Times New Roman" w:eastAsia="Times New Roman" w:hAnsi="Times New Roman" w:cs="Times New Roman"/>
          <w:color w:val="000000"/>
          <w:sz w:val="24"/>
          <w:szCs w:val="24"/>
        </w:rPr>
        <w:t xml:space="preserve">, in which a </w:t>
      </w:r>
      <w:proofErr w:type="spellStart"/>
      <w:r>
        <w:rPr>
          <w:rFonts w:ascii="Times New Roman" w:eastAsia="Times New Roman" w:hAnsi="Times New Roman" w:cs="Times New Roman"/>
          <w:color w:val="000000"/>
          <w:sz w:val="24"/>
          <w:szCs w:val="24"/>
        </w:rPr>
        <w:t>centralised</w:t>
      </w:r>
      <w:proofErr w:type="spellEnd"/>
      <w:r>
        <w:rPr>
          <w:rFonts w:ascii="Times New Roman" w:eastAsia="Times New Roman" w:hAnsi="Times New Roman" w:cs="Times New Roman"/>
          <w:color w:val="000000"/>
          <w:sz w:val="24"/>
          <w:szCs w:val="24"/>
        </w:rPr>
        <w:t xml:space="preserve"> power exercised sovereign control over a clearly defined territory, had been developing over a long period of time in Europe.</w:t>
      </w:r>
    </w:p>
    <w:p w:rsidR="001A5094" w:rsidRDefault="001A5094" w:rsidP="00C518E5">
      <w:pPr>
        <w:numPr>
          <w:ilvl w:val="0"/>
          <w:numId w:val="12"/>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 But a </w:t>
      </w:r>
      <w:r>
        <w:rPr>
          <w:rFonts w:ascii="Times New Roman" w:eastAsia="Times New Roman" w:hAnsi="Times New Roman" w:cs="Times New Roman"/>
          <w:b/>
          <w:color w:val="000000"/>
          <w:sz w:val="24"/>
          <w:szCs w:val="24"/>
        </w:rPr>
        <w:t>nation-state</w:t>
      </w:r>
      <w:r>
        <w:rPr>
          <w:rFonts w:ascii="Times New Roman" w:eastAsia="Times New Roman" w:hAnsi="Times New Roman" w:cs="Times New Roman"/>
          <w:color w:val="000000"/>
          <w:sz w:val="24"/>
          <w:szCs w:val="24"/>
        </w:rPr>
        <w:t xml:space="preserve"> was one in which the majority of its citizens, and not only its rulers, came to develop a sense of common identity and shared history or descent. </w:t>
      </w:r>
    </w:p>
    <w:p w:rsidR="001A5094" w:rsidRDefault="001A5094" w:rsidP="00C518E5">
      <w:pPr>
        <w:numPr>
          <w:ilvl w:val="0"/>
          <w:numId w:val="12"/>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This commonness did not exist from time immemorial; it was forged through struggles, through the actions of leaders and the common people. </w:t>
      </w:r>
    </w:p>
    <w:p w:rsidR="001A5094" w:rsidRDefault="001A5094" w:rsidP="00C518E5">
      <w:pPr>
        <w:numPr>
          <w:ilvl w:val="0"/>
          <w:numId w:val="12"/>
        </w:numPr>
        <w:pBdr>
          <w:top w:val="nil"/>
          <w:left w:val="nil"/>
          <w:bottom w:val="nil"/>
          <w:right w:val="nil"/>
          <w:between w:val="nil"/>
        </w:pBdr>
        <w:autoSpaceDE/>
        <w:autoSpaceDN/>
        <w:ind w:left="426"/>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sz w:val="24"/>
          <w:szCs w:val="24"/>
        </w:rPr>
        <w:t>he</w:t>
      </w:r>
      <w:proofErr w:type="gramEnd"/>
      <w:r>
        <w:rPr>
          <w:rFonts w:ascii="Times New Roman" w:eastAsia="Times New Roman" w:hAnsi="Times New Roman" w:cs="Times New Roman"/>
          <w:color w:val="000000"/>
          <w:sz w:val="24"/>
          <w:szCs w:val="24"/>
        </w:rPr>
        <w:t xml:space="preserve"> diverse processes through which nation-states and nationalism came into being in nineteenth-century Europe.</w:t>
      </w:r>
    </w:p>
    <w:p w:rsidR="001A5094" w:rsidRDefault="001A5094" w:rsidP="001A5094">
      <w:pPr>
        <w:pBdr>
          <w:top w:val="nil"/>
          <w:left w:val="nil"/>
          <w:bottom w:val="nil"/>
          <w:right w:val="nil"/>
          <w:between w:val="nil"/>
        </w:pBdr>
        <w:ind w:left="426" w:hanging="720"/>
        <w:jc w:val="both"/>
        <w:rPr>
          <w:rFonts w:ascii="Times New Roman" w:eastAsia="Times New Roman" w:hAnsi="Times New Roman" w:cs="Times New Roman"/>
          <w:color w:val="000000"/>
          <w:sz w:val="12"/>
          <w:szCs w:val="12"/>
        </w:rPr>
      </w:pPr>
    </w:p>
    <w:p w:rsidR="001A5094" w:rsidRDefault="001A5094" w:rsidP="001A5094">
      <w:pPr>
        <w:jc w:val="both"/>
        <w:rPr>
          <w:rFonts w:ascii="Times New Roman" w:eastAsia="Times New Roman" w:hAnsi="Times New Roman" w:cs="Times New Roman"/>
          <w:u w:val="single"/>
        </w:rPr>
      </w:pPr>
      <w:r>
        <w:rPr>
          <w:rFonts w:ascii="Times New Roman" w:eastAsia="Times New Roman" w:hAnsi="Times New Roman" w:cs="Times New Roman"/>
          <w:u w:val="single"/>
        </w:rPr>
        <w:t>THE FRENCH REVOLUTION AND THE IDEA OF THE NATION:</w:t>
      </w:r>
    </w:p>
    <w:p w:rsidR="001A5094" w:rsidRDefault="001A5094" w:rsidP="001A5094">
      <w:pPr>
        <w:jc w:val="both"/>
        <w:rPr>
          <w:rFonts w:ascii="Times New Roman" w:eastAsia="Times New Roman" w:hAnsi="Times New Roman" w:cs="Times New Roman"/>
          <w:u w:val="single"/>
        </w:rPr>
      </w:pPr>
    </w:p>
    <w:p w:rsidR="001A5094" w:rsidRDefault="001A5094" w:rsidP="00C518E5">
      <w:pPr>
        <w:numPr>
          <w:ilvl w:val="0"/>
          <w:numId w:val="14"/>
        </w:numPr>
        <w:pBdr>
          <w:top w:val="nil"/>
          <w:left w:val="nil"/>
          <w:bottom w:val="nil"/>
          <w:right w:val="nil"/>
          <w:between w:val="nil"/>
        </w:pBdr>
        <w:autoSpaceDE/>
        <w:autoSpaceDN/>
        <w:ind w:left="426"/>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The political and constitutional changes that came in the wake of the French Revolution led to the transfer of sovereignty from the monarchy to a body of French citizens. </w:t>
      </w:r>
    </w:p>
    <w:p w:rsidR="001A5094" w:rsidRDefault="001A5094" w:rsidP="00C518E5">
      <w:pPr>
        <w:numPr>
          <w:ilvl w:val="0"/>
          <w:numId w:val="14"/>
        </w:numPr>
        <w:pBdr>
          <w:top w:val="nil"/>
          <w:left w:val="nil"/>
          <w:bottom w:val="nil"/>
          <w:right w:val="nil"/>
          <w:between w:val="nil"/>
        </w:pBdr>
        <w:autoSpaceDE/>
        <w:autoSpaceDN/>
        <w:ind w:left="426"/>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The revolution proclaimed that it was the people who would henceforth constitute the nation and shape its destiny. </w:t>
      </w:r>
    </w:p>
    <w:p w:rsidR="001A5094" w:rsidRDefault="001A5094" w:rsidP="00C518E5">
      <w:pPr>
        <w:numPr>
          <w:ilvl w:val="0"/>
          <w:numId w:val="14"/>
        </w:numPr>
        <w:pBdr>
          <w:top w:val="nil"/>
          <w:left w:val="nil"/>
          <w:bottom w:val="nil"/>
          <w:right w:val="nil"/>
          <w:between w:val="nil"/>
        </w:pBdr>
        <w:autoSpaceDE/>
        <w:autoSpaceDN/>
        <w:ind w:left="426"/>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From the very beginning, the French revolutionaries </w:t>
      </w:r>
      <w:r>
        <w:rPr>
          <w:rFonts w:ascii="MS Mincho" w:eastAsia="MS Mincho" w:hAnsi="MS Mincho" w:cs="MS Mincho"/>
          <w:color w:val="000000"/>
          <w:sz w:val="24"/>
          <w:szCs w:val="24"/>
        </w:rPr>
        <w:t> </w:t>
      </w:r>
      <w:r>
        <w:rPr>
          <w:rFonts w:ascii="Times New Roman" w:eastAsia="Times New Roman" w:hAnsi="Times New Roman" w:cs="Times New Roman"/>
          <w:color w:val="000000"/>
          <w:sz w:val="24"/>
          <w:szCs w:val="24"/>
        </w:rPr>
        <w:t xml:space="preserve">introduced various measures and </w:t>
      </w:r>
      <w:r>
        <w:rPr>
          <w:rFonts w:ascii="Times New Roman" w:eastAsia="Times New Roman" w:hAnsi="Times New Roman" w:cs="Times New Roman"/>
          <w:color w:val="000000"/>
          <w:sz w:val="24"/>
          <w:szCs w:val="24"/>
        </w:rPr>
        <w:lastRenderedPageBreak/>
        <w:t>practices that</w:t>
      </w:r>
      <w:r>
        <w:rPr>
          <w:rFonts w:ascii="MS Mincho" w:eastAsia="MS Mincho" w:hAnsi="MS Mincho" w:cs="MS Mincho"/>
          <w:color w:val="000000"/>
          <w:sz w:val="24"/>
          <w:szCs w:val="24"/>
        </w:rPr>
        <w:t> </w:t>
      </w:r>
      <w:r>
        <w:rPr>
          <w:rFonts w:ascii="Times New Roman" w:eastAsia="Times New Roman" w:hAnsi="Times New Roman" w:cs="Times New Roman"/>
          <w:color w:val="000000"/>
          <w:sz w:val="24"/>
          <w:szCs w:val="24"/>
        </w:rPr>
        <w:t xml:space="preserve">could create a sense of collective identity amongst </w:t>
      </w:r>
      <w:r>
        <w:rPr>
          <w:rFonts w:ascii="MS Mincho" w:eastAsia="MS Mincho" w:hAnsi="MS Mincho" w:cs="MS Mincho"/>
          <w:color w:val="000000"/>
          <w:sz w:val="24"/>
          <w:szCs w:val="24"/>
        </w:rPr>
        <w:t> </w:t>
      </w:r>
      <w:r>
        <w:rPr>
          <w:rFonts w:ascii="Times New Roman" w:eastAsia="Times New Roman" w:hAnsi="Times New Roman" w:cs="Times New Roman"/>
          <w:color w:val="000000"/>
          <w:sz w:val="24"/>
          <w:szCs w:val="24"/>
        </w:rPr>
        <w:t xml:space="preserve">the French people. </w:t>
      </w:r>
    </w:p>
    <w:p w:rsidR="001A5094" w:rsidRDefault="001A5094" w:rsidP="00C518E5">
      <w:pPr>
        <w:numPr>
          <w:ilvl w:val="0"/>
          <w:numId w:val="14"/>
        </w:numPr>
        <w:pBdr>
          <w:top w:val="nil"/>
          <w:left w:val="nil"/>
          <w:bottom w:val="nil"/>
          <w:right w:val="nil"/>
          <w:between w:val="nil"/>
        </w:pBdr>
        <w:autoSpaceDE/>
        <w:autoSpaceDN/>
        <w:ind w:left="426"/>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The ideas of la </w:t>
      </w:r>
      <w:proofErr w:type="spellStart"/>
      <w:r>
        <w:rPr>
          <w:rFonts w:ascii="Times New Roman" w:eastAsia="Times New Roman" w:hAnsi="Times New Roman" w:cs="Times New Roman"/>
          <w:color w:val="000000"/>
          <w:sz w:val="24"/>
          <w:szCs w:val="24"/>
        </w:rPr>
        <w:t>patrie</w:t>
      </w:r>
      <w:proofErr w:type="spellEnd"/>
      <w:r>
        <w:rPr>
          <w:rFonts w:ascii="Times New Roman" w:eastAsia="Times New Roman" w:hAnsi="Times New Roman" w:cs="Times New Roman"/>
          <w:color w:val="000000"/>
          <w:sz w:val="24"/>
          <w:szCs w:val="24"/>
        </w:rPr>
        <w:t xml:space="preserve"> (the</w:t>
      </w:r>
      <w:r>
        <w:rPr>
          <w:rFonts w:ascii="MS Mincho" w:eastAsia="MS Mincho" w:hAnsi="MS Mincho" w:cs="MS Mincho"/>
          <w:color w:val="000000"/>
          <w:sz w:val="24"/>
          <w:szCs w:val="24"/>
        </w:rPr>
        <w:t> </w:t>
      </w:r>
      <w:r>
        <w:rPr>
          <w:rFonts w:ascii="Times New Roman" w:eastAsia="Times New Roman" w:hAnsi="Times New Roman" w:cs="Times New Roman"/>
          <w:color w:val="000000"/>
          <w:sz w:val="24"/>
          <w:szCs w:val="24"/>
        </w:rPr>
        <w:t xml:space="preserve">fatherland) and le </w:t>
      </w:r>
      <w:proofErr w:type="spellStart"/>
      <w:r>
        <w:rPr>
          <w:rFonts w:ascii="Times New Roman" w:eastAsia="Times New Roman" w:hAnsi="Times New Roman" w:cs="Times New Roman"/>
          <w:color w:val="000000"/>
          <w:sz w:val="24"/>
          <w:szCs w:val="24"/>
        </w:rPr>
        <w:t>citoyen</w:t>
      </w:r>
      <w:proofErr w:type="spellEnd"/>
      <w:r>
        <w:rPr>
          <w:rFonts w:ascii="Times New Roman" w:eastAsia="Times New Roman" w:hAnsi="Times New Roman" w:cs="Times New Roman"/>
          <w:color w:val="000000"/>
          <w:sz w:val="24"/>
          <w:szCs w:val="24"/>
        </w:rPr>
        <w:t xml:space="preserve"> (the citizen) emphasized </w:t>
      </w:r>
      <w:r>
        <w:rPr>
          <w:rFonts w:ascii="MS Mincho" w:eastAsia="MS Mincho" w:hAnsi="MS Mincho" w:cs="MS Mincho"/>
          <w:color w:val="000000"/>
          <w:sz w:val="24"/>
          <w:szCs w:val="24"/>
        </w:rPr>
        <w:t> </w:t>
      </w:r>
      <w:r>
        <w:rPr>
          <w:rFonts w:ascii="Times New Roman" w:eastAsia="Times New Roman" w:hAnsi="Times New Roman" w:cs="Times New Roman"/>
          <w:color w:val="000000"/>
          <w:sz w:val="24"/>
          <w:szCs w:val="24"/>
        </w:rPr>
        <w:t xml:space="preserve">the notion of a united community enjoying equal rights under a constitution. A new French </w:t>
      </w:r>
      <w:proofErr w:type="gramStart"/>
      <w:r>
        <w:rPr>
          <w:rFonts w:ascii="Times New Roman" w:eastAsia="Times New Roman" w:hAnsi="Times New Roman" w:cs="Times New Roman"/>
          <w:color w:val="000000"/>
          <w:sz w:val="24"/>
          <w:szCs w:val="24"/>
        </w:rPr>
        <w:t>flag ,the</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tricolour</w:t>
      </w:r>
      <w:proofErr w:type="spellEnd"/>
      <w:r>
        <w:rPr>
          <w:rFonts w:ascii="Times New Roman" w:eastAsia="Times New Roman" w:hAnsi="Times New Roman" w:cs="Times New Roman"/>
          <w:color w:val="000000"/>
          <w:sz w:val="24"/>
          <w:szCs w:val="24"/>
        </w:rPr>
        <w:t xml:space="preserve">, was chosen to replace the former royal standard. </w:t>
      </w:r>
    </w:p>
    <w:p w:rsidR="001A5094" w:rsidRDefault="001A5094" w:rsidP="00C518E5">
      <w:pPr>
        <w:numPr>
          <w:ilvl w:val="0"/>
          <w:numId w:val="14"/>
        </w:numPr>
        <w:pBdr>
          <w:top w:val="nil"/>
          <w:left w:val="nil"/>
          <w:bottom w:val="nil"/>
          <w:right w:val="nil"/>
          <w:between w:val="nil"/>
        </w:pBdr>
        <w:autoSpaceDE/>
        <w:autoSpaceDN/>
        <w:ind w:left="426"/>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The Estates General was elected by the body of active citizens and renamed the National Assembly. New hymns were composed, oaths taken and martyrs commemorated, all in the name of the nation. </w:t>
      </w:r>
    </w:p>
    <w:p w:rsidR="001A5094" w:rsidRDefault="001A5094" w:rsidP="00C518E5">
      <w:pPr>
        <w:numPr>
          <w:ilvl w:val="0"/>
          <w:numId w:val="14"/>
        </w:numPr>
        <w:pBdr>
          <w:top w:val="nil"/>
          <w:left w:val="nil"/>
          <w:bottom w:val="nil"/>
          <w:right w:val="nil"/>
          <w:between w:val="nil"/>
        </w:pBdr>
        <w:autoSpaceDE/>
        <w:autoSpaceDN/>
        <w:ind w:left="426"/>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A </w:t>
      </w:r>
      <w:proofErr w:type="spellStart"/>
      <w:r>
        <w:rPr>
          <w:rFonts w:ascii="Times New Roman" w:eastAsia="Times New Roman" w:hAnsi="Times New Roman" w:cs="Times New Roman"/>
          <w:color w:val="000000"/>
          <w:sz w:val="24"/>
          <w:szCs w:val="24"/>
        </w:rPr>
        <w:t>centralised</w:t>
      </w:r>
      <w:proofErr w:type="spellEnd"/>
      <w:r>
        <w:rPr>
          <w:rFonts w:ascii="Times New Roman" w:eastAsia="Times New Roman" w:hAnsi="Times New Roman" w:cs="Times New Roman"/>
          <w:color w:val="000000"/>
          <w:sz w:val="24"/>
          <w:szCs w:val="24"/>
        </w:rPr>
        <w:t xml:space="preserve"> administrative system was put in place and it formulated uniform laws for all citizens within its territory. Internal customs duties and dues were abolished and a uniform system of weights and measures was adopted.</w:t>
      </w:r>
    </w:p>
    <w:p w:rsidR="001A5094" w:rsidRDefault="001A5094" w:rsidP="00C518E5">
      <w:pPr>
        <w:numPr>
          <w:ilvl w:val="0"/>
          <w:numId w:val="14"/>
        </w:numPr>
        <w:pBdr>
          <w:top w:val="nil"/>
          <w:left w:val="nil"/>
          <w:bottom w:val="nil"/>
          <w:right w:val="nil"/>
          <w:between w:val="nil"/>
        </w:pBdr>
        <w:autoSpaceDE/>
        <w:autoSpaceDN/>
        <w:ind w:left="426"/>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Regional dialects were discouraged and French, as it was spoken and written in Paris, became the common language of the nation. </w:t>
      </w:r>
    </w:p>
    <w:p w:rsidR="001A5094" w:rsidRDefault="001A5094" w:rsidP="00C518E5">
      <w:pPr>
        <w:numPr>
          <w:ilvl w:val="0"/>
          <w:numId w:val="14"/>
        </w:numPr>
        <w:pBdr>
          <w:top w:val="nil"/>
          <w:left w:val="nil"/>
          <w:bottom w:val="nil"/>
          <w:right w:val="nil"/>
          <w:between w:val="nil"/>
        </w:pBdr>
        <w:autoSpaceDE/>
        <w:autoSpaceDN/>
        <w:ind w:left="426"/>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The revolutionaries further declared that it was the mission and the destiny of the French nation to liberate the peoples of Europe from despotism, in other words to help other peoples of Europe to become nations. </w:t>
      </w:r>
    </w:p>
    <w:p w:rsidR="001A5094" w:rsidRDefault="001A5094" w:rsidP="00C518E5">
      <w:pPr>
        <w:numPr>
          <w:ilvl w:val="0"/>
          <w:numId w:val="14"/>
        </w:numPr>
        <w:pBdr>
          <w:top w:val="nil"/>
          <w:left w:val="nil"/>
          <w:bottom w:val="nil"/>
          <w:right w:val="nil"/>
          <w:between w:val="nil"/>
        </w:pBdr>
        <w:autoSpaceDE/>
        <w:autoSpaceDN/>
        <w:ind w:left="426"/>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When the news of the events in France reached the different cities of Europe, students and other members of educated middle classes </w:t>
      </w:r>
      <w:proofErr w:type="gramStart"/>
      <w:r>
        <w:rPr>
          <w:rFonts w:ascii="Times New Roman" w:eastAsia="Times New Roman" w:hAnsi="Times New Roman" w:cs="Times New Roman"/>
          <w:color w:val="000000"/>
          <w:sz w:val="24"/>
          <w:szCs w:val="24"/>
        </w:rPr>
        <w:t>When</w:t>
      </w:r>
      <w:proofErr w:type="gramEnd"/>
      <w:r>
        <w:rPr>
          <w:rFonts w:ascii="Times New Roman" w:eastAsia="Times New Roman" w:hAnsi="Times New Roman" w:cs="Times New Roman"/>
          <w:color w:val="000000"/>
          <w:sz w:val="24"/>
          <w:szCs w:val="24"/>
        </w:rPr>
        <w:t xml:space="preserve"> the news of the events in France reached the different cities of Europe, students and other members of educated middle classes began setting up Jacobin clubs. </w:t>
      </w:r>
    </w:p>
    <w:p w:rsidR="001A5094" w:rsidRDefault="001A5094" w:rsidP="00C518E5">
      <w:pPr>
        <w:numPr>
          <w:ilvl w:val="0"/>
          <w:numId w:val="14"/>
        </w:numPr>
        <w:pBdr>
          <w:top w:val="nil"/>
          <w:left w:val="nil"/>
          <w:bottom w:val="nil"/>
          <w:right w:val="nil"/>
          <w:between w:val="nil"/>
        </w:pBdr>
        <w:autoSpaceDE/>
        <w:autoSpaceDN/>
        <w:ind w:left="426"/>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Their activities and campaigns prepared the way for the French armies which moved into Holland, Belgium, Switzerland and much of Italy in the 1790s. </w:t>
      </w:r>
    </w:p>
    <w:p w:rsidR="001A5094" w:rsidRDefault="001A5094" w:rsidP="00C518E5">
      <w:pPr>
        <w:numPr>
          <w:ilvl w:val="0"/>
          <w:numId w:val="14"/>
        </w:numPr>
        <w:pBdr>
          <w:top w:val="nil"/>
          <w:left w:val="nil"/>
          <w:bottom w:val="nil"/>
          <w:right w:val="nil"/>
          <w:between w:val="nil"/>
        </w:pBdr>
        <w:autoSpaceDE/>
        <w:autoSpaceDN/>
        <w:ind w:left="426"/>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With the outbreak of the revolutionary wars, the French armies began to carry the idea of nationalism abroad. </w:t>
      </w:r>
    </w:p>
    <w:p w:rsidR="001A5094" w:rsidRDefault="001A5094" w:rsidP="001A5094">
      <w:pPr>
        <w:pBdr>
          <w:top w:val="nil"/>
          <w:left w:val="nil"/>
          <w:bottom w:val="nil"/>
          <w:right w:val="nil"/>
          <w:between w:val="nil"/>
        </w:pBdr>
        <w:ind w:left="426" w:hanging="720"/>
        <w:jc w:val="both"/>
        <w:rPr>
          <w:rFonts w:ascii="Times New Roman" w:eastAsia="Times New Roman" w:hAnsi="Times New Roman" w:cs="Times New Roman"/>
          <w:color w:val="000000"/>
          <w:sz w:val="12"/>
          <w:szCs w:val="12"/>
          <w:u w:val="single"/>
        </w:rPr>
      </w:pPr>
    </w:p>
    <w:p w:rsidR="001A5094" w:rsidRDefault="001A5094" w:rsidP="001A5094">
      <w:pPr>
        <w:jc w:val="both"/>
        <w:rPr>
          <w:rFonts w:ascii="Times New Roman" w:eastAsia="Times New Roman" w:hAnsi="Times New Roman" w:cs="Times New Roman"/>
          <w:color w:val="000000"/>
        </w:rPr>
      </w:pPr>
      <w:r>
        <w:rPr>
          <w:rFonts w:ascii="Times New Roman" w:eastAsia="Times New Roman" w:hAnsi="Times New Roman" w:cs="Times New Roman"/>
          <w:u w:val="single"/>
        </w:rPr>
        <w:t>NAPOLEONIC CODE:</w:t>
      </w:r>
      <w:r>
        <w:rPr>
          <w:rFonts w:ascii="Times New Roman" w:eastAsia="Times New Roman" w:hAnsi="Times New Roman" w:cs="Times New Roman"/>
          <w:color w:val="000000"/>
        </w:rPr>
        <w:t xml:space="preserve"> </w:t>
      </w:r>
    </w:p>
    <w:p w:rsidR="001A5094" w:rsidRDefault="001A5094" w:rsidP="001A5094">
      <w:pPr>
        <w:jc w:val="both"/>
        <w:rPr>
          <w:rFonts w:ascii="Times New Roman" w:eastAsia="Times New Roman" w:hAnsi="Times New Roman" w:cs="Times New Roman"/>
          <w:color w:val="000000"/>
        </w:rPr>
      </w:pPr>
    </w:p>
    <w:p w:rsidR="001A5094" w:rsidRDefault="001A5094" w:rsidP="00C518E5">
      <w:pPr>
        <w:numPr>
          <w:ilvl w:val="0"/>
          <w:numId w:val="15"/>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Napoleon set about introducing many of the reforms that he had already introduced in France. </w:t>
      </w:r>
    </w:p>
    <w:p w:rsidR="001A5094" w:rsidRDefault="001A5094" w:rsidP="00C518E5">
      <w:pPr>
        <w:numPr>
          <w:ilvl w:val="0"/>
          <w:numId w:val="15"/>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Through a return to monarchy Napoleon had, no doubt, destroyed democracy in France, but in the administrative field he had incorporated revolutionary principles in order to make the whole system more rational and efficient. </w:t>
      </w:r>
    </w:p>
    <w:p w:rsidR="001A5094" w:rsidRDefault="001A5094" w:rsidP="00C518E5">
      <w:pPr>
        <w:numPr>
          <w:ilvl w:val="0"/>
          <w:numId w:val="15"/>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The Civil Code of 1804 – usually known as the Napoleonic Code – did away with all privileges based on birth, established equality before the law and secured the right to property. </w:t>
      </w:r>
    </w:p>
    <w:p w:rsidR="001A5094" w:rsidRDefault="001A5094" w:rsidP="00C518E5">
      <w:pPr>
        <w:numPr>
          <w:ilvl w:val="0"/>
          <w:numId w:val="15"/>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This Code was exported to the regions under French control. In the Dutch Republic, in Switzerland, in Italy and Germany, Napoleon simplified administrative divisions, abolished the feudal system and freed peasants from serfdom and manorial dues.</w:t>
      </w:r>
    </w:p>
    <w:p w:rsidR="001A5094" w:rsidRDefault="001A5094" w:rsidP="00C518E5">
      <w:pPr>
        <w:numPr>
          <w:ilvl w:val="0"/>
          <w:numId w:val="15"/>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 In the towns too, guild restrictions were removed. Transport and communication systems were improved. Peasants, artisans, workers and new businessmen enjoyed a new-found freedom. </w:t>
      </w:r>
    </w:p>
    <w:p w:rsidR="001A5094" w:rsidRDefault="001A5094" w:rsidP="00C518E5">
      <w:pPr>
        <w:numPr>
          <w:ilvl w:val="0"/>
          <w:numId w:val="15"/>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Businessmen and small-scale producers of goods, in particular, began to </w:t>
      </w:r>
      <w:proofErr w:type="spellStart"/>
      <w:r>
        <w:rPr>
          <w:rFonts w:ascii="Times New Roman" w:eastAsia="Times New Roman" w:hAnsi="Times New Roman" w:cs="Times New Roman"/>
          <w:color w:val="000000"/>
          <w:sz w:val="24"/>
          <w:szCs w:val="24"/>
        </w:rPr>
        <w:t>realise</w:t>
      </w:r>
      <w:proofErr w:type="spellEnd"/>
      <w:r>
        <w:rPr>
          <w:rFonts w:ascii="Times New Roman" w:eastAsia="Times New Roman" w:hAnsi="Times New Roman" w:cs="Times New Roman"/>
          <w:color w:val="000000"/>
          <w:sz w:val="24"/>
          <w:szCs w:val="24"/>
        </w:rPr>
        <w:t xml:space="preserve"> that uniform laws, </w:t>
      </w:r>
      <w:proofErr w:type="spellStart"/>
      <w:r>
        <w:rPr>
          <w:rFonts w:ascii="Times New Roman" w:eastAsia="Times New Roman" w:hAnsi="Times New Roman" w:cs="Times New Roman"/>
          <w:color w:val="000000"/>
          <w:sz w:val="24"/>
          <w:szCs w:val="24"/>
        </w:rPr>
        <w:t>standardised</w:t>
      </w:r>
      <w:proofErr w:type="spellEnd"/>
      <w:r>
        <w:rPr>
          <w:rFonts w:ascii="Times New Roman" w:eastAsia="Times New Roman" w:hAnsi="Times New Roman" w:cs="Times New Roman"/>
          <w:color w:val="000000"/>
          <w:sz w:val="24"/>
          <w:szCs w:val="24"/>
        </w:rPr>
        <w:t xml:space="preserve"> weights and measures, and a common national currency would facilitate the movement and exchange of goods and capital from one region to another. </w:t>
      </w:r>
    </w:p>
    <w:p w:rsidR="001A5094" w:rsidRDefault="001A5094" w:rsidP="00C518E5">
      <w:pPr>
        <w:numPr>
          <w:ilvl w:val="0"/>
          <w:numId w:val="15"/>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In the areas conquered, the reactions of the local populations to French rule were mixed. </w:t>
      </w:r>
    </w:p>
    <w:p w:rsidR="001A5094" w:rsidRDefault="001A5094" w:rsidP="00C518E5">
      <w:pPr>
        <w:numPr>
          <w:ilvl w:val="0"/>
          <w:numId w:val="15"/>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Initially, in many places such as Holland and Switzerland, as well as in certain cities like Brussels, Mainz, Milan and Warsaw, the French armies were welcomed as harbingers of liberty.</w:t>
      </w:r>
    </w:p>
    <w:p w:rsidR="001A5094" w:rsidRDefault="001A5094" w:rsidP="00C518E5">
      <w:pPr>
        <w:numPr>
          <w:ilvl w:val="0"/>
          <w:numId w:val="15"/>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 But the initial enthusiasm soon turned to hostility, as it became clear that the new administrative arrangements did not go hand in hand with political freedom.</w:t>
      </w:r>
    </w:p>
    <w:p w:rsidR="001A5094" w:rsidRDefault="001A5094" w:rsidP="00C518E5">
      <w:pPr>
        <w:numPr>
          <w:ilvl w:val="0"/>
          <w:numId w:val="15"/>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 Increased taxation, censorship, forced conscription into the French armies required to conquer the rest of Europe, all seemed to outweigh the advantages of the administrative changes. </w:t>
      </w:r>
    </w:p>
    <w:p w:rsidR="001A5094" w:rsidRDefault="001A5094" w:rsidP="001A5094">
      <w:pPr>
        <w:pBdr>
          <w:top w:val="nil"/>
          <w:left w:val="nil"/>
          <w:bottom w:val="nil"/>
          <w:right w:val="nil"/>
          <w:between w:val="nil"/>
        </w:pBdr>
        <w:jc w:val="both"/>
        <w:rPr>
          <w:rFonts w:ascii="Times New Roman" w:eastAsia="Times New Roman" w:hAnsi="Times New Roman" w:cs="Times New Roman"/>
          <w:b/>
          <w:color w:val="000000"/>
        </w:rPr>
      </w:pPr>
    </w:p>
    <w:p w:rsidR="001A5094" w:rsidRDefault="001A5094" w:rsidP="001A5094">
      <w:pPr>
        <w:pBdr>
          <w:top w:val="nil"/>
          <w:left w:val="nil"/>
          <w:bottom w:val="nil"/>
          <w:right w:val="nil"/>
          <w:between w:val="nil"/>
        </w:pBdr>
        <w:jc w:val="both"/>
        <w:rPr>
          <w:rFonts w:ascii="Times New Roman" w:eastAsia="Times New Roman" w:hAnsi="Times New Roman" w:cs="Times New Roman"/>
          <w:b/>
          <w:color w:val="000000"/>
          <w:sz w:val="24"/>
          <w:szCs w:val="24"/>
        </w:rPr>
      </w:pPr>
    </w:p>
    <w:p w:rsidR="001A5094" w:rsidRPr="009034EC" w:rsidRDefault="001A5094" w:rsidP="001A5094">
      <w:pPr>
        <w:pBdr>
          <w:top w:val="nil"/>
          <w:left w:val="nil"/>
          <w:bottom w:val="nil"/>
          <w:right w:val="nil"/>
          <w:between w:val="nil"/>
        </w:pBdr>
        <w:jc w:val="both"/>
        <w:rPr>
          <w:rFonts w:ascii="Times New Roman" w:eastAsia="Times New Roman" w:hAnsi="Times New Roman" w:cs="Times New Roman"/>
          <w:b/>
          <w:color w:val="000000"/>
        </w:rPr>
      </w:pPr>
      <w:r w:rsidRPr="009034EC">
        <w:rPr>
          <w:rFonts w:ascii="Times New Roman" w:eastAsia="Times New Roman" w:hAnsi="Times New Roman" w:cs="Times New Roman"/>
          <w:b/>
          <w:color w:val="000000"/>
          <w:sz w:val="24"/>
          <w:szCs w:val="24"/>
        </w:rPr>
        <w:lastRenderedPageBreak/>
        <w:t>(SUMMARY)</w:t>
      </w:r>
    </w:p>
    <w:p w:rsidR="001A5094" w:rsidRDefault="001A5094" w:rsidP="001A5094">
      <w:pPr>
        <w:pBdr>
          <w:top w:val="nil"/>
          <w:left w:val="nil"/>
          <w:bottom w:val="nil"/>
          <w:right w:val="nil"/>
          <w:between w:val="nil"/>
        </w:pBdr>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4"/>
          <w:szCs w:val="24"/>
        </w:rPr>
        <w:t>Napoleon (1769-1821)</w:t>
      </w:r>
    </w:p>
    <w:p w:rsidR="001A5094" w:rsidRDefault="001A5094" w:rsidP="00C518E5">
      <w:pPr>
        <w:numPr>
          <w:ilvl w:val="0"/>
          <w:numId w:val="17"/>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 Ruled France from 1799 to 1815.</w:t>
      </w:r>
    </w:p>
    <w:p w:rsidR="001A5094" w:rsidRDefault="001A5094" w:rsidP="00C518E5">
      <w:pPr>
        <w:numPr>
          <w:ilvl w:val="0"/>
          <w:numId w:val="17"/>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Assumed absolute powers in 1799 by becoming the First Consul.</w:t>
      </w:r>
    </w:p>
    <w:p w:rsidR="001A5094" w:rsidRDefault="001A5094" w:rsidP="00C518E5">
      <w:pPr>
        <w:numPr>
          <w:ilvl w:val="0"/>
          <w:numId w:val="17"/>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Civil Code/Napoleonic Code (1804)</w:t>
      </w:r>
    </w:p>
    <w:p w:rsidR="001A5094" w:rsidRDefault="001A5094" w:rsidP="00C518E5">
      <w:pPr>
        <w:numPr>
          <w:ilvl w:val="0"/>
          <w:numId w:val="17"/>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Established equality before law.</w:t>
      </w:r>
    </w:p>
    <w:p w:rsidR="001A5094" w:rsidRDefault="001A5094" w:rsidP="00C518E5">
      <w:pPr>
        <w:numPr>
          <w:ilvl w:val="0"/>
          <w:numId w:val="17"/>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Abolished all privileges based on birth.</w:t>
      </w:r>
    </w:p>
    <w:p w:rsidR="001A5094" w:rsidRDefault="001A5094" w:rsidP="00C518E5">
      <w:pPr>
        <w:numPr>
          <w:ilvl w:val="0"/>
          <w:numId w:val="17"/>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Granted the right to property to French citizens.</w:t>
      </w:r>
    </w:p>
    <w:p w:rsidR="001A5094" w:rsidRDefault="001A5094" w:rsidP="00C518E5">
      <w:pPr>
        <w:numPr>
          <w:ilvl w:val="0"/>
          <w:numId w:val="17"/>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Simplified administrative divisions.</w:t>
      </w:r>
    </w:p>
    <w:p w:rsidR="001A5094" w:rsidRDefault="001A5094" w:rsidP="00C518E5">
      <w:pPr>
        <w:numPr>
          <w:ilvl w:val="0"/>
          <w:numId w:val="17"/>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Abolished feudal system and freed peasants from serfdom.</w:t>
      </w:r>
    </w:p>
    <w:p w:rsidR="001A5094" w:rsidRDefault="001A5094" w:rsidP="00C518E5">
      <w:pPr>
        <w:numPr>
          <w:ilvl w:val="0"/>
          <w:numId w:val="17"/>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Removed restrictions on guilds in towns.</w:t>
      </w:r>
    </w:p>
    <w:p w:rsidR="001A5094" w:rsidRDefault="001A5094" w:rsidP="00C518E5">
      <w:pPr>
        <w:numPr>
          <w:ilvl w:val="0"/>
          <w:numId w:val="17"/>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Improved transport and communication.</w:t>
      </w:r>
    </w:p>
    <w:p w:rsidR="001A5094" w:rsidRPr="009034EC" w:rsidRDefault="001A5094" w:rsidP="00C518E5">
      <w:pPr>
        <w:numPr>
          <w:ilvl w:val="0"/>
          <w:numId w:val="17"/>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Militarily, Napoleon proved to be an oppressor for the people of the conquered territories. Taxation and censorship were imposed and military services were made mandatory.</w:t>
      </w:r>
    </w:p>
    <w:p w:rsidR="001A5094" w:rsidRDefault="001A5094" w:rsidP="001A5094">
      <w:pPr>
        <w:pBdr>
          <w:top w:val="nil"/>
          <w:left w:val="nil"/>
          <w:bottom w:val="nil"/>
          <w:right w:val="nil"/>
          <w:between w:val="nil"/>
        </w:pBdr>
        <w:ind w:left="142" w:hanging="7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u w:val="single"/>
        </w:rPr>
        <w:t>THE MAKING OF NATIONALISM IN EUROPE</w:t>
      </w:r>
    </w:p>
    <w:p w:rsidR="001A5094" w:rsidRDefault="001A5094" w:rsidP="001A5094">
      <w:pPr>
        <w:pBdr>
          <w:top w:val="nil"/>
          <w:left w:val="nil"/>
          <w:bottom w:val="nil"/>
          <w:right w:val="nil"/>
          <w:between w:val="nil"/>
        </w:pBdr>
        <w:ind w:left="720"/>
        <w:jc w:val="both"/>
        <w:rPr>
          <w:rFonts w:ascii="Times New Roman" w:eastAsia="Times New Roman" w:hAnsi="Times New Roman" w:cs="Times New Roman"/>
          <w:color w:val="000000"/>
          <w:u w:val="single"/>
        </w:rPr>
      </w:pPr>
    </w:p>
    <w:p w:rsidR="001A5094" w:rsidRDefault="001A5094" w:rsidP="00C518E5">
      <w:pPr>
        <w:numPr>
          <w:ilvl w:val="0"/>
          <w:numId w:val="13"/>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Germany, Italy and Switzerland were divided into kingdoms, duchies and cantons whose rulers had their autonomous territories. </w:t>
      </w:r>
    </w:p>
    <w:p w:rsidR="001A5094" w:rsidRDefault="001A5094" w:rsidP="00C518E5">
      <w:pPr>
        <w:numPr>
          <w:ilvl w:val="0"/>
          <w:numId w:val="13"/>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Eastern and Central Europe were under autocratic monarchies within the territories of which lived diverse peoples. They did not see themselves as sharing a collective identity or a common culture. </w:t>
      </w:r>
    </w:p>
    <w:p w:rsidR="001A5094" w:rsidRDefault="001A5094" w:rsidP="00C518E5">
      <w:pPr>
        <w:numPr>
          <w:ilvl w:val="0"/>
          <w:numId w:val="13"/>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Often, they even spoke different languages and belonged to different ethnic groups. </w:t>
      </w:r>
    </w:p>
    <w:p w:rsidR="001A5094" w:rsidRDefault="001A5094" w:rsidP="00C518E5">
      <w:pPr>
        <w:numPr>
          <w:ilvl w:val="0"/>
          <w:numId w:val="13"/>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The Habsburg Empire that ruled over Austria-Hungary, for example, was a patchwork of many different regions and peoples. It included the Alpine regions – the Tyrol, Austria and the Sudetenland – as well as Bohemia, where the aristocracy was predominantly German-speaking.</w:t>
      </w:r>
    </w:p>
    <w:p w:rsidR="001A5094" w:rsidRDefault="001A5094" w:rsidP="00C518E5">
      <w:pPr>
        <w:numPr>
          <w:ilvl w:val="0"/>
          <w:numId w:val="13"/>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 It also included the Italian-speaking provinces of Lombardy and Venetia. In Hungary, half of the population spoke Magyar while the other half spoke a variety of dialects. </w:t>
      </w:r>
    </w:p>
    <w:p w:rsidR="001A5094" w:rsidRDefault="001A5094" w:rsidP="00C518E5">
      <w:pPr>
        <w:numPr>
          <w:ilvl w:val="0"/>
          <w:numId w:val="13"/>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In Galicia, the aristocracy spoke Polish. Besides these three dominant groups, there also lived within the boundaries of the empire, a mass of subject peasant peoples – Bohemians and Slovaks to the north, Slovenes in Carniola, Croats to the south, and </w:t>
      </w:r>
      <w:proofErr w:type="spellStart"/>
      <w:r>
        <w:rPr>
          <w:rFonts w:ascii="Times New Roman" w:eastAsia="Times New Roman" w:hAnsi="Times New Roman" w:cs="Times New Roman"/>
          <w:color w:val="000000"/>
          <w:sz w:val="24"/>
          <w:szCs w:val="24"/>
        </w:rPr>
        <w:t>Roumans</w:t>
      </w:r>
      <w:proofErr w:type="spellEnd"/>
      <w:r>
        <w:rPr>
          <w:rFonts w:ascii="Times New Roman" w:eastAsia="Times New Roman" w:hAnsi="Times New Roman" w:cs="Times New Roman"/>
          <w:color w:val="000000"/>
          <w:sz w:val="24"/>
          <w:szCs w:val="24"/>
        </w:rPr>
        <w:t xml:space="preserve"> to the east in Transylvania. </w:t>
      </w:r>
    </w:p>
    <w:p w:rsidR="001A5094" w:rsidRDefault="001A5094" w:rsidP="001A5094">
      <w:pPr>
        <w:pBdr>
          <w:top w:val="nil"/>
          <w:left w:val="nil"/>
          <w:bottom w:val="nil"/>
          <w:right w:val="nil"/>
          <w:between w:val="nil"/>
        </w:pBdr>
        <w:ind w:left="360" w:hanging="720"/>
        <w:jc w:val="both"/>
        <w:rPr>
          <w:rFonts w:ascii="Times New Roman" w:eastAsia="Times New Roman" w:hAnsi="Times New Roman" w:cs="Times New Roman"/>
          <w:color w:val="000000"/>
        </w:rPr>
      </w:pPr>
    </w:p>
    <w:p w:rsidR="001A5094" w:rsidRDefault="001A5094" w:rsidP="001A5094">
      <w:pPr>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THE ARISTOCRACY AND THE NEW MIDDLE CLASS</w:t>
      </w:r>
    </w:p>
    <w:p w:rsidR="001A5094" w:rsidRDefault="001A5094" w:rsidP="001A5094">
      <w:pPr>
        <w:jc w:val="both"/>
        <w:rPr>
          <w:rFonts w:ascii="Times New Roman" w:eastAsia="Times New Roman" w:hAnsi="Times New Roman" w:cs="Times New Roman"/>
          <w:color w:val="000000"/>
          <w:u w:val="single"/>
        </w:rPr>
      </w:pPr>
    </w:p>
    <w:p w:rsidR="001A5094" w:rsidRDefault="001A5094" w:rsidP="00C518E5">
      <w:pPr>
        <w:numPr>
          <w:ilvl w:val="0"/>
          <w:numId w:val="1"/>
        </w:numPr>
        <w:pBdr>
          <w:top w:val="nil"/>
          <w:left w:val="nil"/>
          <w:bottom w:val="nil"/>
          <w:right w:val="nil"/>
          <w:between w:val="nil"/>
        </w:pBdr>
        <w:autoSpaceDE/>
        <w:autoSpaceDN/>
        <w:ind w:left="426"/>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Socially and politically, a landed aristocracy was the dominant class on the continent. </w:t>
      </w:r>
    </w:p>
    <w:p w:rsidR="001A5094" w:rsidRDefault="001A5094" w:rsidP="00C518E5">
      <w:pPr>
        <w:numPr>
          <w:ilvl w:val="0"/>
          <w:numId w:val="1"/>
        </w:numPr>
        <w:pBdr>
          <w:top w:val="nil"/>
          <w:left w:val="nil"/>
          <w:bottom w:val="nil"/>
          <w:right w:val="nil"/>
          <w:between w:val="nil"/>
        </w:pBdr>
        <w:autoSpaceDE/>
        <w:autoSpaceDN/>
        <w:ind w:left="426"/>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The members of this class were united by a common way of life that cut across regional divisions. </w:t>
      </w:r>
    </w:p>
    <w:p w:rsidR="001A5094" w:rsidRDefault="001A5094" w:rsidP="00C518E5">
      <w:pPr>
        <w:numPr>
          <w:ilvl w:val="0"/>
          <w:numId w:val="1"/>
        </w:numPr>
        <w:pBdr>
          <w:top w:val="nil"/>
          <w:left w:val="nil"/>
          <w:bottom w:val="nil"/>
          <w:right w:val="nil"/>
          <w:between w:val="nil"/>
        </w:pBdr>
        <w:autoSpaceDE/>
        <w:autoSpaceDN/>
        <w:ind w:left="426"/>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They owned estates in the countryside and also town-houses. They spoke French for purposes of diplomacy and in high society. </w:t>
      </w:r>
    </w:p>
    <w:p w:rsidR="001A5094" w:rsidRDefault="001A5094" w:rsidP="00C518E5">
      <w:pPr>
        <w:numPr>
          <w:ilvl w:val="0"/>
          <w:numId w:val="1"/>
        </w:numPr>
        <w:pBdr>
          <w:top w:val="nil"/>
          <w:left w:val="nil"/>
          <w:bottom w:val="nil"/>
          <w:right w:val="nil"/>
          <w:between w:val="nil"/>
        </w:pBdr>
        <w:autoSpaceDE/>
        <w:autoSpaceDN/>
        <w:ind w:left="426"/>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Their families were often connected by ties of marriage. This powerful aristocracy was, however, numerically a small group. The majority of the population was made up of the peasantry. </w:t>
      </w:r>
    </w:p>
    <w:p w:rsidR="001A5094" w:rsidRDefault="001A5094" w:rsidP="00C518E5">
      <w:pPr>
        <w:numPr>
          <w:ilvl w:val="0"/>
          <w:numId w:val="1"/>
        </w:numPr>
        <w:pBdr>
          <w:top w:val="nil"/>
          <w:left w:val="nil"/>
          <w:bottom w:val="nil"/>
          <w:right w:val="nil"/>
          <w:between w:val="nil"/>
        </w:pBdr>
        <w:autoSpaceDE/>
        <w:autoSpaceDN/>
        <w:ind w:left="426"/>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To the west, the bulk of the land was </w:t>
      </w:r>
      <w:proofErr w:type="spellStart"/>
      <w:r>
        <w:rPr>
          <w:rFonts w:ascii="Times New Roman" w:eastAsia="Times New Roman" w:hAnsi="Times New Roman" w:cs="Times New Roman"/>
          <w:color w:val="000000"/>
          <w:sz w:val="24"/>
          <w:szCs w:val="24"/>
        </w:rPr>
        <w:t>farmed</w:t>
      </w:r>
      <w:proofErr w:type="spellEnd"/>
      <w:r>
        <w:rPr>
          <w:rFonts w:ascii="Times New Roman" w:eastAsia="Times New Roman" w:hAnsi="Times New Roman" w:cs="Times New Roman"/>
          <w:color w:val="000000"/>
          <w:sz w:val="24"/>
          <w:szCs w:val="24"/>
        </w:rPr>
        <w:t xml:space="preserve"> by tenants and small owners, while in Eastern and Central Europe the pattern of landholding was </w:t>
      </w:r>
      <w:proofErr w:type="spellStart"/>
      <w:r>
        <w:rPr>
          <w:rFonts w:ascii="Times New Roman" w:eastAsia="Times New Roman" w:hAnsi="Times New Roman" w:cs="Times New Roman"/>
          <w:color w:val="000000"/>
          <w:sz w:val="24"/>
          <w:szCs w:val="24"/>
        </w:rPr>
        <w:t>characterised</w:t>
      </w:r>
      <w:proofErr w:type="spellEnd"/>
      <w:r>
        <w:rPr>
          <w:rFonts w:ascii="Times New Roman" w:eastAsia="Times New Roman" w:hAnsi="Times New Roman" w:cs="Times New Roman"/>
          <w:color w:val="000000"/>
          <w:sz w:val="24"/>
          <w:szCs w:val="24"/>
        </w:rPr>
        <w:t xml:space="preserve"> by vast estates which were cultivated by serfs.</w:t>
      </w:r>
    </w:p>
    <w:p w:rsidR="001A5094" w:rsidRDefault="001A5094" w:rsidP="00C518E5">
      <w:pPr>
        <w:numPr>
          <w:ilvl w:val="0"/>
          <w:numId w:val="1"/>
        </w:numPr>
        <w:pBdr>
          <w:top w:val="nil"/>
          <w:left w:val="nil"/>
          <w:bottom w:val="nil"/>
          <w:right w:val="nil"/>
          <w:between w:val="nil"/>
        </w:pBdr>
        <w:autoSpaceDE/>
        <w:autoSpaceDN/>
        <w:ind w:left="426"/>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In Western and parts of Central Europe the growth of industrial production and trade meant the growth of towns and the emergence of commercial classes whose existence was based on production for the market. </w:t>
      </w:r>
    </w:p>
    <w:p w:rsidR="001A5094" w:rsidRDefault="001A5094" w:rsidP="00C518E5">
      <w:pPr>
        <w:numPr>
          <w:ilvl w:val="0"/>
          <w:numId w:val="1"/>
        </w:numPr>
        <w:pBdr>
          <w:top w:val="nil"/>
          <w:left w:val="nil"/>
          <w:bottom w:val="nil"/>
          <w:right w:val="nil"/>
          <w:between w:val="nil"/>
        </w:pBdr>
        <w:autoSpaceDE/>
        <w:autoSpaceDN/>
        <w:ind w:left="426"/>
        <w:jc w:val="both"/>
        <w:rPr>
          <w:rFonts w:ascii="Times New Roman" w:eastAsia="Times New Roman" w:hAnsi="Times New Roman" w:cs="Times New Roman"/>
          <w:color w:val="000000"/>
          <w:u w:val="single"/>
        </w:rPr>
      </w:pPr>
      <w:proofErr w:type="spellStart"/>
      <w:r>
        <w:rPr>
          <w:rFonts w:ascii="Times New Roman" w:eastAsia="Times New Roman" w:hAnsi="Times New Roman" w:cs="Times New Roman"/>
          <w:color w:val="000000"/>
          <w:sz w:val="24"/>
          <w:szCs w:val="24"/>
        </w:rPr>
        <w:t>Industrialisation</w:t>
      </w:r>
      <w:proofErr w:type="spellEnd"/>
      <w:r>
        <w:rPr>
          <w:rFonts w:ascii="Times New Roman" w:eastAsia="Times New Roman" w:hAnsi="Times New Roman" w:cs="Times New Roman"/>
          <w:color w:val="000000"/>
          <w:sz w:val="24"/>
          <w:szCs w:val="24"/>
        </w:rPr>
        <w:t xml:space="preserve"> began in England in the second half of the eighteenth century, but in France and parts of the German states it occurred only during the nineteenth century.</w:t>
      </w:r>
    </w:p>
    <w:p w:rsidR="001A5094" w:rsidRDefault="001A5094" w:rsidP="00C518E5">
      <w:pPr>
        <w:numPr>
          <w:ilvl w:val="0"/>
          <w:numId w:val="1"/>
        </w:numPr>
        <w:pBdr>
          <w:top w:val="nil"/>
          <w:left w:val="nil"/>
          <w:bottom w:val="nil"/>
          <w:right w:val="nil"/>
          <w:between w:val="nil"/>
        </w:pBdr>
        <w:autoSpaceDE/>
        <w:autoSpaceDN/>
        <w:ind w:left="426"/>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lastRenderedPageBreak/>
        <w:t xml:space="preserve"> In its wake, new social groups came into being: a working-class population, and middle classes made up of industrialists, businessmen and professionals. </w:t>
      </w:r>
    </w:p>
    <w:p w:rsidR="001A5094" w:rsidRDefault="001A5094" w:rsidP="00C518E5">
      <w:pPr>
        <w:numPr>
          <w:ilvl w:val="0"/>
          <w:numId w:val="1"/>
        </w:numPr>
        <w:pBdr>
          <w:top w:val="nil"/>
          <w:left w:val="nil"/>
          <w:bottom w:val="nil"/>
          <w:right w:val="nil"/>
          <w:between w:val="nil"/>
        </w:pBdr>
        <w:autoSpaceDE/>
        <w:autoSpaceDN/>
        <w:ind w:left="426"/>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In Central and Eastern Europe these groups were smaller in number till late nineteenth century. </w:t>
      </w:r>
    </w:p>
    <w:p w:rsidR="001A5094" w:rsidRDefault="001A5094" w:rsidP="00C518E5">
      <w:pPr>
        <w:numPr>
          <w:ilvl w:val="0"/>
          <w:numId w:val="1"/>
        </w:numPr>
        <w:pBdr>
          <w:top w:val="nil"/>
          <w:left w:val="nil"/>
          <w:bottom w:val="nil"/>
          <w:right w:val="nil"/>
          <w:between w:val="nil"/>
        </w:pBdr>
        <w:autoSpaceDE/>
        <w:autoSpaceDN/>
        <w:ind w:left="426"/>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It was among the educated, liberal middle classes that ideas of national unity following the abolition of aristocratic privileges gained popularity.</w:t>
      </w:r>
    </w:p>
    <w:p w:rsidR="001A5094" w:rsidRPr="009034EC" w:rsidRDefault="001A5094" w:rsidP="001A5094">
      <w:pPr>
        <w:pBdr>
          <w:top w:val="nil"/>
          <w:left w:val="nil"/>
          <w:bottom w:val="nil"/>
          <w:right w:val="nil"/>
          <w:between w:val="nil"/>
        </w:pBdr>
        <w:ind w:left="426"/>
        <w:jc w:val="both"/>
        <w:rPr>
          <w:rFonts w:ascii="Times New Roman" w:eastAsia="Times New Roman" w:hAnsi="Times New Roman" w:cs="Times New Roman"/>
          <w:color w:val="000000"/>
          <w:u w:val="single"/>
        </w:rPr>
      </w:pPr>
    </w:p>
    <w:p w:rsidR="001A5094" w:rsidRDefault="001A5094" w:rsidP="001A5094">
      <w:pPr>
        <w:pBdr>
          <w:top w:val="nil"/>
          <w:left w:val="nil"/>
          <w:bottom w:val="nil"/>
          <w:right w:val="nil"/>
          <w:between w:val="nil"/>
        </w:pBdr>
        <w:ind w:left="142" w:hanging="7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u w:val="single"/>
        </w:rPr>
        <w:t>LIBERAL NATIONALISM:</w:t>
      </w:r>
    </w:p>
    <w:p w:rsidR="001A5094" w:rsidRDefault="001A5094" w:rsidP="001A5094">
      <w:pPr>
        <w:pBdr>
          <w:top w:val="nil"/>
          <w:left w:val="nil"/>
          <w:bottom w:val="nil"/>
          <w:right w:val="nil"/>
          <w:between w:val="nil"/>
        </w:pBdr>
        <w:ind w:left="142" w:hanging="720"/>
        <w:jc w:val="both"/>
        <w:rPr>
          <w:rFonts w:ascii="Times New Roman" w:eastAsia="Times New Roman" w:hAnsi="Times New Roman" w:cs="Times New Roman"/>
          <w:color w:val="000000"/>
          <w:sz w:val="12"/>
          <w:szCs w:val="12"/>
          <w:u w:val="single"/>
        </w:rPr>
      </w:pPr>
    </w:p>
    <w:p w:rsidR="001A5094" w:rsidRDefault="001A5094" w:rsidP="00C518E5">
      <w:pPr>
        <w:numPr>
          <w:ilvl w:val="0"/>
          <w:numId w:val="2"/>
        </w:numPr>
        <w:pBdr>
          <w:top w:val="nil"/>
          <w:left w:val="nil"/>
          <w:bottom w:val="nil"/>
          <w:right w:val="nil"/>
          <w:between w:val="nil"/>
        </w:pBdr>
        <w:autoSpaceDE/>
        <w:autoSpaceDN/>
        <w:ind w:left="567"/>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Ideas of national unity in early-nineteenth-century Europe were closely allied to the ideology of liberalism.</w:t>
      </w:r>
    </w:p>
    <w:p w:rsidR="001A5094" w:rsidRDefault="001A5094" w:rsidP="00C518E5">
      <w:pPr>
        <w:numPr>
          <w:ilvl w:val="0"/>
          <w:numId w:val="2"/>
        </w:numPr>
        <w:pBdr>
          <w:top w:val="nil"/>
          <w:left w:val="nil"/>
          <w:bottom w:val="nil"/>
          <w:right w:val="nil"/>
          <w:between w:val="nil"/>
        </w:pBdr>
        <w:autoSpaceDE/>
        <w:autoSpaceDN/>
        <w:ind w:left="567"/>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 The term ‘liberalism’ derives from the Latin root </w:t>
      </w:r>
      <w:proofErr w:type="spellStart"/>
      <w:r>
        <w:rPr>
          <w:rFonts w:ascii="Times New Roman" w:eastAsia="Times New Roman" w:hAnsi="Times New Roman" w:cs="Times New Roman"/>
          <w:color w:val="000000"/>
          <w:sz w:val="24"/>
          <w:szCs w:val="24"/>
        </w:rPr>
        <w:t>liber</w:t>
      </w:r>
      <w:proofErr w:type="spellEnd"/>
      <w:r>
        <w:rPr>
          <w:rFonts w:ascii="Times New Roman" w:eastAsia="Times New Roman" w:hAnsi="Times New Roman" w:cs="Times New Roman"/>
          <w:color w:val="000000"/>
          <w:sz w:val="24"/>
          <w:szCs w:val="24"/>
        </w:rPr>
        <w:t>, meaning free.</w:t>
      </w:r>
    </w:p>
    <w:p w:rsidR="001A5094" w:rsidRDefault="001A5094" w:rsidP="00C518E5">
      <w:pPr>
        <w:numPr>
          <w:ilvl w:val="0"/>
          <w:numId w:val="2"/>
        </w:numPr>
        <w:pBdr>
          <w:top w:val="nil"/>
          <w:left w:val="nil"/>
          <w:bottom w:val="nil"/>
          <w:right w:val="nil"/>
          <w:between w:val="nil"/>
        </w:pBdr>
        <w:autoSpaceDE/>
        <w:autoSpaceDN/>
        <w:ind w:left="567"/>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 For the new middle classes liberalism stood for freedom for the individual and equality of all before the law. </w:t>
      </w:r>
    </w:p>
    <w:p w:rsidR="001A5094" w:rsidRDefault="001A5094" w:rsidP="00C518E5">
      <w:pPr>
        <w:numPr>
          <w:ilvl w:val="0"/>
          <w:numId w:val="2"/>
        </w:numPr>
        <w:pBdr>
          <w:top w:val="nil"/>
          <w:left w:val="nil"/>
          <w:bottom w:val="nil"/>
          <w:right w:val="nil"/>
          <w:between w:val="nil"/>
        </w:pBdr>
        <w:autoSpaceDE/>
        <w:autoSpaceDN/>
        <w:ind w:left="567"/>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Politically, it </w:t>
      </w:r>
      <w:proofErr w:type="spellStart"/>
      <w:r>
        <w:rPr>
          <w:rFonts w:ascii="Times New Roman" w:eastAsia="Times New Roman" w:hAnsi="Times New Roman" w:cs="Times New Roman"/>
          <w:color w:val="000000"/>
          <w:sz w:val="24"/>
          <w:szCs w:val="24"/>
        </w:rPr>
        <w:t>emphasised</w:t>
      </w:r>
      <w:proofErr w:type="spellEnd"/>
      <w:r>
        <w:rPr>
          <w:rFonts w:ascii="Times New Roman" w:eastAsia="Times New Roman" w:hAnsi="Times New Roman" w:cs="Times New Roman"/>
          <w:color w:val="000000"/>
          <w:sz w:val="24"/>
          <w:szCs w:val="24"/>
        </w:rPr>
        <w:t xml:space="preserve"> the concept of government by consent. Since the French Revolution, liberalism had stood for the end of autocracy and clerical privileges, a constitution and representative government through parliament.</w:t>
      </w:r>
    </w:p>
    <w:p w:rsidR="001A5094" w:rsidRDefault="001A5094" w:rsidP="00C518E5">
      <w:pPr>
        <w:numPr>
          <w:ilvl w:val="0"/>
          <w:numId w:val="2"/>
        </w:numPr>
        <w:pBdr>
          <w:top w:val="nil"/>
          <w:left w:val="nil"/>
          <w:bottom w:val="nil"/>
          <w:right w:val="nil"/>
          <w:between w:val="nil"/>
        </w:pBdr>
        <w:autoSpaceDE/>
        <w:autoSpaceDN/>
        <w:ind w:left="567"/>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 Nineteenth-century liberals also stressed the inviolability of private property.</w:t>
      </w:r>
    </w:p>
    <w:p w:rsidR="001A5094" w:rsidRDefault="001A5094" w:rsidP="00C518E5">
      <w:pPr>
        <w:numPr>
          <w:ilvl w:val="0"/>
          <w:numId w:val="2"/>
        </w:numPr>
        <w:pBdr>
          <w:top w:val="nil"/>
          <w:left w:val="nil"/>
          <w:bottom w:val="nil"/>
          <w:right w:val="nil"/>
          <w:between w:val="nil"/>
        </w:pBdr>
        <w:autoSpaceDE/>
        <w:autoSpaceDN/>
        <w:ind w:left="567"/>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 In the economic sphere, liberalism stood for the freedom of markets and the abolition of state-imposed restrictions on the movement of goods and capital. During the nineteenth century this was a strong demand of the emerging middle classes. </w:t>
      </w:r>
    </w:p>
    <w:p w:rsidR="001A5094" w:rsidRDefault="001A5094" w:rsidP="00C518E5">
      <w:pPr>
        <w:numPr>
          <w:ilvl w:val="0"/>
          <w:numId w:val="2"/>
        </w:numPr>
        <w:pBdr>
          <w:top w:val="nil"/>
          <w:left w:val="nil"/>
          <w:bottom w:val="nil"/>
          <w:right w:val="nil"/>
          <w:between w:val="nil"/>
        </w:pBdr>
        <w:autoSpaceDE/>
        <w:autoSpaceDN/>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In 1834, a customs union or </w:t>
      </w:r>
      <w:proofErr w:type="spellStart"/>
      <w:r>
        <w:rPr>
          <w:rFonts w:ascii="Times New Roman" w:eastAsia="Times New Roman" w:hAnsi="Times New Roman" w:cs="Times New Roman"/>
          <w:color w:val="000000"/>
          <w:sz w:val="24"/>
          <w:szCs w:val="24"/>
        </w:rPr>
        <w:t>zollverein</w:t>
      </w:r>
      <w:proofErr w:type="spellEnd"/>
      <w:r>
        <w:rPr>
          <w:rFonts w:ascii="Times New Roman" w:eastAsia="Times New Roman" w:hAnsi="Times New Roman" w:cs="Times New Roman"/>
          <w:color w:val="000000"/>
          <w:sz w:val="24"/>
          <w:szCs w:val="24"/>
        </w:rPr>
        <w:t xml:space="preserve"> was formed at the initiative of Prussia and joined by most of the German states. </w:t>
      </w:r>
    </w:p>
    <w:p w:rsidR="001A5094" w:rsidRDefault="001A5094" w:rsidP="00C518E5">
      <w:pPr>
        <w:numPr>
          <w:ilvl w:val="0"/>
          <w:numId w:val="2"/>
        </w:numPr>
        <w:pBdr>
          <w:top w:val="nil"/>
          <w:left w:val="nil"/>
          <w:bottom w:val="nil"/>
          <w:right w:val="nil"/>
          <w:between w:val="nil"/>
        </w:pBdr>
        <w:autoSpaceDE/>
        <w:autoSpaceDN/>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The union abolished tariff barriers and reduced the number of currencies from over thirty to two. </w:t>
      </w:r>
    </w:p>
    <w:p w:rsidR="001A5094" w:rsidRDefault="001A5094" w:rsidP="00C518E5">
      <w:pPr>
        <w:numPr>
          <w:ilvl w:val="0"/>
          <w:numId w:val="2"/>
        </w:numPr>
        <w:pBdr>
          <w:top w:val="nil"/>
          <w:left w:val="nil"/>
          <w:bottom w:val="nil"/>
          <w:right w:val="nil"/>
          <w:between w:val="nil"/>
        </w:pBdr>
        <w:autoSpaceDE/>
        <w:autoSpaceDN/>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The creation of a network of railways further stimulated mobility, harnessing economic interests to national unification.</w:t>
      </w:r>
    </w:p>
    <w:p w:rsidR="001A5094" w:rsidRDefault="001A5094" w:rsidP="00C518E5">
      <w:pPr>
        <w:numPr>
          <w:ilvl w:val="0"/>
          <w:numId w:val="2"/>
        </w:numPr>
        <w:pBdr>
          <w:top w:val="nil"/>
          <w:left w:val="nil"/>
          <w:bottom w:val="nil"/>
          <w:right w:val="nil"/>
          <w:between w:val="nil"/>
        </w:pBdr>
        <w:autoSpaceDE/>
        <w:autoSpaceDN/>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 A wave of economic nationalism strengthened the wider nationalist sentiments growing at the time. </w:t>
      </w:r>
    </w:p>
    <w:p w:rsidR="001A5094" w:rsidRDefault="001A5094" w:rsidP="001A5094">
      <w:pPr>
        <w:pBdr>
          <w:top w:val="nil"/>
          <w:left w:val="nil"/>
          <w:bottom w:val="nil"/>
          <w:right w:val="nil"/>
          <w:between w:val="nil"/>
        </w:pBdr>
        <w:ind w:left="720"/>
        <w:jc w:val="both"/>
        <w:rPr>
          <w:rFonts w:ascii="Times New Roman" w:eastAsia="Times New Roman" w:hAnsi="Times New Roman" w:cs="Times New Roman"/>
          <w:b/>
          <w:color w:val="000000"/>
          <w:sz w:val="12"/>
          <w:szCs w:val="12"/>
          <w:u w:val="single"/>
        </w:rPr>
      </w:pPr>
    </w:p>
    <w:p w:rsidR="001A5094" w:rsidRDefault="001A5094" w:rsidP="001A5094">
      <w:pPr>
        <w:pBdr>
          <w:top w:val="nil"/>
          <w:left w:val="nil"/>
          <w:bottom w:val="nil"/>
          <w:right w:val="nil"/>
          <w:between w:val="nil"/>
        </w:pBdr>
        <w:ind w:left="284" w:hanging="142"/>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u w:val="single"/>
        </w:rPr>
        <w:t xml:space="preserve">SUFFRAGE </w:t>
      </w:r>
      <w:proofErr w:type="gramStart"/>
      <w:r>
        <w:rPr>
          <w:rFonts w:ascii="Times New Roman" w:eastAsia="Times New Roman" w:hAnsi="Times New Roman" w:cs="Times New Roman"/>
          <w:color w:val="000000"/>
          <w:sz w:val="24"/>
          <w:szCs w:val="24"/>
          <w:u w:val="single"/>
        </w:rPr>
        <w:t>RIGHT(</w:t>
      </w:r>
      <w:proofErr w:type="gramEnd"/>
      <w:r>
        <w:rPr>
          <w:rFonts w:ascii="Times New Roman" w:eastAsia="Times New Roman" w:hAnsi="Times New Roman" w:cs="Times New Roman"/>
          <w:color w:val="000000"/>
          <w:sz w:val="24"/>
          <w:szCs w:val="24"/>
          <w:u w:val="single"/>
        </w:rPr>
        <w:t xml:space="preserve"> THE RIGHT TO VOTE):</w:t>
      </w:r>
    </w:p>
    <w:p w:rsidR="001A5094" w:rsidRDefault="001A5094" w:rsidP="001A5094">
      <w:pPr>
        <w:pBdr>
          <w:top w:val="nil"/>
          <w:left w:val="nil"/>
          <w:bottom w:val="nil"/>
          <w:right w:val="nil"/>
          <w:between w:val="nil"/>
        </w:pBdr>
        <w:ind w:left="284" w:hanging="142"/>
        <w:jc w:val="both"/>
        <w:rPr>
          <w:rFonts w:ascii="Times New Roman" w:eastAsia="Times New Roman" w:hAnsi="Times New Roman" w:cs="Times New Roman"/>
          <w:color w:val="000000"/>
          <w:u w:val="single"/>
        </w:rPr>
      </w:pPr>
    </w:p>
    <w:p w:rsidR="001A5094" w:rsidRDefault="001A5094" w:rsidP="00C518E5">
      <w:pPr>
        <w:numPr>
          <w:ilvl w:val="0"/>
          <w:numId w:val="3"/>
        </w:numPr>
        <w:pBdr>
          <w:top w:val="nil"/>
          <w:left w:val="nil"/>
          <w:bottom w:val="nil"/>
          <w:right w:val="nil"/>
          <w:between w:val="nil"/>
        </w:pBdr>
        <w:autoSpaceDE/>
        <w:autoSpaceDN/>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Equality before the law did not necessarily stand for universal suffrage. </w:t>
      </w:r>
    </w:p>
    <w:p w:rsidR="001A5094" w:rsidRDefault="001A5094" w:rsidP="00C518E5">
      <w:pPr>
        <w:numPr>
          <w:ilvl w:val="0"/>
          <w:numId w:val="3"/>
        </w:numPr>
        <w:pBdr>
          <w:top w:val="nil"/>
          <w:left w:val="nil"/>
          <w:bottom w:val="nil"/>
          <w:right w:val="nil"/>
          <w:between w:val="nil"/>
        </w:pBdr>
        <w:autoSpaceDE/>
        <w:autoSpaceDN/>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 In revolutionary France, which marked the first political experiment in liberal democracy, the right to vote and to get elected was granted exclusively to property-owning men. </w:t>
      </w:r>
    </w:p>
    <w:p w:rsidR="001A5094" w:rsidRDefault="001A5094" w:rsidP="00C518E5">
      <w:pPr>
        <w:numPr>
          <w:ilvl w:val="0"/>
          <w:numId w:val="3"/>
        </w:numPr>
        <w:pBdr>
          <w:top w:val="nil"/>
          <w:left w:val="nil"/>
          <w:bottom w:val="nil"/>
          <w:right w:val="nil"/>
          <w:between w:val="nil"/>
        </w:pBdr>
        <w:autoSpaceDE/>
        <w:autoSpaceDN/>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Men without property and all women were excluded from political rights. Only for a brief period under the Jacobins did all adult males enjoy suffrage. </w:t>
      </w:r>
    </w:p>
    <w:p w:rsidR="001A5094" w:rsidRDefault="001A5094" w:rsidP="00C518E5">
      <w:pPr>
        <w:numPr>
          <w:ilvl w:val="0"/>
          <w:numId w:val="3"/>
        </w:numPr>
        <w:pBdr>
          <w:top w:val="nil"/>
          <w:left w:val="nil"/>
          <w:bottom w:val="nil"/>
          <w:right w:val="nil"/>
          <w:between w:val="nil"/>
        </w:pBdr>
        <w:autoSpaceDE/>
        <w:autoSpaceDN/>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Napoleonic Code went back to limited suffrage and reduced women to the status of a minor, subject to the authority of fathers and husbands. </w:t>
      </w:r>
    </w:p>
    <w:p w:rsidR="001A5094" w:rsidRDefault="001A5094" w:rsidP="00C518E5">
      <w:pPr>
        <w:numPr>
          <w:ilvl w:val="0"/>
          <w:numId w:val="3"/>
        </w:numPr>
        <w:pBdr>
          <w:top w:val="nil"/>
          <w:left w:val="nil"/>
          <w:bottom w:val="nil"/>
          <w:right w:val="nil"/>
          <w:between w:val="nil"/>
        </w:pBdr>
        <w:autoSpaceDE/>
        <w:autoSpaceDN/>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Throughout the nineteenth and early twentieth </w:t>
      </w:r>
      <w:proofErr w:type="spellStart"/>
      <w:proofErr w:type="gramStart"/>
      <w:r>
        <w:rPr>
          <w:rFonts w:ascii="Times New Roman" w:eastAsia="Times New Roman" w:hAnsi="Times New Roman" w:cs="Times New Roman"/>
          <w:color w:val="000000"/>
          <w:sz w:val="24"/>
          <w:szCs w:val="24"/>
        </w:rPr>
        <w:t>centuries</w:t>
      </w:r>
      <w:proofErr w:type="spellEnd"/>
      <w:proofErr w:type="gramEnd"/>
      <w:r>
        <w:rPr>
          <w:rFonts w:ascii="Times New Roman" w:eastAsia="Times New Roman" w:hAnsi="Times New Roman" w:cs="Times New Roman"/>
          <w:color w:val="000000"/>
          <w:sz w:val="24"/>
          <w:szCs w:val="24"/>
        </w:rPr>
        <w:t xml:space="preserve"> women and non-propertied men organized opposition movements demanding equal political rights.</w:t>
      </w:r>
    </w:p>
    <w:p w:rsidR="001A5094" w:rsidRDefault="001A5094" w:rsidP="001A5094">
      <w:pPr>
        <w:pBdr>
          <w:top w:val="nil"/>
          <w:left w:val="nil"/>
          <w:bottom w:val="nil"/>
          <w:right w:val="nil"/>
          <w:between w:val="nil"/>
        </w:pBdr>
        <w:ind w:left="567" w:hanging="720"/>
        <w:jc w:val="both"/>
        <w:rPr>
          <w:rFonts w:ascii="Times New Roman" w:eastAsia="Times New Roman" w:hAnsi="Times New Roman" w:cs="Times New Roman"/>
          <w:color w:val="000000"/>
        </w:rPr>
      </w:pPr>
    </w:p>
    <w:p w:rsidR="001A5094" w:rsidRDefault="001A5094" w:rsidP="001A5094">
      <w:pPr>
        <w:ind w:left="142"/>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A NEW CONSERVATISM AFTER 1815:</w:t>
      </w:r>
    </w:p>
    <w:p w:rsidR="001A5094" w:rsidRDefault="001A5094" w:rsidP="001A5094">
      <w:pPr>
        <w:jc w:val="both"/>
        <w:rPr>
          <w:rFonts w:ascii="Times New Roman" w:eastAsia="Times New Roman" w:hAnsi="Times New Roman" w:cs="Times New Roman"/>
          <w:color w:val="000000"/>
          <w:u w:val="single"/>
        </w:rPr>
      </w:pPr>
    </w:p>
    <w:p w:rsidR="001A5094" w:rsidRDefault="001A5094" w:rsidP="00C518E5">
      <w:pPr>
        <w:numPr>
          <w:ilvl w:val="0"/>
          <w:numId w:val="18"/>
        </w:numPr>
        <w:pBdr>
          <w:top w:val="nil"/>
          <w:left w:val="nil"/>
          <w:bottom w:val="nil"/>
          <w:right w:val="nil"/>
          <w:between w:val="nil"/>
        </w:pBdr>
        <w:autoSpaceDE/>
        <w:autoSpaceDN/>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European governments were driven by a spirit of conservatism. </w:t>
      </w:r>
    </w:p>
    <w:p w:rsidR="001A5094" w:rsidRDefault="001A5094" w:rsidP="00C518E5">
      <w:pPr>
        <w:numPr>
          <w:ilvl w:val="0"/>
          <w:numId w:val="18"/>
        </w:numPr>
        <w:pBdr>
          <w:top w:val="nil"/>
          <w:left w:val="nil"/>
          <w:bottom w:val="nil"/>
          <w:right w:val="nil"/>
          <w:between w:val="nil"/>
        </w:pBdr>
        <w:autoSpaceDE/>
        <w:autoSpaceDN/>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Conservatives believed that established, traditional institutions of state and society – like the monarchy, the Church, social hierarchies, property and the family – should be preserved.</w:t>
      </w:r>
    </w:p>
    <w:p w:rsidR="001A5094" w:rsidRDefault="001A5094" w:rsidP="00C518E5">
      <w:pPr>
        <w:numPr>
          <w:ilvl w:val="0"/>
          <w:numId w:val="18"/>
        </w:numPr>
        <w:pBdr>
          <w:top w:val="nil"/>
          <w:left w:val="nil"/>
          <w:bottom w:val="nil"/>
          <w:right w:val="nil"/>
          <w:between w:val="nil"/>
        </w:pBdr>
        <w:autoSpaceDE/>
        <w:autoSpaceDN/>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 Most conservatives, however, did not propose a return to the society of pre-revolutionary days. Rather, they </w:t>
      </w:r>
      <w:proofErr w:type="spellStart"/>
      <w:r>
        <w:rPr>
          <w:rFonts w:ascii="Times New Roman" w:eastAsia="Times New Roman" w:hAnsi="Times New Roman" w:cs="Times New Roman"/>
          <w:color w:val="000000"/>
          <w:sz w:val="24"/>
          <w:szCs w:val="24"/>
        </w:rPr>
        <w:t>realised</w:t>
      </w:r>
      <w:proofErr w:type="spellEnd"/>
      <w:r>
        <w:rPr>
          <w:rFonts w:ascii="Times New Roman" w:eastAsia="Times New Roman" w:hAnsi="Times New Roman" w:cs="Times New Roman"/>
          <w:color w:val="000000"/>
          <w:sz w:val="24"/>
          <w:szCs w:val="24"/>
        </w:rPr>
        <w:t xml:space="preserve">, from the changes initiated by Napoleon, that </w:t>
      </w:r>
      <w:proofErr w:type="spellStart"/>
      <w:r>
        <w:rPr>
          <w:rFonts w:ascii="Times New Roman" w:eastAsia="Times New Roman" w:hAnsi="Times New Roman" w:cs="Times New Roman"/>
          <w:color w:val="000000"/>
          <w:sz w:val="24"/>
          <w:szCs w:val="24"/>
        </w:rPr>
        <w:t>modernisation</w:t>
      </w:r>
      <w:proofErr w:type="spellEnd"/>
      <w:r>
        <w:rPr>
          <w:rFonts w:ascii="Times New Roman" w:eastAsia="Times New Roman" w:hAnsi="Times New Roman" w:cs="Times New Roman"/>
          <w:color w:val="000000"/>
          <w:sz w:val="24"/>
          <w:szCs w:val="24"/>
        </w:rPr>
        <w:t xml:space="preserve"> could in fact strengthen traditional institutions like the monarchy.</w:t>
      </w:r>
    </w:p>
    <w:p w:rsidR="001A5094" w:rsidRDefault="001A5094" w:rsidP="00C518E5">
      <w:pPr>
        <w:numPr>
          <w:ilvl w:val="0"/>
          <w:numId w:val="18"/>
        </w:numPr>
        <w:pBdr>
          <w:top w:val="nil"/>
          <w:left w:val="nil"/>
          <w:bottom w:val="nil"/>
          <w:right w:val="nil"/>
          <w:between w:val="nil"/>
        </w:pBdr>
        <w:autoSpaceDE/>
        <w:autoSpaceDN/>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 It could make state power more effective and strong. </w:t>
      </w:r>
    </w:p>
    <w:p w:rsidR="001A5094" w:rsidRDefault="001A5094" w:rsidP="00C518E5">
      <w:pPr>
        <w:numPr>
          <w:ilvl w:val="0"/>
          <w:numId w:val="18"/>
        </w:numPr>
        <w:pBdr>
          <w:top w:val="nil"/>
          <w:left w:val="nil"/>
          <w:bottom w:val="nil"/>
          <w:right w:val="nil"/>
          <w:between w:val="nil"/>
        </w:pBdr>
        <w:autoSpaceDE/>
        <w:autoSpaceDN/>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A modern army, an efficient bureaucracy, a dynamic economy, the abolition of feudalism and </w:t>
      </w:r>
      <w:r>
        <w:rPr>
          <w:rFonts w:ascii="Times New Roman" w:eastAsia="Times New Roman" w:hAnsi="Times New Roman" w:cs="Times New Roman"/>
          <w:color w:val="000000"/>
          <w:sz w:val="24"/>
          <w:szCs w:val="24"/>
        </w:rPr>
        <w:lastRenderedPageBreak/>
        <w:t xml:space="preserve">serfdom could strengthen the autocratic monarchies of Europe. </w:t>
      </w:r>
    </w:p>
    <w:p w:rsidR="001A5094" w:rsidRDefault="001A5094" w:rsidP="00C518E5">
      <w:pPr>
        <w:numPr>
          <w:ilvl w:val="0"/>
          <w:numId w:val="18"/>
        </w:numPr>
        <w:pBdr>
          <w:top w:val="nil"/>
          <w:left w:val="nil"/>
          <w:bottom w:val="nil"/>
          <w:right w:val="nil"/>
          <w:between w:val="nil"/>
        </w:pBdr>
        <w:autoSpaceDE/>
        <w:autoSpaceDN/>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The Treaty of Vienna of 1815 with the object of undoing most of the changes that had come about in Europe during the Napoleonic wars. </w:t>
      </w:r>
    </w:p>
    <w:p w:rsidR="001A5094" w:rsidRDefault="001A5094" w:rsidP="00C518E5">
      <w:pPr>
        <w:numPr>
          <w:ilvl w:val="0"/>
          <w:numId w:val="18"/>
        </w:numPr>
        <w:pBdr>
          <w:top w:val="nil"/>
          <w:left w:val="nil"/>
          <w:bottom w:val="nil"/>
          <w:right w:val="nil"/>
          <w:between w:val="nil"/>
        </w:pBdr>
        <w:autoSpaceDE/>
        <w:autoSpaceDN/>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The Bourbon dynasty, which had been deposed during the French Revolution, was restored to power, and France lost the territories it had annexed under Napoleon. A series of states were set up on the boundaries of France to prevent French expansion in future. </w:t>
      </w:r>
    </w:p>
    <w:p w:rsidR="001A5094" w:rsidRDefault="001A5094" w:rsidP="00C518E5">
      <w:pPr>
        <w:numPr>
          <w:ilvl w:val="0"/>
          <w:numId w:val="18"/>
        </w:numPr>
        <w:pBdr>
          <w:top w:val="nil"/>
          <w:left w:val="nil"/>
          <w:bottom w:val="nil"/>
          <w:right w:val="nil"/>
          <w:between w:val="nil"/>
        </w:pBdr>
        <w:autoSpaceDE/>
        <w:autoSpaceDN/>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the</w:t>
      </w:r>
      <w:proofErr w:type="gramEnd"/>
      <w:r>
        <w:rPr>
          <w:rFonts w:ascii="Times New Roman" w:eastAsia="Times New Roman" w:hAnsi="Times New Roman" w:cs="Times New Roman"/>
          <w:color w:val="000000"/>
          <w:sz w:val="24"/>
          <w:szCs w:val="24"/>
        </w:rPr>
        <w:t xml:space="preserve"> kingdom of the Netherlands, which included Belgium, was set up in the north and Genoa was added to Piedmont in the south. </w:t>
      </w:r>
    </w:p>
    <w:p w:rsidR="001A5094" w:rsidRDefault="001A5094" w:rsidP="00C518E5">
      <w:pPr>
        <w:numPr>
          <w:ilvl w:val="0"/>
          <w:numId w:val="18"/>
        </w:numPr>
        <w:pBdr>
          <w:top w:val="nil"/>
          <w:left w:val="nil"/>
          <w:bottom w:val="nil"/>
          <w:right w:val="nil"/>
          <w:between w:val="nil"/>
        </w:pBdr>
        <w:autoSpaceDE/>
        <w:autoSpaceDN/>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Prussia was given important new territories on its western frontiers, while Austria was given control of northern Italy. But the German confederation of 39 states that had been set up by Napoleon was left untouched. In the east, Russia was given part of Poland while Prussia was given a portion of Saxony. The main intention was to restore the monarchies that had been overthrown by Napoleon, and create a new conservative order in Europe. </w:t>
      </w:r>
    </w:p>
    <w:p w:rsidR="001A5094" w:rsidRDefault="001A5094" w:rsidP="00C518E5">
      <w:pPr>
        <w:numPr>
          <w:ilvl w:val="0"/>
          <w:numId w:val="18"/>
        </w:numPr>
        <w:pBdr>
          <w:top w:val="nil"/>
          <w:left w:val="nil"/>
          <w:bottom w:val="nil"/>
          <w:right w:val="nil"/>
          <w:between w:val="nil"/>
        </w:pBdr>
        <w:autoSpaceDE/>
        <w:autoSpaceDN/>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Conservative regimes set up in 1815 were autocratic. </w:t>
      </w:r>
    </w:p>
    <w:p w:rsidR="001A5094" w:rsidRDefault="001A5094" w:rsidP="00C518E5">
      <w:pPr>
        <w:numPr>
          <w:ilvl w:val="0"/>
          <w:numId w:val="18"/>
        </w:numPr>
        <w:pBdr>
          <w:top w:val="nil"/>
          <w:left w:val="nil"/>
          <w:bottom w:val="nil"/>
          <w:right w:val="nil"/>
          <w:between w:val="nil"/>
        </w:pBdr>
        <w:autoSpaceDE/>
        <w:autoSpaceDN/>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They did not tolerate criticism and dissent, and sought to curb activities that questioned the legitimacy of autocratic governments.</w:t>
      </w:r>
    </w:p>
    <w:p w:rsidR="001A5094" w:rsidRDefault="001A5094" w:rsidP="00C518E5">
      <w:pPr>
        <w:numPr>
          <w:ilvl w:val="0"/>
          <w:numId w:val="18"/>
        </w:numPr>
        <w:pBdr>
          <w:top w:val="nil"/>
          <w:left w:val="nil"/>
          <w:bottom w:val="nil"/>
          <w:right w:val="nil"/>
          <w:between w:val="nil"/>
        </w:pBdr>
        <w:autoSpaceDE/>
        <w:autoSpaceDN/>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Most of them imposed censorship laws to control what was said in newspapers, books, plays and songs and reflected the ideas of liberty and free.</w:t>
      </w:r>
    </w:p>
    <w:p w:rsidR="001A5094" w:rsidRDefault="001A5094" w:rsidP="001A5094">
      <w:pPr>
        <w:jc w:val="both"/>
        <w:rPr>
          <w:rFonts w:ascii="Times New Roman" w:eastAsia="Times New Roman" w:hAnsi="Times New Roman" w:cs="Times New Roman"/>
          <w:color w:val="000000"/>
        </w:rPr>
      </w:pPr>
    </w:p>
    <w:p w:rsidR="001A5094" w:rsidRDefault="001A5094" w:rsidP="001A5094">
      <w:pPr>
        <w:ind w:left="142"/>
        <w:jc w:val="both"/>
        <w:rPr>
          <w:rFonts w:ascii="Times New Roman" w:eastAsia="Times New Roman" w:hAnsi="Times New Roman" w:cs="Times New Roman"/>
        </w:rPr>
      </w:pPr>
      <w:r>
        <w:rPr>
          <w:rFonts w:ascii="Times New Roman" w:eastAsia="Times New Roman" w:hAnsi="Times New Roman" w:cs="Times New Roman"/>
          <w:u w:val="single"/>
        </w:rPr>
        <w:t>THE AGE OF REVOLUTION</w:t>
      </w:r>
      <w:proofErr w:type="gramStart"/>
      <w:r>
        <w:rPr>
          <w:rFonts w:ascii="Times New Roman" w:eastAsia="Times New Roman" w:hAnsi="Times New Roman" w:cs="Times New Roman"/>
          <w:u w:val="single"/>
        </w:rPr>
        <w:t>:1830</w:t>
      </w:r>
      <w:proofErr w:type="gramEnd"/>
      <w:r>
        <w:rPr>
          <w:rFonts w:ascii="Times New Roman" w:eastAsia="Times New Roman" w:hAnsi="Times New Roman" w:cs="Times New Roman"/>
          <w:u w:val="single"/>
        </w:rPr>
        <w:t>-1848</w:t>
      </w:r>
      <w:r>
        <w:rPr>
          <w:rFonts w:ascii="Times New Roman" w:eastAsia="Times New Roman" w:hAnsi="Times New Roman" w:cs="Times New Roman"/>
        </w:rPr>
        <w:t>:</w:t>
      </w:r>
    </w:p>
    <w:p w:rsidR="001A5094" w:rsidRDefault="001A5094" w:rsidP="001A5094">
      <w:pPr>
        <w:jc w:val="both"/>
        <w:rPr>
          <w:rFonts w:ascii="Times New Roman" w:eastAsia="Times New Roman" w:hAnsi="Times New Roman" w:cs="Times New Roman"/>
        </w:rPr>
      </w:pPr>
    </w:p>
    <w:p w:rsidR="001A5094" w:rsidRDefault="001A5094" w:rsidP="00C518E5">
      <w:pPr>
        <w:numPr>
          <w:ilvl w:val="0"/>
          <w:numId w:val="5"/>
        </w:numPr>
        <w:pBdr>
          <w:top w:val="nil"/>
          <w:left w:val="nil"/>
          <w:bottom w:val="nil"/>
          <w:right w:val="nil"/>
          <w:between w:val="nil"/>
        </w:pBdr>
        <w:autoSpaceDE/>
        <w:autoSpaceDN/>
        <w:ind w:left="426" w:hanging="284"/>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As conservative regimes tried to consolidate their power, liberalism and nationalism came to be increasingly associated with revolution in many regions of Europe such as the Italian and German states, the provinces of the Ottoman Empire, Ireland and Poland </w:t>
      </w:r>
    </w:p>
    <w:p w:rsidR="001A5094" w:rsidRDefault="001A5094" w:rsidP="00C518E5">
      <w:pPr>
        <w:numPr>
          <w:ilvl w:val="0"/>
          <w:numId w:val="5"/>
        </w:numPr>
        <w:pBdr>
          <w:top w:val="nil"/>
          <w:left w:val="nil"/>
          <w:bottom w:val="nil"/>
          <w:right w:val="nil"/>
          <w:between w:val="nil"/>
        </w:pBdr>
        <w:autoSpaceDE/>
        <w:autoSpaceDN/>
        <w:ind w:left="426" w:hanging="284"/>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An event that </w:t>
      </w:r>
      <w:proofErr w:type="spellStart"/>
      <w:r>
        <w:rPr>
          <w:rFonts w:ascii="Times New Roman" w:eastAsia="Times New Roman" w:hAnsi="Times New Roman" w:cs="Times New Roman"/>
          <w:color w:val="000000"/>
          <w:sz w:val="24"/>
          <w:szCs w:val="24"/>
        </w:rPr>
        <w:t>mobilised</w:t>
      </w:r>
      <w:proofErr w:type="spellEnd"/>
      <w:r>
        <w:rPr>
          <w:rFonts w:ascii="Times New Roman" w:eastAsia="Times New Roman" w:hAnsi="Times New Roman" w:cs="Times New Roman"/>
          <w:color w:val="000000"/>
          <w:sz w:val="24"/>
          <w:szCs w:val="24"/>
        </w:rPr>
        <w:t xml:space="preserve"> nationalist feelings among the educated elite across Europe was the Greek war of independence. </w:t>
      </w:r>
    </w:p>
    <w:p w:rsidR="001A5094" w:rsidRDefault="001A5094" w:rsidP="00C518E5">
      <w:pPr>
        <w:numPr>
          <w:ilvl w:val="0"/>
          <w:numId w:val="5"/>
        </w:numPr>
        <w:pBdr>
          <w:top w:val="nil"/>
          <w:left w:val="nil"/>
          <w:bottom w:val="nil"/>
          <w:right w:val="nil"/>
          <w:between w:val="nil"/>
        </w:pBdr>
        <w:autoSpaceDE/>
        <w:autoSpaceDN/>
        <w:ind w:left="426" w:hanging="284"/>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Greece had been part of the Ottoman Empire since the fifteenth century. The growth of revolutionary nationalism in Europe sparked off a struggle for independence amongst the Greeks which began in 1821. </w:t>
      </w:r>
    </w:p>
    <w:p w:rsidR="001A5094" w:rsidRDefault="001A5094" w:rsidP="00C518E5">
      <w:pPr>
        <w:numPr>
          <w:ilvl w:val="0"/>
          <w:numId w:val="5"/>
        </w:numPr>
        <w:pBdr>
          <w:top w:val="nil"/>
          <w:left w:val="nil"/>
          <w:bottom w:val="nil"/>
          <w:right w:val="nil"/>
          <w:between w:val="nil"/>
        </w:pBdr>
        <w:autoSpaceDE/>
        <w:autoSpaceDN/>
        <w:ind w:left="426" w:hanging="284"/>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Nationalists in Greece got support from other Greeks living in exile and also from many West Europeans who had sympathies for ancient Greek culture. </w:t>
      </w:r>
    </w:p>
    <w:p w:rsidR="001A5094" w:rsidRDefault="001A5094" w:rsidP="00C518E5">
      <w:pPr>
        <w:numPr>
          <w:ilvl w:val="0"/>
          <w:numId w:val="5"/>
        </w:numPr>
        <w:pBdr>
          <w:top w:val="nil"/>
          <w:left w:val="nil"/>
          <w:bottom w:val="nil"/>
          <w:right w:val="nil"/>
          <w:between w:val="nil"/>
        </w:pBdr>
        <w:autoSpaceDE/>
        <w:autoSpaceDN/>
        <w:ind w:left="426" w:hanging="284"/>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Poets and artists lauded Greece as the cradle of European </w:t>
      </w:r>
      <w:proofErr w:type="spellStart"/>
      <w:r>
        <w:rPr>
          <w:rFonts w:ascii="Times New Roman" w:eastAsia="Times New Roman" w:hAnsi="Times New Roman" w:cs="Times New Roman"/>
          <w:color w:val="000000"/>
          <w:sz w:val="24"/>
          <w:szCs w:val="24"/>
        </w:rPr>
        <w:t>civilisation</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mobilised</w:t>
      </w:r>
      <w:proofErr w:type="spellEnd"/>
      <w:r>
        <w:rPr>
          <w:rFonts w:ascii="Times New Roman" w:eastAsia="Times New Roman" w:hAnsi="Times New Roman" w:cs="Times New Roman"/>
          <w:color w:val="000000"/>
          <w:sz w:val="24"/>
          <w:szCs w:val="24"/>
        </w:rPr>
        <w:t xml:space="preserve"> public opinion to support its struggle against a Muslim empire. </w:t>
      </w:r>
    </w:p>
    <w:p w:rsidR="001A5094" w:rsidRDefault="001A5094" w:rsidP="00C518E5">
      <w:pPr>
        <w:numPr>
          <w:ilvl w:val="0"/>
          <w:numId w:val="5"/>
        </w:numPr>
        <w:pBdr>
          <w:top w:val="nil"/>
          <w:left w:val="nil"/>
          <w:bottom w:val="nil"/>
          <w:right w:val="nil"/>
          <w:between w:val="nil"/>
        </w:pBdr>
        <w:autoSpaceDE/>
        <w:autoSpaceDN/>
        <w:ind w:left="426" w:hanging="284"/>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The English poet Lord Byron </w:t>
      </w:r>
      <w:proofErr w:type="spellStart"/>
      <w:r>
        <w:rPr>
          <w:rFonts w:ascii="Times New Roman" w:eastAsia="Times New Roman" w:hAnsi="Times New Roman" w:cs="Times New Roman"/>
          <w:color w:val="000000"/>
          <w:sz w:val="24"/>
          <w:szCs w:val="24"/>
        </w:rPr>
        <w:t>organised</w:t>
      </w:r>
      <w:proofErr w:type="spellEnd"/>
      <w:r>
        <w:rPr>
          <w:rFonts w:ascii="Times New Roman" w:eastAsia="Times New Roman" w:hAnsi="Times New Roman" w:cs="Times New Roman"/>
          <w:color w:val="000000"/>
          <w:sz w:val="24"/>
          <w:szCs w:val="24"/>
        </w:rPr>
        <w:t xml:space="preserve"> funds and later went to fight in the war, where he died of fever in 1824. </w:t>
      </w:r>
    </w:p>
    <w:p w:rsidR="001A5094" w:rsidRDefault="001A5094" w:rsidP="00C518E5">
      <w:pPr>
        <w:numPr>
          <w:ilvl w:val="0"/>
          <w:numId w:val="5"/>
        </w:numPr>
        <w:pBdr>
          <w:top w:val="nil"/>
          <w:left w:val="nil"/>
          <w:bottom w:val="nil"/>
          <w:right w:val="nil"/>
          <w:between w:val="nil"/>
        </w:pBdr>
        <w:autoSpaceDE/>
        <w:autoSpaceDN/>
        <w:ind w:left="426" w:hanging="284"/>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 Treaty of Constantinople of 1832 </w:t>
      </w:r>
      <w:proofErr w:type="spellStart"/>
      <w:r>
        <w:rPr>
          <w:rFonts w:ascii="Times New Roman" w:eastAsia="Times New Roman" w:hAnsi="Times New Roman" w:cs="Times New Roman"/>
          <w:color w:val="000000"/>
          <w:sz w:val="24"/>
          <w:szCs w:val="24"/>
        </w:rPr>
        <w:t>recognised</w:t>
      </w:r>
      <w:proofErr w:type="spellEnd"/>
      <w:r>
        <w:rPr>
          <w:rFonts w:ascii="Times New Roman" w:eastAsia="Times New Roman" w:hAnsi="Times New Roman" w:cs="Times New Roman"/>
          <w:color w:val="000000"/>
          <w:sz w:val="24"/>
          <w:szCs w:val="24"/>
        </w:rPr>
        <w:t xml:space="preserve"> Greece as an independent </w:t>
      </w:r>
      <w:proofErr w:type="gramStart"/>
      <w:r>
        <w:rPr>
          <w:rFonts w:ascii="Times New Roman" w:eastAsia="Times New Roman" w:hAnsi="Times New Roman" w:cs="Times New Roman"/>
          <w:color w:val="000000"/>
          <w:sz w:val="24"/>
          <w:szCs w:val="24"/>
        </w:rPr>
        <w:t>nation .</w:t>
      </w:r>
      <w:proofErr w:type="gramEnd"/>
    </w:p>
    <w:p w:rsidR="001A5094" w:rsidRDefault="001A5094" w:rsidP="001A5094">
      <w:pPr>
        <w:jc w:val="both"/>
        <w:rPr>
          <w:rFonts w:ascii="Times New Roman" w:eastAsia="Times New Roman" w:hAnsi="Times New Roman" w:cs="Times New Roman"/>
          <w:color w:val="000000"/>
        </w:rPr>
      </w:pPr>
    </w:p>
    <w:p w:rsidR="001A5094" w:rsidRDefault="001A5094" w:rsidP="001A5094">
      <w:pPr>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ROMANTICISM, A CULTURAL MOVEMENT WHICH SOUGHT TO DEVELOP A PARTICULAR FORM OF NATIONALIST SENTIMENT:</w:t>
      </w:r>
    </w:p>
    <w:p w:rsidR="001A5094" w:rsidRDefault="001A5094" w:rsidP="001A5094">
      <w:pPr>
        <w:jc w:val="both"/>
        <w:rPr>
          <w:rFonts w:ascii="Times New Roman" w:eastAsia="Times New Roman" w:hAnsi="Times New Roman" w:cs="Times New Roman"/>
          <w:color w:val="000000"/>
          <w:u w:val="single"/>
        </w:rPr>
      </w:pPr>
    </w:p>
    <w:p w:rsidR="001A5094" w:rsidRDefault="001A5094" w:rsidP="00C518E5">
      <w:pPr>
        <w:numPr>
          <w:ilvl w:val="0"/>
          <w:numId w:val="7"/>
        </w:numPr>
        <w:pBdr>
          <w:top w:val="nil"/>
          <w:left w:val="nil"/>
          <w:bottom w:val="nil"/>
          <w:right w:val="nil"/>
          <w:between w:val="nil"/>
        </w:pBdr>
        <w:autoSpaceDE/>
        <w:autoSpaceDN/>
        <w:ind w:left="426"/>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Culture played an important role in creating the idea of the nation: art and poetry, stories and music helped express and shape nationalist feelings. </w:t>
      </w:r>
    </w:p>
    <w:p w:rsidR="001A5094" w:rsidRDefault="001A5094" w:rsidP="00C518E5">
      <w:pPr>
        <w:numPr>
          <w:ilvl w:val="0"/>
          <w:numId w:val="7"/>
        </w:numPr>
        <w:pBdr>
          <w:top w:val="nil"/>
          <w:left w:val="nil"/>
          <w:bottom w:val="nil"/>
          <w:right w:val="nil"/>
          <w:between w:val="nil"/>
        </w:pBdr>
        <w:autoSpaceDE/>
        <w:autoSpaceDN/>
        <w:ind w:left="426"/>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Romanticism, a cultural movement which sought to develop a particular form of nationalist sentiment.</w:t>
      </w:r>
    </w:p>
    <w:p w:rsidR="001A5094" w:rsidRDefault="001A5094" w:rsidP="00C518E5">
      <w:pPr>
        <w:numPr>
          <w:ilvl w:val="0"/>
          <w:numId w:val="7"/>
        </w:numPr>
        <w:pBdr>
          <w:top w:val="nil"/>
          <w:left w:val="nil"/>
          <w:bottom w:val="nil"/>
          <w:right w:val="nil"/>
          <w:between w:val="nil"/>
        </w:pBdr>
        <w:autoSpaceDE/>
        <w:autoSpaceDN/>
        <w:ind w:left="426"/>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 Romantic artists and poets generally </w:t>
      </w:r>
      <w:proofErr w:type="spellStart"/>
      <w:r>
        <w:rPr>
          <w:rFonts w:ascii="Times New Roman" w:eastAsia="Times New Roman" w:hAnsi="Times New Roman" w:cs="Times New Roman"/>
          <w:color w:val="000000"/>
          <w:sz w:val="24"/>
          <w:szCs w:val="24"/>
        </w:rPr>
        <w:t>criticised</w:t>
      </w:r>
      <w:proofErr w:type="spellEnd"/>
      <w:r>
        <w:rPr>
          <w:rFonts w:ascii="Times New Roman" w:eastAsia="Times New Roman" w:hAnsi="Times New Roman" w:cs="Times New Roman"/>
          <w:color w:val="000000"/>
          <w:sz w:val="24"/>
          <w:szCs w:val="24"/>
        </w:rPr>
        <w:t xml:space="preserve"> the glorification of reason and science and focused instead on emotions, intuition and mystical feelings. </w:t>
      </w:r>
    </w:p>
    <w:p w:rsidR="001A5094" w:rsidRDefault="001A5094" w:rsidP="00C518E5">
      <w:pPr>
        <w:numPr>
          <w:ilvl w:val="0"/>
          <w:numId w:val="7"/>
        </w:numPr>
        <w:pBdr>
          <w:top w:val="nil"/>
          <w:left w:val="nil"/>
          <w:bottom w:val="nil"/>
          <w:right w:val="nil"/>
          <w:between w:val="nil"/>
        </w:pBdr>
        <w:autoSpaceDE/>
        <w:autoSpaceDN/>
        <w:ind w:left="426"/>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Their effort was to create a sense of a shared collective heritage, a common cultural past, as the basis of a nation. </w:t>
      </w:r>
    </w:p>
    <w:p w:rsidR="001A5094" w:rsidRDefault="001A5094" w:rsidP="00C518E5">
      <w:pPr>
        <w:numPr>
          <w:ilvl w:val="0"/>
          <w:numId w:val="7"/>
        </w:numPr>
        <w:pBdr>
          <w:top w:val="nil"/>
          <w:left w:val="nil"/>
          <w:bottom w:val="nil"/>
          <w:right w:val="nil"/>
          <w:between w:val="nil"/>
        </w:pBdr>
        <w:autoSpaceDE/>
        <w:autoSpaceDN/>
        <w:ind w:left="426"/>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Other Romantics such as the German philosopher Johann Gottfried Herder (1744-1803) claimed that true German culture was to be discovered among the common people – das </w:t>
      </w:r>
      <w:proofErr w:type="spellStart"/>
      <w:r>
        <w:rPr>
          <w:rFonts w:ascii="Times New Roman" w:eastAsia="Times New Roman" w:hAnsi="Times New Roman" w:cs="Times New Roman"/>
          <w:color w:val="000000"/>
          <w:sz w:val="24"/>
          <w:szCs w:val="24"/>
        </w:rPr>
        <w:t>volk</w:t>
      </w:r>
      <w:proofErr w:type="spellEnd"/>
      <w:r>
        <w:rPr>
          <w:rFonts w:ascii="Times New Roman" w:eastAsia="Times New Roman" w:hAnsi="Times New Roman" w:cs="Times New Roman"/>
          <w:color w:val="000000"/>
          <w:sz w:val="24"/>
          <w:szCs w:val="24"/>
        </w:rPr>
        <w:t>.</w:t>
      </w:r>
    </w:p>
    <w:p w:rsidR="001A5094" w:rsidRDefault="001A5094" w:rsidP="00C518E5">
      <w:pPr>
        <w:numPr>
          <w:ilvl w:val="0"/>
          <w:numId w:val="7"/>
        </w:numPr>
        <w:pBdr>
          <w:top w:val="nil"/>
          <w:left w:val="nil"/>
          <w:bottom w:val="nil"/>
          <w:right w:val="nil"/>
          <w:between w:val="nil"/>
        </w:pBdr>
        <w:autoSpaceDE/>
        <w:autoSpaceDN/>
        <w:ind w:left="426"/>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lastRenderedPageBreak/>
        <w:t xml:space="preserve"> It was through folk songs, folk poetry and folk dances that the true spirit of the nation (</w:t>
      </w:r>
      <w:proofErr w:type="spellStart"/>
      <w:r>
        <w:rPr>
          <w:rFonts w:ascii="Times New Roman" w:eastAsia="Times New Roman" w:hAnsi="Times New Roman" w:cs="Times New Roman"/>
          <w:color w:val="000000"/>
          <w:sz w:val="24"/>
          <w:szCs w:val="24"/>
        </w:rPr>
        <w:t>volksgeist</w:t>
      </w:r>
      <w:proofErr w:type="spellEnd"/>
      <w:r>
        <w:rPr>
          <w:rFonts w:ascii="Times New Roman" w:eastAsia="Times New Roman" w:hAnsi="Times New Roman" w:cs="Times New Roman"/>
          <w:color w:val="000000"/>
          <w:sz w:val="24"/>
          <w:szCs w:val="24"/>
        </w:rPr>
        <w:t xml:space="preserve">) was </w:t>
      </w:r>
      <w:proofErr w:type="spellStart"/>
      <w:r>
        <w:rPr>
          <w:rFonts w:ascii="Times New Roman" w:eastAsia="Times New Roman" w:hAnsi="Times New Roman" w:cs="Times New Roman"/>
          <w:color w:val="000000"/>
          <w:sz w:val="24"/>
          <w:szCs w:val="24"/>
        </w:rPr>
        <w:t>popularised</w:t>
      </w:r>
      <w:proofErr w:type="spellEnd"/>
      <w:r>
        <w:rPr>
          <w:rFonts w:ascii="Times New Roman" w:eastAsia="Times New Roman" w:hAnsi="Times New Roman" w:cs="Times New Roman"/>
          <w:color w:val="000000"/>
          <w:sz w:val="24"/>
          <w:szCs w:val="24"/>
        </w:rPr>
        <w:t xml:space="preserve">. So collecting and recording these forms of folk culture was essential to the project of nation-building. </w:t>
      </w:r>
    </w:p>
    <w:p w:rsidR="001A5094" w:rsidRDefault="001A5094" w:rsidP="00C518E5">
      <w:pPr>
        <w:numPr>
          <w:ilvl w:val="0"/>
          <w:numId w:val="7"/>
        </w:numPr>
        <w:pBdr>
          <w:top w:val="nil"/>
          <w:left w:val="nil"/>
          <w:bottom w:val="nil"/>
          <w:right w:val="nil"/>
          <w:between w:val="nil"/>
        </w:pBdr>
        <w:autoSpaceDE/>
        <w:autoSpaceDN/>
        <w:ind w:left="426"/>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The emphasis on vernacular language and the collection of local folklore was not just to recover an ancient national spirit, but also to carry the modern nationalist message to large audiences who were mostly illiterate. </w:t>
      </w:r>
    </w:p>
    <w:p w:rsidR="001A5094" w:rsidRDefault="001A5094" w:rsidP="00C518E5">
      <w:pPr>
        <w:numPr>
          <w:ilvl w:val="0"/>
          <w:numId w:val="7"/>
        </w:numPr>
        <w:pBdr>
          <w:top w:val="nil"/>
          <w:left w:val="nil"/>
          <w:bottom w:val="nil"/>
          <w:right w:val="nil"/>
          <w:between w:val="nil"/>
        </w:pBdr>
        <w:autoSpaceDE/>
        <w:autoSpaceDN/>
        <w:ind w:left="426"/>
        <w:jc w:val="both"/>
        <w:rPr>
          <w:rFonts w:ascii="Times New Roman" w:eastAsia="Times New Roman" w:hAnsi="Times New Roman" w:cs="Times New Roman"/>
          <w:color w:val="000000"/>
          <w:u w:val="single"/>
        </w:rPr>
      </w:pPr>
      <w:proofErr w:type="gramStart"/>
      <w:r>
        <w:rPr>
          <w:rFonts w:ascii="Times New Roman" w:eastAsia="Times New Roman" w:hAnsi="Times New Roman" w:cs="Times New Roman"/>
          <w:color w:val="000000"/>
          <w:sz w:val="24"/>
          <w:szCs w:val="24"/>
        </w:rPr>
        <w:t>national</w:t>
      </w:r>
      <w:proofErr w:type="gramEnd"/>
      <w:r>
        <w:rPr>
          <w:rFonts w:ascii="Times New Roman" w:eastAsia="Times New Roman" w:hAnsi="Times New Roman" w:cs="Times New Roman"/>
          <w:color w:val="000000"/>
          <w:sz w:val="24"/>
          <w:szCs w:val="24"/>
        </w:rPr>
        <w:t xml:space="preserve"> feelings were kept alive through music and language. Karol </w:t>
      </w:r>
      <w:proofErr w:type="spellStart"/>
      <w:r>
        <w:rPr>
          <w:rFonts w:ascii="Times New Roman" w:eastAsia="Times New Roman" w:hAnsi="Times New Roman" w:cs="Times New Roman"/>
          <w:color w:val="000000"/>
          <w:sz w:val="24"/>
          <w:szCs w:val="24"/>
        </w:rPr>
        <w:t>Kurpinski</w:t>
      </w:r>
      <w:proofErr w:type="spellEnd"/>
      <w:r>
        <w:rPr>
          <w:rFonts w:ascii="Times New Roman" w:eastAsia="Times New Roman" w:hAnsi="Times New Roman" w:cs="Times New Roman"/>
          <w:color w:val="000000"/>
          <w:sz w:val="24"/>
          <w:szCs w:val="24"/>
        </w:rPr>
        <w:t xml:space="preserve">, for example, celebrated the national struggle through his operas and music, turning folk dances like the polonaise and mazurka into nationalist </w:t>
      </w:r>
      <w:proofErr w:type="gramStart"/>
      <w:r>
        <w:rPr>
          <w:rFonts w:ascii="Times New Roman" w:eastAsia="Times New Roman" w:hAnsi="Times New Roman" w:cs="Times New Roman"/>
          <w:color w:val="000000"/>
          <w:sz w:val="24"/>
          <w:szCs w:val="24"/>
        </w:rPr>
        <w:t>symbols .</w:t>
      </w:r>
      <w:proofErr w:type="gramEnd"/>
    </w:p>
    <w:p w:rsidR="001A5094" w:rsidRDefault="001A5094" w:rsidP="00C518E5">
      <w:pPr>
        <w:numPr>
          <w:ilvl w:val="0"/>
          <w:numId w:val="7"/>
        </w:numPr>
        <w:pBdr>
          <w:top w:val="nil"/>
          <w:left w:val="nil"/>
          <w:bottom w:val="nil"/>
          <w:right w:val="nil"/>
          <w:between w:val="nil"/>
        </w:pBdr>
        <w:autoSpaceDE/>
        <w:autoSpaceDN/>
        <w:ind w:left="426"/>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Language too played an important role in developing nationalist sentiments. After Russian occupation, the Polish language was forced out of schools and the Russian language was imposed everywhere. </w:t>
      </w:r>
    </w:p>
    <w:p w:rsidR="001A5094" w:rsidRDefault="001A5094" w:rsidP="00C518E5">
      <w:pPr>
        <w:numPr>
          <w:ilvl w:val="0"/>
          <w:numId w:val="7"/>
        </w:numPr>
        <w:pBdr>
          <w:top w:val="nil"/>
          <w:left w:val="nil"/>
          <w:bottom w:val="nil"/>
          <w:right w:val="nil"/>
          <w:between w:val="nil"/>
        </w:pBdr>
        <w:autoSpaceDE/>
        <w:autoSpaceDN/>
        <w:ind w:left="426"/>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In 1831, an armed rebellion against Russian rule took place which was ultimately crushed. Following this, many members of the clergy in Poland began to use language as a weapon of national resistance. Polish was used for Church gatherings and all religious instruction. </w:t>
      </w:r>
    </w:p>
    <w:p w:rsidR="001A5094" w:rsidRDefault="001A5094" w:rsidP="00C518E5">
      <w:pPr>
        <w:numPr>
          <w:ilvl w:val="0"/>
          <w:numId w:val="7"/>
        </w:numPr>
        <w:pBdr>
          <w:top w:val="nil"/>
          <w:left w:val="nil"/>
          <w:bottom w:val="nil"/>
          <w:right w:val="nil"/>
          <w:between w:val="nil"/>
        </w:pBdr>
        <w:autoSpaceDE/>
        <w:autoSpaceDN/>
        <w:ind w:left="426"/>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As a result, a large number of priests and bishops were put in jail or sent to Siberia by the Russian authorities as punishment for their refusal to preach in Russian. </w:t>
      </w:r>
    </w:p>
    <w:p w:rsidR="001A5094" w:rsidRDefault="001A5094" w:rsidP="00C518E5">
      <w:pPr>
        <w:numPr>
          <w:ilvl w:val="0"/>
          <w:numId w:val="7"/>
        </w:numPr>
        <w:pBdr>
          <w:top w:val="nil"/>
          <w:left w:val="nil"/>
          <w:bottom w:val="nil"/>
          <w:right w:val="nil"/>
          <w:between w:val="nil"/>
        </w:pBdr>
        <w:autoSpaceDE/>
        <w:autoSpaceDN/>
        <w:ind w:left="426"/>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The use of Polish came to be seen as a symbol of the struggle against Russian dominance. </w:t>
      </w:r>
    </w:p>
    <w:p w:rsidR="001A5094" w:rsidRDefault="001A5094" w:rsidP="001A5094">
      <w:pPr>
        <w:pBdr>
          <w:top w:val="nil"/>
          <w:left w:val="nil"/>
          <w:bottom w:val="nil"/>
          <w:right w:val="nil"/>
          <w:between w:val="nil"/>
        </w:pBdr>
        <w:ind w:left="426" w:hanging="720"/>
        <w:jc w:val="both"/>
        <w:rPr>
          <w:rFonts w:ascii="Times New Roman" w:eastAsia="Times New Roman" w:hAnsi="Times New Roman" w:cs="Times New Roman"/>
          <w:color w:val="000000"/>
          <w:u w:val="single"/>
        </w:rPr>
      </w:pPr>
    </w:p>
    <w:p w:rsidR="001A5094" w:rsidRDefault="001A5094" w:rsidP="001A5094">
      <w:pPr>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HUNGER, HARDSHIP AND POPULAR </w:t>
      </w:r>
      <w:proofErr w:type="gramStart"/>
      <w:r>
        <w:rPr>
          <w:rFonts w:ascii="Times New Roman" w:eastAsia="Times New Roman" w:hAnsi="Times New Roman" w:cs="Times New Roman"/>
          <w:color w:val="000000"/>
          <w:u w:val="single"/>
        </w:rPr>
        <w:t>REVOLT :</w:t>
      </w:r>
      <w:proofErr w:type="gramEnd"/>
    </w:p>
    <w:p w:rsidR="001A5094" w:rsidRDefault="001A5094" w:rsidP="001A5094">
      <w:pPr>
        <w:jc w:val="both"/>
        <w:rPr>
          <w:rFonts w:ascii="Times New Roman" w:eastAsia="Times New Roman" w:hAnsi="Times New Roman" w:cs="Times New Roman"/>
          <w:color w:val="000000"/>
          <w:u w:val="single"/>
        </w:rPr>
      </w:pPr>
    </w:p>
    <w:p w:rsidR="001A5094" w:rsidRDefault="001A5094" w:rsidP="00C518E5">
      <w:pPr>
        <w:numPr>
          <w:ilvl w:val="0"/>
          <w:numId w:val="16"/>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The first half of the nineteenth century saw an enormous increase in population all over Europe.</w:t>
      </w:r>
    </w:p>
    <w:p w:rsidR="001A5094" w:rsidRDefault="001A5094" w:rsidP="00C518E5">
      <w:pPr>
        <w:numPr>
          <w:ilvl w:val="0"/>
          <w:numId w:val="16"/>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 In most countries there were more seekers of jobs than employment. Population from rural areas migrated to the cities to live in overcrowded slums. </w:t>
      </w:r>
    </w:p>
    <w:p w:rsidR="001A5094" w:rsidRDefault="001A5094" w:rsidP="00C518E5">
      <w:pPr>
        <w:numPr>
          <w:ilvl w:val="0"/>
          <w:numId w:val="16"/>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Small producers in towns were often faced with stiff competition from imports of cheap machine-made goods from England, where </w:t>
      </w:r>
      <w:proofErr w:type="spellStart"/>
      <w:r>
        <w:rPr>
          <w:rFonts w:ascii="Times New Roman" w:eastAsia="Times New Roman" w:hAnsi="Times New Roman" w:cs="Times New Roman"/>
          <w:color w:val="000000"/>
          <w:sz w:val="24"/>
          <w:szCs w:val="24"/>
        </w:rPr>
        <w:t>industrialisation</w:t>
      </w:r>
      <w:proofErr w:type="spellEnd"/>
      <w:r>
        <w:rPr>
          <w:rFonts w:ascii="Times New Roman" w:eastAsia="Times New Roman" w:hAnsi="Times New Roman" w:cs="Times New Roman"/>
          <w:color w:val="000000"/>
          <w:sz w:val="24"/>
          <w:szCs w:val="24"/>
        </w:rPr>
        <w:t xml:space="preserve"> was more advanced than on the continent. </w:t>
      </w:r>
    </w:p>
    <w:p w:rsidR="001A5094" w:rsidRDefault="001A5094" w:rsidP="00C518E5">
      <w:pPr>
        <w:numPr>
          <w:ilvl w:val="0"/>
          <w:numId w:val="16"/>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 Especially so in textile production, which was carried out mainly in homes or small workshops and was only partly </w:t>
      </w:r>
      <w:proofErr w:type="spellStart"/>
      <w:r>
        <w:rPr>
          <w:rFonts w:ascii="Times New Roman" w:eastAsia="Times New Roman" w:hAnsi="Times New Roman" w:cs="Times New Roman"/>
          <w:color w:val="000000"/>
          <w:sz w:val="24"/>
          <w:szCs w:val="24"/>
        </w:rPr>
        <w:t>mechanised</w:t>
      </w:r>
      <w:proofErr w:type="spellEnd"/>
      <w:r>
        <w:rPr>
          <w:rFonts w:ascii="Times New Roman" w:eastAsia="Times New Roman" w:hAnsi="Times New Roman" w:cs="Times New Roman"/>
          <w:color w:val="000000"/>
          <w:sz w:val="24"/>
          <w:szCs w:val="24"/>
        </w:rPr>
        <w:t xml:space="preserve">. In those regions of Europe where the aristocracy still enjoyed power, </w:t>
      </w:r>
    </w:p>
    <w:p w:rsidR="001A5094" w:rsidRDefault="001A5094" w:rsidP="00C518E5">
      <w:pPr>
        <w:numPr>
          <w:ilvl w:val="0"/>
          <w:numId w:val="16"/>
        </w:numPr>
        <w:pBdr>
          <w:top w:val="nil"/>
          <w:left w:val="nil"/>
          <w:bottom w:val="nil"/>
          <w:right w:val="nil"/>
          <w:between w:val="nil"/>
        </w:pBdr>
        <w:autoSpaceDE/>
        <w:autoSpaceDN/>
        <w:ind w:left="426"/>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sz w:val="24"/>
          <w:szCs w:val="24"/>
        </w:rPr>
        <w:t>peasants</w:t>
      </w:r>
      <w:proofErr w:type="gramEnd"/>
      <w:r>
        <w:rPr>
          <w:rFonts w:ascii="Times New Roman" w:eastAsia="Times New Roman" w:hAnsi="Times New Roman" w:cs="Times New Roman"/>
          <w:color w:val="000000"/>
          <w:sz w:val="24"/>
          <w:szCs w:val="24"/>
        </w:rPr>
        <w:t xml:space="preserve"> struggled under the burden of feudal dues and obligations. </w:t>
      </w:r>
    </w:p>
    <w:p w:rsidR="001A5094" w:rsidRDefault="001A5094" w:rsidP="00C518E5">
      <w:pPr>
        <w:numPr>
          <w:ilvl w:val="0"/>
          <w:numId w:val="16"/>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The rise of food prices or a year of bad harvest led to widespread pauperism in town and country. </w:t>
      </w:r>
    </w:p>
    <w:p w:rsidR="001A5094" w:rsidRDefault="001A5094" w:rsidP="00C518E5">
      <w:pPr>
        <w:numPr>
          <w:ilvl w:val="0"/>
          <w:numId w:val="16"/>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The year 1848 was one such year. Food shortages and widespread unemployment brought the population of Paris out on the roads.</w:t>
      </w:r>
    </w:p>
    <w:p w:rsidR="001A5094" w:rsidRDefault="001A5094" w:rsidP="00C518E5">
      <w:pPr>
        <w:numPr>
          <w:ilvl w:val="0"/>
          <w:numId w:val="16"/>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 A National Assembly proclaimed a republic, granted suffrage to all adult male above 21 and right to work.</w:t>
      </w:r>
    </w:p>
    <w:p w:rsidR="001A5094" w:rsidRDefault="001A5094" w:rsidP="001A5094">
      <w:pPr>
        <w:pBdr>
          <w:top w:val="nil"/>
          <w:left w:val="nil"/>
          <w:bottom w:val="nil"/>
          <w:right w:val="nil"/>
          <w:between w:val="nil"/>
        </w:pBdr>
        <w:ind w:left="360" w:hanging="720"/>
        <w:jc w:val="both"/>
        <w:rPr>
          <w:rFonts w:ascii="Times New Roman" w:eastAsia="Times New Roman" w:hAnsi="Times New Roman" w:cs="Times New Roman"/>
          <w:color w:val="000000"/>
        </w:rPr>
      </w:pPr>
    </w:p>
    <w:p w:rsidR="001A5094" w:rsidRDefault="001A5094" w:rsidP="001A5094">
      <w:pPr>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1848: THE REVOLUTION OF THE LIBERALS:</w:t>
      </w:r>
    </w:p>
    <w:p w:rsidR="001A5094" w:rsidRDefault="001A5094" w:rsidP="001A5094">
      <w:pPr>
        <w:jc w:val="both"/>
        <w:rPr>
          <w:rFonts w:ascii="Times New Roman" w:eastAsia="Times New Roman" w:hAnsi="Times New Roman" w:cs="Times New Roman"/>
          <w:color w:val="000000"/>
          <w:u w:val="single"/>
        </w:rPr>
      </w:pPr>
    </w:p>
    <w:p w:rsidR="001A5094" w:rsidRDefault="001A5094" w:rsidP="00C518E5">
      <w:pPr>
        <w:numPr>
          <w:ilvl w:val="0"/>
          <w:numId w:val="19"/>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Parallel to the revolts of the poor, unemployed and starving peasants and workers in many European countries in the year 1848, a revolution led by the educated middle classes was under way.</w:t>
      </w:r>
    </w:p>
    <w:p w:rsidR="001A5094" w:rsidRDefault="001A5094" w:rsidP="00C518E5">
      <w:pPr>
        <w:numPr>
          <w:ilvl w:val="0"/>
          <w:numId w:val="19"/>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M</w:t>
      </w:r>
      <w:r>
        <w:rPr>
          <w:rFonts w:ascii="Times New Roman" w:eastAsia="Times New Roman" w:hAnsi="Times New Roman" w:cs="Times New Roman"/>
          <w:color w:val="000000"/>
          <w:sz w:val="24"/>
          <w:szCs w:val="24"/>
        </w:rPr>
        <w:t xml:space="preserve">en and women of the liberal middle classes combined their demands for constitutionalism with national unification. </w:t>
      </w:r>
    </w:p>
    <w:p w:rsidR="001A5094" w:rsidRDefault="001A5094" w:rsidP="00C518E5">
      <w:pPr>
        <w:numPr>
          <w:ilvl w:val="0"/>
          <w:numId w:val="19"/>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In the German regions a large number of political associations whose members were middle-class professionals, businessmen and prosperous artisans came together in the city of Frankfurt and decided to vote for an all-German National Assembly.</w:t>
      </w:r>
    </w:p>
    <w:p w:rsidR="001A5094" w:rsidRDefault="001A5094" w:rsidP="00C518E5">
      <w:pPr>
        <w:numPr>
          <w:ilvl w:val="0"/>
          <w:numId w:val="19"/>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 On 18 May 1848, 831 elected representatives marched in a festive procession to take their places in the Frankfurt parliament convened in the Church of St Paul.</w:t>
      </w:r>
    </w:p>
    <w:p w:rsidR="001A5094" w:rsidRDefault="001A5094" w:rsidP="00C518E5">
      <w:pPr>
        <w:numPr>
          <w:ilvl w:val="0"/>
          <w:numId w:val="19"/>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lastRenderedPageBreak/>
        <w:t xml:space="preserve"> They drafted a constitution for a German nation to be headed by a monarchy subject to a parliament. When the deputies offered the crown </w:t>
      </w:r>
      <w:proofErr w:type="spellStart"/>
      <w:r>
        <w:rPr>
          <w:rFonts w:ascii="Times New Roman" w:eastAsia="Times New Roman" w:hAnsi="Times New Roman" w:cs="Times New Roman"/>
          <w:color w:val="000000"/>
          <w:sz w:val="24"/>
          <w:szCs w:val="24"/>
        </w:rPr>
        <w:t>onthese</w:t>
      </w:r>
      <w:proofErr w:type="spellEnd"/>
      <w:r>
        <w:rPr>
          <w:rFonts w:ascii="Times New Roman" w:eastAsia="Times New Roman" w:hAnsi="Times New Roman" w:cs="Times New Roman"/>
          <w:color w:val="000000"/>
          <w:sz w:val="24"/>
          <w:szCs w:val="24"/>
        </w:rPr>
        <w:t xml:space="preserve"> terms to Friedrich </w:t>
      </w:r>
      <w:proofErr w:type="spellStart"/>
      <w:proofErr w:type="gramStart"/>
      <w:r>
        <w:rPr>
          <w:rFonts w:ascii="Times New Roman" w:eastAsia="Times New Roman" w:hAnsi="Times New Roman" w:cs="Times New Roman"/>
          <w:color w:val="000000"/>
          <w:sz w:val="24"/>
          <w:szCs w:val="24"/>
        </w:rPr>
        <w:t>WilhelmIV</w:t>
      </w:r>
      <w:proofErr w:type="spellEnd"/>
      <w:r>
        <w:rPr>
          <w:rFonts w:ascii="Times New Roman" w:eastAsia="Times New Roman" w:hAnsi="Times New Roman" w:cs="Times New Roman"/>
          <w:color w:val="000000"/>
          <w:sz w:val="24"/>
          <w:szCs w:val="24"/>
        </w:rPr>
        <w:t xml:space="preserve"> ,King</w:t>
      </w:r>
      <w:proofErr w:type="gramEnd"/>
      <w:r>
        <w:rPr>
          <w:rFonts w:ascii="Times New Roman" w:eastAsia="Times New Roman" w:hAnsi="Times New Roman" w:cs="Times New Roman"/>
          <w:color w:val="000000"/>
          <w:sz w:val="24"/>
          <w:szCs w:val="24"/>
        </w:rPr>
        <w:t xml:space="preserve"> of Prussia, he rejected it and joined other monarchs to oppose the elected assembly. </w:t>
      </w:r>
    </w:p>
    <w:p w:rsidR="001A5094" w:rsidRDefault="001A5094" w:rsidP="00C518E5">
      <w:pPr>
        <w:numPr>
          <w:ilvl w:val="0"/>
          <w:numId w:val="19"/>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While the opposition of the aristocracy and military became stronger, the social basis of parliament eroded. </w:t>
      </w:r>
    </w:p>
    <w:p w:rsidR="001A5094" w:rsidRDefault="001A5094" w:rsidP="00C518E5">
      <w:pPr>
        <w:numPr>
          <w:ilvl w:val="0"/>
          <w:numId w:val="19"/>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The parliament was dominated by the middle classes who resisted the demands of workers and artisans and consequently lost their support. </w:t>
      </w:r>
    </w:p>
    <w:p w:rsidR="001A5094" w:rsidRDefault="001A5094" w:rsidP="00C518E5">
      <w:pPr>
        <w:numPr>
          <w:ilvl w:val="0"/>
          <w:numId w:val="19"/>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The issue of extending political rights to women was a controversial one within the liberal movement, in which large numbers of women had participated actively over the years. </w:t>
      </w:r>
    </w:p>
    <w:p w:rsidR="001A5094" w:rsidRDefault="001A5094" w:rsidP="00C518E5">
      <w:pPr>
        <w:numPr>
          <w:ilvl w:val="0"/>
          <w:numId w:val="19"/>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Women had formed their own political associations, founded newspapers and taken part in political meetings and demonstrations.</w:t>
      </w:r>
    </w:p>
    <w:p w:rsidR="001A5094" w:rsidRDefault="001A5094" w:rsidP="00C518E5">
      <w:pPr>
        <w:numPr>
          <w:ilvl w:val="0"/>
          <w:numId w:val="19"/>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 Despite this they were denied suffrage rights during the election of the Assembly. </w:t>
      </w:r>
    </w:p>
    <w:p w:rsidR="001A5094" w:rsidRDefault="001A5094" w:rsidP="00C518E5">
      <w:pPr>
        <w:numPr>
          <w:ilvl w:val="0"/>
          <w:numId w:val="19"/>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When the Frankfurt parliament convened in the Church of St Paul, women were admitted only as observers to stand in the visitors’ gallery. </w:t>
      </w:r>
    </w:p>
    <w:p w:rsidR="001A5094" w:rsidRDefault="001A5094" w:rsidP="00C518E5">
      <w:pPr>
        <w:numPr>
          <w:ilvl w:val="0"/>
          <w:numId w:val="19"/>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Though conservative forces were able to suppress liberal movements in 1848, they could not restore the old order. </w:t>
      </w:r>
    </w:p>
    <w:p w:rsidR="001A5094" w:rsidRDefault="001A5094" w:rsidP="00C518E5">
      <w:pPr>
        <w:numPr>
          <w:ilvl w:val="0"/>
          <w:numId w:val="19"/>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Monarchs were beginning to </w:t>
      </w:r>
      <w:proofErr w:type="spellStart"/>
      <w:r>
        <w:rPr>
          <w:rFonts w:ascii="Times New Roman" w:eastAsia="Times New Roman" w:hAnsi="Times New Roman" w:cs="Times New Roman"/>
          <w:color w:val="000000"/>
          <w:sz w:val="24"/>
          <w:szCs w:val="24"/>
        </w:rPr>
        <w:t>realise</w:t>
      </w:r>
      <w:proofErr w:type="spellEnd"/>
      <w:r>
        <w:rPr>
          <w:rFonts w:ascii="Times New Roman" w:eastAsia="Times New Roman" w:hAnsi="Times New Roman" w:cs="Times New Roman"/>
          <w:color w:val="000000"/>
          <w:sz w:val="24"/>
          <w:szCs w:val="24"/>
        </w:rPr>
        <w:t xml:space="preserve"> that the cycles of revolution and repression could only be ended by granting concessions to the liberal-nationalist revolutionaries. </w:t>
      </w:r>
    </w:p>
    <w:p w:rsidR="001A5094" w:rsidRDefault="001A5094" w:rsidP="00C518E5">
      <w:pPr>
        <w:numPr>
          <w:ilvl w:val="0"/>
          <w:numId w:val="19"/>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Hence, in the years after 1848, the autocratic monarchies of Central and Eastern Europe began to introduce the changes that had already taken place in Western Europe before 1815.</w:t>
      </w:r>
    </w:p>
    <w:p w:rsidR="001A5094" w:rsidRDefault="001A5094" w:rsidP="00C518E5">
      <w:pPr>
        <w:numPr>
          <w:ilvl w:val="0"/>
          <w:numId w:val="19"/>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Serfdom and bonded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were abolished both in the Habsburg dominions and in Russia.</w:t>
      </w:r>
    </w:p>
    <w:p w:rsidR="001A5094" w:rsidRDefault="001A5094" w:rsidP="00C518E5">
      <w:pPr>
        <w:numPr>
          <w:ilvl w:val="0"/>
          <w:numId w:val="19"/>
        </w:numPr>
        <w:pBdr>
          <w:top w:val="nil"/>
          <w:left w:val="nil"/>
          <w:bottom w:val="nil"/>
          <w:right w:val="nil"/>
          <w:between w:val="nil"/>
        </w:pBdr>
        <w:autoSpaceDE/>
        <w:autoSpaceDN/>
        <w:ind w:left="426"/>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 w:val="24"/>
          <w:szCs w:val="24"/>
        </w:rPr>
        <w:t>Habusburg</w:t>
      </w:r>
      <w:proofErr w:type="spellEnd"/>
      <w:r>
        <w:rPr>
          <w:rFonts w:ascii="Times New Roman" w:eastAsia="Times New Roman" w:hAnsi="Times New Roman" w:cs="Times New Roman"/>
          <w:color w:val="000000"/>
          <w:sz w:val="24"/>
          <w:szCs w:val="24"/>
        </w:rPr>
        <w:t xml:space="preserve"> rulers granted more autonomy to the Hungarians in 1867.</w:t>
      </w:r>
    </w:p>
    <w:p w:rsidR="001A5094" w:rsidRDefault="001A5094" w:rsidP="001A5094">
      <w:pPr>
        <w:pBdr>
          <w:top w:val="nil"/>
          <w:left w:val="nil"/>
          <w:bottom w:val="nil"/>
          <w:right w:val="nil"/>
          <w:between w:val="nil"/>
        </w:pBdr>
        <w:ind w:left="426" w:hanging="720"/>
        <w:jc w:val="both"/>
        <w:rPr>
          <w:rFonts w:ascii="Times New Roman" w:eastAsia="Times New Roman" w:hAnsi="Times New Roman" w:cs="Times New Roman"/>
          <w:color w:val="000000"/>
        </w:rPr>
      </w:pPr>
    </w:p>
    <w:p w:rsidR="001A5094" w:rsidRDefault="001A5094" w:rsidP="001A5094">
      <w:pPr>
        <w:jc w:val="both"/>
        <w:rPr>
          <w:rFonts w:ascii="Times New Roman" w:eastAsia="Times New Roman" w:hAnsi="Times New Roman" w:cs="Times New Roman"/>
          <w:u w:val="single"/>
        </w:rPr>
      </w:pPr>
      <w:r>
        <w:rPr>
          <w:rFonts w:ascii="Times New Roman" w:eastAsia="Times New Roman" w:hAnsi="Times New Roman" w:cs="Times New Roman"/>
          <w:u w:val="single"/>
        </w:rPr>
        <w:t>THE MAKING OF GERMANY AND ITALY:</w:t>
      </w:r>
    </w:p>
    <w:p w:rsidR="001A5094" w:rsidRDefault="001A5094" w:rsidP="001A5094">
      <w:pPr>
        <w:jc w:val="both"/>
        <w:rPr>
          <w:rFonts w:ascii="Times New Roman" w:eastAsia="Times New Roman" w:hAnsi="Times New Roman" w:cs="Times New Roman"/>
          <w:sz w:val="12"/>
          <w:szCs w:val="12"/>
          <w:u w:val="single"/>
        </w:rPr>
      </w:pPr>
    </w:p>
    <w:p w:rsidR="001A5094" w:rsidRDefault="001A5094" w:rsidP="00C518E5">
      <w:pPr>
        <w:numPr>
          <w:ilvl w:val="0"/>
          <w:numId w:val="20"/>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After 1848, nationalism in Europe moved away from its association with democracy and revolution. </w:t>
      </w:r>
    </w:p>
    <w:p w:rsidR="001A5094" w:rsidRDefault="001A5094" w:rsidP="00C518E5">
      <w:pPr>
        <w:numPr>
          <w:ilvl w:val="0"/>
          <w:numId w:val="20"/>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Nationalist sentiments were often </w:t>
      </w:r>
      <w:proofErr w:type="spellStart"/>
      <w:r>
        <w:rPr>
          <w:rFonts w:ascii="Times New Roman" w:eastAsia="Times New Roman" w:hAnsi="Times New Roman" w:cs="Times New Roman"/>
          <w:color w:val="000000"/>
          <w:sz w:val="24"/>
          <w:szCs w:val="24"/>
        </w:rPr>
        <w:t>mobilised</w:t>
      </w:r>
      <w:proofErr w:type="spellEnd"/>
      <w:r>
        <w:rPr>
          <w:rFonts w:ascii="Times New Roman" w:eastAsia="Times New Roman" w:hAnsi="Times New Roman" w:cs="Times New Roman"/>
          <w:color w:val="000000"/>
          <w:sz w:val="24"/>
          <w:szCs w:val="24"/>
        </w:rPr>
        <w:t xml:space="preserve"> by conservatives for promoting state power and achieving political domination over Europe. </w:t>
      </w:r>
    </w:p>
    <w:p w:rsidR="001A5094" w:rsidRDefault="001A5094" w:rsidP="00C518E5">
      <w:pPr>
        <w:numPr>
          <w:ilvl w:val="0"/>
          <w:numId w:val="20"/>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This can be observed in the process by which Germany and Italy came to be unified as nation-states.</w:t>
      </w:r>
    </w:p>
    <w:p w:rsidR="001A5094" w:rsidRDefault="001A5094" w:rsidP="00C518E5">
      <w:pPr>
        <w:numPr>
          <w:ilvl w:val="0"/>
          <w:numId w:val="20"/>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nationalist</w:t>
      </w:r>
      <w:proofErr w:type="gramEnd"/>
      <w:r>
        <w:rPr>
          <w:rFonts w:ascii="Times New Roman" w:eastAsia="Times New Roman" w:hAnsi="Times New Roman" w:cs="Times New Roman"/>
          <w:color w:val="000000"/>
          <w:sz w:val="24"/>
          <w:szCs w:val="24"/>
        </w:rPr>
        <w:t xml:space="preserve"> feelings were widespread among middle-class Germans, who in 1848 tried to unite the different regions of the German confederation into a nation-state governed by an elected parliament. </w:t>
      </w:r>
    </w:p>
    <w:p w:rsidR="001A5094" w:rsidRDefault="001A5094" w:rsidP="00C518E5">
      <w:pPr>
        <w:numPr>
          <w:ilvl w:val="0"/>
          <w:numId w:val="20"/>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This liberal initiative to nation-building was, however, repressed by the combined forces of the monarchy and the military, supported by the large landowners of Prussia. </w:t>
      </w:r>
    </w:p>
    <w:p w:rsidR="001A5094" w:rsidRDefault="001A5094" w:rsidP="00C518E5">
      <w:pPr>
        <w:numPr>
          <w:ilvl w:val="0"/>
          <w:numId w:val="20"/>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Prussia took on the leadership of the movement for national unification. </w:t>
      </w:r>
    </w:p>
    <w:p w:rsidR="001A5094" w:rsidRDefault="001A5094" w:rsidP="00C518E5">
      <w:pPr>
        <w:numPr>
          <w:ilvl w:val="0"/>
          <w:numId w:val="20"/>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Its chief minister, Otto von Bismarck, was the architect of this process carried out with the help of the Prussian army and bureaucracy. </w:t>
      </w:r>
    </w:p>
    <w:p w:rsidR="001A5094" w:rsidRDefault="001A5094" w:rsidP="00C518E5">
      <w:pPr>
        <w:numPr>
          <w:ilvl w:val="0"/>
          <w:numId w:val="20"/>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Three wars over seven years – with Austria, Denmark and France – ended in Prussian victory and completed the process of unification.</w:t>
      </w:r>
    </w:p>
    <w:p w:rsidR="001A5094" w:rsidRDefault="001A5094" w:rsidP="00C518E5">
      <w:pPr>
        <w:numPr>
          <w:ilvl w:val="0"/>
          <w:numId w:val="20"/>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 In January 1871, the Prussian king, William I, was proclaimed German Emperor in a ceremony held at Versailles. </w:t>
      </w:r>
    </w:p>
    <w:p w:rsidR="001A5094" w:rsidRDefault="001A5094" w:rsidP="00C518E5">
      <w:pPr>
        <w:numPr>
          <w:ilvl w:val="0"/>
          <w:numId w:val="20"/>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On the bitterly cold morning of 18 January 1871, an assembly comprising the princes of the German states, representatives of the army, important Prussian ministers including the chief minister Otto von Bismarck gathered in the unheated Hall of Mirrors in the Palace of Versailles to proclaim the new German Empire headed by Kaiser William I of Prussia. </w:t>
      </w:r>
    </w:p>
    <w:p w:rsidR="001A5094" w:rsidRDefault="001A5094" w:rsidP="00C518E5">
      <w:pPr>
        <w:numPr>
          <w:ilvl w:val="0"/>
          <w:numId w:val="20"/>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The new state placed a strong emphasis on </w:t>
      </w:r>
      <w:proofErr w:type="spellStart"/>
      <w:r>
        <w:rPr>
          <w:rFonts w:ascii="Times New Roman" w:eastAsia="Times New Roman" w:hAnsi="Times New Roman" w:cs="Times New Roman"/>
          <w:color w:val="000000"/>
          <w:sz w:val="24"/>
          <w:szCs w:val="24"/>
        </w:rPr>
        <w:t>modernising</w:t>
      </w:r>
      <w:proofErr w:type="spellEnd"/>
      <w:r>
        <w:rPr>
          <w:rFonts w:ascii="Times New Roman" w:eastAsia="Times New Roman" w:hAnsi="Times New Roman" w:cs="Times New Roman"/>
          <w:color w:val="000000"/>
          <w:sz w:val="24"/>
          <w:szCs w:val="24"/>
        </w:rPr>
        <w:t xml:space="preserve"> the currency, banking, legal and judicial systems in Germany.</w:t>
      </w:r>
    </w:p>
    <w:p w:rsidR="001A5094" w:rsidRDefault="001A5094" w:rsidP="001A5094">
      <w:pPr>
        <w:jc w:val="both"/>
        <w:rPr>
          <w:rFonts w:ascii="Times New Roman" w:eastAsia="Times New Roman" w:hAnsi="Times New Roman" w:cs="Times New Roman"/>
          <w:b/>
          <w:color w:val="000000"/>
        </w:rPr>
      </w:pPr>
    </w:p>
    <w:p w:rsidR="001A5094" w:rsidRDefault="001A5094" w:rsidP="001A5094">
      <w:pPr>
        <w:jc w:val="both"/>
        <w:rPr>
          <w:rFonts w:ascii="Times New Roman" w:eastAsia="Times New Roman" w:hAnsi="Times New Roman" w:cs="Times New Roman"/>
          <w:u w:val="single"/>
        </w:rPr>
      </w:pPr>
      <w:r>
        <w:rPr>
          <w:rFonts w:ascii="Times New Roman" w:eastAsia="Times New Roman" w:hAnsi="Times New Roman" w:cs="Times New Roman"/>
          <w:u w:val="single"/>
        </w:rPr>
        <w:t xml:space="preserve">ITALY </w:t>
      </w:r>
      <w:proofErr w:type="gramStart"/>
      <w:r>
        <w:rPr>
          <w:rFonts w:ascii="Times New Roman" w:eastAsia="Times New Roman" w:hAnsi="Times New Roman" w:cs="Times New Roman"/>
          <w:u w:val="single"/>
        </w:rPr>
        <w:t>UNIFICATION :</w:t>
      </w:r>
      <w:proofErr w:type="gramEnd"/>
    </w:p>
    <w:p w:rsidR="001A5094" w:rsidRDefault="001A5094" w:rsidP="001A5094">
      <w:pPr>
        <w:jc w:val="both"/>
        <w:rPr>
          <w:rFonts w:ascii="Times New Roman" w:eastAsia="Times New Roman" w:hAnsi="Times New Roman" w:cs="Times New Roman"/>
          <w:u w:val="single"/>
        </w:rPr>
      </w:pPr>
    </w:p>
    <w:p w:rsidR="001A5094" w:rsidRDefault="001A5094" w:rsidP="00C518E5">
      <w:pPr>
        <w:numPr>
          <w:ilvl w:val="0"/>
          <w:numId w:val="4"/>
        </w:numPr>
        <w:pBdr>
          <w:top w:val="nil"/>
          <w:left w:val="nil"/>
          <w:bottom w:val="nil"/>
          <w:right w:val="nil"/>
          <w:between w:val="nil"/>
        </w:pBdr>
        <w:tabs>
          <w:tab w:val="left" w:pos="426"/>
          <w:tab w:val="left" w:pos="567"/>
        </w:tabs>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Italians were scattered over several dynastic states as well as the multi-national Habsburg Empire.</w:t>
      </w:r>
    </w:p>
    <w:p w:rsidR="001A5094" w:rsidRDefault="001A5094" w:rsidP="00C518E5">
      <w:pPr>
        <w:numPr>
          <w:ilvl w:val="0"/>
          <w:numId w:val="4"/>
        </w:numPr>
        <w:pBdr>
          <w:top w:val="nil"/>
          <w:left w:val="nil"/>
          <w:bottom w:val="nil"/>
          <w:right w:val="nil"/>
          <w:between w:val="nil"/>
        </w:pBdr>
        <w:tabs>
          <w:tab w:val="left" w:pos="426"/>
          <w:tab w:val="left" w:pos="567"/>
        </w:tabs>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During the middle of the nineteenth century, Italy was divided into seven states, of which only one, Sardinia-</w:t>
      </w:r>
      <w:proofErr w:type="spellStart"/>
      <w:r>
        <w:rPr>
          <w:rFonts w:ascii="Times New Roman" w:eastAsia="Times New Roman" w:hAnsi="Times New Roman" w:cs="Times New Roman"/>
          <w:color w:val="000000"/>
          <w:sz w:val="24"/>
          <w:szCs w:val="24"/>
        </w:rPr>
        <w:t>Piedmont</w:t>
      </w:r>
      <w:proofErr w:type="gramStart"/>
      <w:r>
        <w:rPr>
          <w:rFonts w:ascii="Times New Roman" w:eastAsia="Times New Roman" w:hAnsi="Times New Roman" w:cs="Times New Roman"/>
          <w:color w:val="000000"/>
          <w:sz w:val="24"/>
          <w:szCs w:val="24"/>
        </w:rPr>
        <w:t>,was</w:t>
      </w:r>
      <w:proofErr w:type="spellEnd"/>
      <w:proofErr w:type="gramEnd"/>
      <w:r>
        <w:rPr>
          <w:rFonts w:ascii="Times New Roman" w:eastAsia="Times New Roman" w:hAnsi="Times New Roman" w:cs="Times New Roman"/>
          <w:color w:val="000000"/>
          <w:sz w:val="24"/>
          <w:szCs w:val="24"/>
        </w:rPr>
        <w:t xml:space="preserve"> ruled by an Italian princely house. </w:t>
      </w:r>
    </w:p>
    <w:p w:rsidR="001A5094" w:rsidRDefault="001A5094" w:rsidP="00C518E5">
      <w:pPr>
        <w:numPr>
          <w:ilvl w:val="0"/>
          <w:numId w:val="4"/>
        </w:numPr>
        <w:pBdr>
          <w:top w:val="nil"/>
          <w:left w:val="nil"/>
          <w:bottom w:val="nil"/>
          <w:right w:val="nil"/>
          <w:between w:val="nil"/>
        </w:pBdr>
        <w:tabs>
          <w:tab w:val="left" w:pos="426"/>
          <w:tab w:val="left" w:pos="567"/>
        </w:tabs>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The north was under Austrian Habsburgs, the centre was ruled by the Pope </w:t>
      </w:r>
    </w:p>
    <w:p w:rsidR="001A5094" w:rsidRDefault="001A5094" w:rsidP="00C518E5">
      <w:pPr>
        <w:numPr>
          <w:ilvl w:val="0"/>
          <w:numId w:val="4"/>
        </w:numPr>
        <w:pBdr>
          <w:top w:val="nil"/>
          <w:left w:val="nil"/>
          <w:bottom w:val="nil"/>
          <w:right w:val="nil"/>
          <w:between w:val="nil"/>
        </w:pBdr>
        <w:tabs>
          <w:tab w:val="left" w:pos="426"/>
          <w:tab w:val="left" w:pos="567"/>
        </w:tabs>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The southern regions were under the domination of the Bourbon kings of Spain.</w:t>
      </w:r>
    </w:p>
    <w:p w:rsidR="001A5094" w:rsidRDefault="001A5094" w:rsidP="00C518E5">
      <w:pPr>
        <w:numPr>
          <w:ilvl w:val="0"/>
          <w:numId w:val="4"/>
        </w:numPr>
        <w:pBdr>
          <w:top w:val="nil"/>
          <w:left w:val="nil"/>
          <w:bottom w:val="nil"/>
          <w:right w:val="nil"/>
          <w:between w:val="nil"/>
        </w:pBdr>
        <w:tabs>
          <w:tab w:val="left" w:pos="426"/>
          <w:tab w:val="left" w:pos="567"/>
        </w:tabs>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Even the Italian language had not acquired one common form and still had many regional and local variations. </w:t>
      </w:r>
    </w:p>
    <w:p w:rsidR="001A5094" w:rsidRDefault="001A5094" w:rsidP="00C518E5">
      <w:pPr>
        <w:numPr>
          <w:ilvl w:val="0"/>
          <w:numId w:val="4"/>
        </w:numPr>
        <w:pBdr>
          <w:top w:val="nil"/>
          <w:left w:val="nil"/>
          <w:bottom w:val="nil"/>
          <w:right w:val="nil"/>
          <w:between w:val="nil"/>
        </w:pBdr>
        <w:tabs>
          <w:tab w:val="left" w:pos="426"/>
          <w:tab w:val="left" w:pos="567"/>
        </w:tabs>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The 1830s, Giuseppe Mazzini had sought to put together a coherent </w:t>
      </w:r>
      <w:proofErr w:type="spellStart"/>
      <w:r>
        <w:rPr>
          <w:rFonts w:ascii="Times New Roman" w:eastAsia="Times New Roman" w:hAnsi="Times New Roman" w:cs="Times New Roman"/>
          <w:color w:val="000000"/>
          <w:sz w:val="24"/>
          <w:szCs w:val="24"/>
        </w:rPr>
        <w:t>programme</w:t>
      </w:r>
      <w:proofErr w:type="spellEnd"/>
      <w:r>
        <w:rPr>
          <w:rFonts w:ascii="Times New Roman" w:eastAsia="Times New Roman" w:hAnsi="Times New Roman" w:cs="Times New Roman"/>
          <w:color w:val="000000"/>
          <w:sz w:val="24"/>
          <w:szCs w:val="24"/>
        </w:rPr>
        <w:t xml:space="preserve"> for a unitary Italian Republic. </w:t>
      </w:r>
    </w:p>
    <w:p w:rsidR="001A5094" w:rsidRDefault="001A5094" w:rsidP="00C518E5">
      <w:pPr>
        <w:numPr>
          <w:ilvl w:val="0"/>
          <w:numId w:val="4"/>
        </w:numPr>
        <w:pBdr>
          <w:top w:val="nil"/>
          <w:left w:val="nil"/>
          <w:bottom w:val="nil"/>
          <w:right w:val="nil"/>
          <w:between w:val="nil"/>
        </w:pBdr>
        <w:tabs>
          <w:tab w:val="left" w:pos="426"/>
          <w:tab w:val="left" w:pos="567"/>
        </w:tabs>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He had also formed a secret society called Young Italy for the dissemination of his goals. </w:t>
      </w:r>
    </w:p>
    <w:p w:rsidR="001A5094" w:rsidRDefault="001A5094" w:rsidP="00C518E5">
      <w:pPr>
        <w:numPr>
          <w:ilvl w:val="0"/>
          <w:numId w:val="4"/>
        </w:numPr>
        <w:pBdr>
          <w:top w:val="nil"/>
          <w:left w:val="nil"/>
          <w:bottom w:val="nil"/>
          <w:right w:val="nil"/>
          <w:between w:val="nil"/>
        </w:pBdr>
        <w:tabs>
          <w:tab w:val="left" w:pos="426"/>
          <w:tab w:val="left" w:pos="567"/>
        </w:tabs>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The failure of revolutionary uprisings both in 1831 and 1848 meant that the mantle now fell on Sardinia-Piedmont under its ruler King Victor Emmanuel II to unify the Italian states through war.</w:t>
      </w:r>
    </w:p>
    <w:p w:rsidR="001A5094" w:rsidRDefault="001A5094" w:rsidP="00C518E5">
      <w:pPr>
        <w:numPr>
          <w:ilvl w:val="0"/>
          <w:numId w:val="4"/>
        </w:numPr>
        <w:pBdr>
          <w:top w:val="nil"/>
          <w:left w:val="nil"/>
          <w:bottom w:val="nil"/>
          <w:right w:val="nil"/>
          <w:between w:val="nil"/>
        </w:pBdr>
        <w:tabs>
          <w:tab w:val="left" w:pos="426"/>
          <w:tab w:val="left" w:pos="567"/>
        </w:tabs>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In the eyes of the ruling elites of this region, a unified Italy offered them the possibility of economic development and political dominance. </w:t>
      </w:r>
    </w:p>
    <w:p w:rsidR="001A5094" w:rsidRDefault="001A5094" w:rsidP="00C518E5">
      <w:pPr>
        <w:widowControl/>
        <w:numPr>
          <w:ilvl w:val="0"/>
          <w:numId w:val="4"/>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Chief Minister Cavour who led the movement to unify the regions of Italy was neither a revolutionary nor a democrat. Like many other wealthy and educated members of the Italian elite, he spoke French much better than he did Italian. </w:t>
      </w:r>
    </w:p>
    <w:p w:rsidR="001A5094" w:rsidRDefault="001A5094" w:rsidP="00C518E5">
      <w:pPr>
        <w:widowControl/>
        <w:numPr>
          <w:ilvl w:val="0"/>
          <w:numId w:val="4"/>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Through a tactful diplomatic alliance with France engineered by Cavour, Sardinia-Piedmont</w:t>
      </w:r>
      <w:r>
        <w:rPr>
          <w:rFonts w:ascii="Times New Roman" w:eastAsia="Times New Roman" w:hAnsi="Times New Roman" w:cs="Times New Roman"/>
          <w:color w:val="000000"/>
          <w:sz w:val="24"/>
          <w:szCs w:val="24"/>
        </w:rPr>
        <w:br/>
        <w:t xml:space="preserve">succeeded in defeating the Austrian forces in 1859. </w:t>
      </w:r>
    </w:p>
    <w:p w:rsidR="001A5094" w:rsidRDefault="001A5094" w:rsidP="00C518E5">
      <w:pPr>
        <w:widowControl/>
        <w:numPr>
          <w:ilvl w:val="0"/>
          <w:numId w:val="4"/>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Apart from regular troops, a large number of armed volunteers under the leadership of Giuseppe Garibaldi joined the fray. In 1860, they marched into South Italy and the Kingdom of the Two </w:t>
      </w:r>
      <w:proofErr w:type="spellStart"/>
      <w:r>
        <w:rPr>
          <w:rFonts w:ascii="Times New Roman" w:eastAsia="Times New Roman" w:hAnsi="Times New Roman" w:cs="Times New Roman"/>
          <w:color w:val="000000"/>
          <w:sz w:val="24"/>
          <w:szCs w:val="24"/>
        </w:rPr>
        <w:t>Sicilies</w:t>
      </w:r>
      <w:proofErr w:type="spellEnd"/>
      <w:r>
        <w:rPr>
          <w:rFonts w:ascii="Times New Roman" w:eastAsia="Times New Roman" w:hAnsi="Times New Roman" w:cs="Times New Roman"/>
          <w:color w:val="000000"/>
          <w:sz w:val="24"/>
          <w:szCs w:val="24"/>
        </w:rPr>
        <w:t xml:space="preserve"> and succeeded in winning the support of the local peasants in order to drive out the Spanish rulers. </w:t>
      </w:r>
    </w:p>
    <w:p w:rsidR="001A5094" w:rsidRDefault="001A5094" w:rsidP="00C518E5">
      <w:pPr>
        <w:widowControl/>
        <w:numPr>
          <w:ilvl w:val="0"/>
          <w:numId w:val="4"/>
        </w:numPr>
        <w:pBdr>
          <w:top w:val="nil"/>
          <w:left w:val="nil"/>
          <w:bottom w:val="nil"/>
          <w:right w:val="nil"/>
          <w:between w:val="nil"/>
        </w:pBdr>
        <w:autoSpaceDE/>
        <w:autoSpaceDN/>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In 1861 Victor Emmanuel II was proclaimed king of united Italy.</w:t>
      </w:r>
    </w:p>
    <w:p w:rsidR="001A5094" w:rsidRDefault="001A5094" w:rsidP="001A5094">
      <w:pPr>
        <w:jc w:val="both"/>
        <w:rPr>
          <w:rFonts w:ascii="Times New Roman" w:eastAsia="Times New Roman" w:hAnsi="Times New Roman" w:cs="Times New Roman"/>
          <w:b/>
        </w:rPr>
      </w:pPr>
    </w:p>
    <w:p w:rsidR="001A5094" w:rsidRDefault="001A5094" w:rsidP="001A5094">
      <w:pPr>
        <w:jc w:val="both"/>
        <w:rPr>
          <w:rFonts w:ascii="Times New Roman" w:eastAsia="Times New Roman" w:hAnsi="Times New Roman" w:cs="Times New Roman"/>
          <w:u w:val="single"/>
        </w:rPr>
      </w:pPr>
      <w:r>
        <w:rPr>
          <w:rFonts w:ascii="Times New Roman" w:eastAsia="Times New Roman" w:hAnsi="Times New Roman" w:cs="Times New Roman"/>
          <w:u w:val="single"/>
        </w:rPr>
        <w:t>FORMATION OF UNITED KINGDOM OF GREAT BRITAIN:</w:t>
      </w:r>
    </w:p>
    <w:p w:rsidR="001A5094" w:rsidRDefault="001A5094" w:rsidP="001A5094">
      <w:pPr>
        <w:jc w:val="both"/>
        <w:rPr>
          <w:rFonts w:ascii="Times New Roman" w:eastAsia="Times New Roman" w:hAnsi="Times New Roman" w:cs="Times New Roman"/>
          <w:u w:val="single"/>
        </w:rPr>
      </w:pPr>
    </w:p>
    <w:p w:rsidR="001A5094" w:rsidRDefault="001A5094" w:rsidP="00C518E5">
      <w:pPr>
        <w:numPr>
          <w:ilvl w:val="0"/>
          <w:numId w:val="6"/>
        </w:numPr>
        <w:pBdr>
          <w:top w:val="nil"/>
          <w:left w:val="nil"/>
          <w:bottom w:val="nil"/>
          <w:right w:val="nil"/>
          <w:between w:val="nil"/>
        </w:pBdr>
        <w:autoSpaceDE/>
        <w:autoSpaceDN/>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 Britain formation of the nation-state was the result of a long-drawn-out process. </w:t>
      </w:r>
    </w:p>
    <w:p w:rsidR="001A5094" w:rsidRDefault="001A5094" w:rsidP="00C518E5">
      <w:pPr>
        <w:numPr>
          <w:ilvl w:val="0"/>
          <w:numId w:val="6"/>
        </w:numPr>
        <w:pBdr>
          <w:top w:val="nil"/>
          <w:left w:val="nil"/>
          <w:bottom w:val="nil"/>
          <w:right w:val="nil"/>
          <w:between w:val="nil"/>
        </w:pBdr>
        <w:autoSpaceDE/>
        <w:autoSpaceDN/>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There was no British nation prior to the eighteenth century. The primary identities of the people who inhabited the British Isles were ethnic ones – such as English, Welsh, Scot or Irish.</w:t>
      </w:r>
    </w:p>
    <w:p w:rsidR="001A5094" w:rsidRDefault="001A5094" w:rsidP="00C518E5">
      <w:pPr>
        <w:numPr>
          <w:ilvl w:val="0"/>
          <w:numId w:val="6"/>
        </w:numPr>
        <w:pBdr>
          <w:top w:val="nil"/>
          <w:left w:val="nil"/>
          <w:bottom w:val="nil"/>
          <w:right w:val="nil"/>
          <w:between w:val="nil"/>
        </w:pBdr>
        <w:autoSpaceDE/>
        <w:autoSpaceDN/>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All of these ethnic groups had their own cultural and political traditions. But as the English nation steadily grew in wealth, importance and power, it was able to extend its influence over the other nations of the islands. </w:t>
      </w:r>
    </w:p>
    <w:p w:rsidR="001A5094" w:rsidRDefault="001A5094" w:rsidP="00C518E5">
      <w:pPr>
        <w:numPr>
          <w:ilvl w:val="0"/>
          <w:numId w:val="6"/>
        </w:numPr>
        <w:pBdr>
          <w:top w:val="nil"/>
          <w:left w:val="nil"/>
          <w:bottom w:val="nil"/>
          <w:right w:val="nil"/>
          <w:between w:val="nil"/>
        </w:pBdr>
        <w:autoSpaceDE/>
        <w:autoSpaceDN/>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The English parliament, which had seized power from the monarchy in 1688 at the end of a protracted conflict, was the instrument through which a nation-state, with England at its centre, came to be forged. </w:t>
      </w:r>
    </w:p>
    <w:p w:rsidR="001A5094" w:rsidRDefault="001A5094" w:rsidP="00C518E5">
      <w:pPr>
        <w:numPr>
          <w:ilvl w:val="0"/>
          <w:numId w:val="6"/>
        </w:numPr>
        <w:pBdr>
          <w:top w:val="nil"/>
          <w:left w:val="nil"/>
          <w:bottom w:val="nil"/>
          <w:right w:val="nil"/>
          <w:between w:val="nil"/>
        </w:pBdr>
        <w:autoSpaceDE/>
        <w:autoSpaceDN/>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The Act of Union (1707) between England and Scotland that resulted in the formation of the ‘United Kingdom of Great Britain’ meant, in effect, that England was able to impose its influence on Scotland. </w:t>
      </w:r>
    </w:p>
    <w:p w:rsidR="001A5094" w:rsidRDefault="001A5094" w:rsidP="00C518E5">
      <w:pPr>
        <w:numPr>
          <w:ilvl w:val="0"/>
          <w:numId w:val="6"/>
        </w:numPr>
        <w:pBdr>
          <w:top w:val="nil"/>
          <w:left w:val="nil"/>
          <w:bottom w:val="nil"/>
          <w:right w:val="nil"/>
          <w:between w:val="nil"/>
        </w:pBdr>
        <w:autoSpaceDE/>
        <w:autoSpaceDN/>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The British parliament was henceforth dominated by its English members. </w:t>
      </w:r>
    </w:p>
    <w:p w:rsidR="001A5094" w:rsidRDefault="001A5094" w:rsidP="00C518E5">
      <w:pPr>
        <w:numPr>
          <w:ilvl w:val="0"/>
          <w:numId w:val="6"/>
        </w:numPr>
        <w:pBdr>
          <w:top w:val="nil"/>
          <w:left w:val="nil"/>
          <w:bottom w:val="nil"/>
          <w:right w:val="nil"/>
          <w:between w:val="nil"/>
        </w:pBdr>
        <w:autoSpaceDE/>
        <w:autoSpaceDN/>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The growth of a British identity meant that Scotland’s distinctive culture and political institutions were systematically suppressed. </w:t>
      </w:r>
    </w:p>
    <w:p w:rsidR="001A5094" w:rsidRDefault="001A5094" w:rsidP="00C518E5">
      <w:pPr>
        <w:numPr>
          <w:ilvl w:val="0"/>
          <w:numId w:val="6"/>
        </w:numPr>
        <w:pBdr>
          <w:top w:val="nil"/>
          <w:left w:val="nil"/>
          <w:bottom w:val="nil"/>
          <w:right w:val="nil"/>
          <w:between w:val="nil"/>
        </w:pBdr>
        <w:autoSpaceDE/>
        <w:autoSpaceDN/>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The Catholic clans that inhabited the Scottish Highlands suffered terrible repression whenever they attempted to assert their independence. </w:t>
      </w:r>
    </w:p>
    <w:p w:rsidR="001A5094" w:rsidRDefault="001A5094" w:rsidP="00C518E5">
      <w:pPr>
        <w:numPr>
          <w:ilvl w:val="0"/>
          <w:numId w:val="6"/>
        </w:numPr>
        <w:pBdr>
          <w:top w:val="nil"/>
          <w:left w:val="nil"/>
          <w:bottom w:val="nil"/>
          <w:right w:val="nil"/>
          <w:between w:val="nil"/>
        </w:pBdr>
        <w:autoSpaceDE/>
        <w:autoSpaceDN/>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The Scottish Highlanders were forbidden to speak their Gaelic language or wear their national dress, and large numbers were forcibly driven out of their homeland. </w:t>
      </w:r>
    </w:p>
    <w:p w:rsidR="001A5094" w:rsidRDefault="001A5094" w:rsidP="00C518E5">
      <w:pPr>
        <w:numPr>
          <w:ilvl w:val="0"/>
          <w:numId w:val="6"/>
        </w:numPr>
        <w:pBdr>
          <w:top w:val="nil"/>
          <w:left w:val="nil"/>
          <w:bottom w:val="nil"/>
          <w:right w:val="nil"/>
          <w:between w:val="nil"/>
        </w:pBdr>
        <w:autoSpaceDE/>
        <w:autoSpaceDN/>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Ireland suffered a similar fate. It was a country deeply divided between Catholics and </w:t>
      </w:r>
      <w:r>
        <w:rPr>
          <w:rFonts w:ascii="Times New Roman" w:eastAsia="Times New Roman" w:hAnsi="Times New Roman" w:cs="Times New Roman"/>
          <w:color w:val="000000"/>
          <w:sz w:val="24"/>
          <w:szCs w:val="24"/>
        </w:rPr>
        <w:lastRenderedPageBreak/>
        <w:t xml:space="preserve">Protestants. </w:t>
      </w:r>
    </w:p>
    <w:p w:rsidR="001A5094" w:rsidRDefault="001A5094" w:rsidP="00C518E5">
      <w:pPr>
        <w:numPr>
          <w:ilvl w:val="0"/>
          <w:numId w:val="6"/>
        </w:numPr>
        <w:pBdr>
          <w:top w:val="nil"/>
          <w:left w:val="nil"/>
          <w:bottom w:val="nil"/>
          <w:right w:val="nil"/>
          <w:between w:val="nil"/>
        </w:pBdr>
        <w:autoSpaceDE/>
        <w:autoSpaceDN/>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The English helped the Protestants of Ireland to establish their dominance over a largely Catholic country. </w:t>
      </w:r>
    </w:p>
    <w:p w:rsidR="001A5094" w:rsidRDefault="001A5094" w:rsidP="00C518E5">
      <w:pPr>
        <w:numPr>
          <w:ilvl w:val="0"/>
          <w:numId w:val="6"/>
        </w:numPr>
        <w:pBdr>
          <w:top w:val="nil"/>
          <w:left w:val="nil"/>
          <w:bottom w:val="nil"/>
          <w:right w:val="nil"/>
          <w:between w:val="nil"/>
        </w:pBdr>
        <w:autoSpaceDE/>
        <w:autoSpaceDN/>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Catholic revolts against British dominance were suppressed. </w:t>
      </w:r>
    </w:p>
    <w:p w:rsidR="001A5094" w:rsidRDefault="001A5094" w:rsidP="00C518E5">
      <w:pPr>
        <w:numPr>
          <w:ilvl w:val="0"/>
          <w:numId w:val="6"/>
        </w:numPr>
        <w:pBdr>
          <w:top w:val="nil"/>
          <w:left w:val="nil"/>
          <w:bottom w:val="nil"/>
          <w:right w:val="nil"/>
          <w:between w:val="nil"/>
        </w:pBdr>
        <w:autoSpaceDE/>
        <w:autoSpaceDN/>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After a failed revolt led by Wolfe Tone and his United Irishmen (1798), Ireland was forcibly incorporated into the United Kingdom in 1801. </w:t>
      </w:r>
    </w:p>
    <w:p w:rsidR="001A5094" w:rsidRDefault="001A5094" w:rsidP="00C518E5">
      <w:pPr>
        <w:numPr>
          <w:ilvl w:val="0"/>
          <w:numId w:val="6"/>
        </w:numPr>
        <w:pBdr>
          <w:top w:val="nil"/>
          <w:left w:val="nil"/>
          <w:bottom w:val="nil"/>
          <w:right w:val="nil"/>
          <w:between w:val="nil"/>
        </w:pBdr>
        <w:autoSpaceDE/>
        <w:autoSpaceDN/>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A new ‘British nation’ was forged through the propagation of a dominant English culture. </w:t>
      </w:r>
    </w:p>
    <w:p w:rsidR="001A5094" w:rsidRDefault="001A5094" w:rsidP="00C518E5">
      <w:pPr>
        <w:numPr>
          <w:ilvl w:val="0"/>
          <w:numId w:val="6"/>
        </w:numPr>
        <w:pBdr>
          <w:top w:val="nil"/>
          <w:left w:val="nil"/>
          <w:bottom w:val="nil"/>
          <w:right w:val="nil"/>
          <w:between w:val="nil"/>
        </w:pBdr>
        <w:autoSpaceDE/>
        <w:autoSpaceDN/>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The symbols of the </w:t>
      </w:r>
      <w:proofErr w:type="gramStart"/>
      <w:r>
        <w:rPr>
          <w:rFonts w:ascii="Times New Roman" w:eastAsia="Times New Roman" w:hAnsi="Times New Roman" w:cs="Times New Roman"/>
          <w:color w:val="000000"/>
          <w:sz w:val="24"/>
          <w:szCs w:val="24"/>
        </w:rPr>
        <w:t>new</w:t>
      </w:r>
      <w:proofErr w:type="gramEnd"/>
      <w:r>
        <w:rPr>
          <w:rFonts w:ascii="Times New Roman" w:eastAsia="Times New Roman" w:hAnsi="Times New Roman" w:cs="Times New Roman"/>
          <w:color w:val="000000"/>
          <w:sz w:val="24"/>
          <w:szCs w:val="24"/>
        </w:rPr>
        <w:t xml:space="preserve"> Britain – the British flag (Union Jack), the national anthem (God Save Our Noble King), the English language – were actively promoted and the older nations survived only as subordinate partners in this union.</w:t>
      </w:r>
    </w:p>
    <w:p w:rsidR="001A5094" w:rsidRDefault="001A5094" w:rsidP="001A5094">
      <w:pPr>
        <w:jc w:val="both"/>
        <w:rPr>
          <w:rFonts w:ascii="Times New Roman" w:eastAsia="Times New Roman" w:hAnsi="Times New Roman" w:cs="Times New Roman"/>
          <w:u w:val="single"/>
        </w:rPr>
      </w:pPr>
    </w:p>
    <w:p w:rsidR="001A5094" w:rsidRDefault="001A5094" w:rsidP="001A5094">
      <w:pPr>
        <w:jc w:val="both"/>
        <w:rPr>
          <w:rFonts w:ascii="Times New Roman" w:eastAsia="Times New Roman" w:hAnsi="Times New Roman" w:cs="Times New Roman"/>
        </w:rPr>
      </w:pPr>
      <w:r>
        <w:rPr>
          <w:rFonts w:ascii="Times New Roman" w:eastAsia="Times New Roman" w:hAnsi="Times New Roman" w:cs="Times New Roman"/>
          <w:u w:val="single"/>
        </w:rPr>
        <w:t>VISUALISING THE NATION</w:t>
      </w:r>
      <w:r>
        <w:rPr>
          <w:rFonts w:ascii="Times New Roman" w:eastAsia="Times New Roman" w:hAnsi="Times New Roman" w:cs="Times New Roman"/>
        </w:rPr>
        <w:t>:</w:t>
      </w:r>
    </w:p>
    <w:p w:rsidR="001A5094" w:rsidRDefault="001A5094" w:rsidP="001A5094">
      <w:pPr>
        <w:jc w:val="both"/>
        <w:rPr>
          <w:rFonts w:ascii="Times New Roman" w:eastAsia="Times New Roman" w:hAnsi="Times New Roman" w:cs="Times New Roman"/>
        </w:rPr>
      </w:pPr>
    </w:p>
    <w:p w:rsidR="001A5094" w:rsidRDefault="001A5094" w:rsidP="00C518E5">
      <w:pPr>
        <w:numPr>
          <w:ilvl w:val="0"/>
          <w:numId w:val="10"/>
        </w:numPr>
        <w:pBdr>
          <w:top w:val="nil"/>
          <w:left w:val="nil"/>
          <w:bottom w:val="nil"/>
          <w:right w:val="nil"/>
          <w:between w:val="nil"/>
        </w:pBdr>
        <w:autoSpaceDE/>
        <w:autoSpaceDN/>
        <w:ind w:left="284"/>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While it is easy enough to represent a ruler through a portrait or a statue, how does one go about giving a face to a </w:t>
      </w:r>
      <w:proofErr w:type="gramStart"/>
      <w:r>
        <w:rPr>
          <w:rFonts w:ascii="Times New Roman" w:eastAsia="Times New Roman" w:hAnsi="Times New Roman" w:cs="Times New Roman"/>
          <w:color w:val="000000"/>
          <w:sz w:val="24"/>
          <w:szCs w:val="24"/>
        </w:rPr>
        <w:t>nation.</w:t>
      </w:r>
      <w:proofErr w:type="gramEnd"/>
    </w:p>
    <w:p w:rsidR="001A5094" w:rsidRDefault="001A5094" w:rsidP="00C518E5">
      <w:pPr>
        <w:numPr>
          <w:ilvl w:val="0"/>
          <w:numId w:val="10"/>
        </w:numPr>
        <w:pBdr>
          <w:top w:val="nil"/>
          <w:left w:val="nil"/>
          <w:bottom w:val="nil"/>
          <w:right w:val="nil"/>
          <w:between w:val="nil"/>
        </w:pBdr>
        <w:autoSpaceDE/>
        <w:autoSpaceDN/>
        <w:ind w:left="284"/>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Artists in the eighteenth and nineteenth centuries found a way out by personifying a nation.</w:t>
      </w:r>
    </w:p>
    <w:p w:rsidR="001A5094" w:rsidRDefault="001A5094" w:rsidP="00C518E5">
      <w:pPr>
        <w:numPr>
          <w:ilvl w:val="0"/>
          <w:numId w:val="10"/>
        </w:numPr>
        <w:pBdr>
          <w:top w:val="nil"/>
          <w:left w:val="nil"/>
          <w:bottom w:val="nil"/>
          <w:right w:val="nil"/>
          <w:between w:val="nil"/>
        </w:pBdr>
        <w:autoSpaceDE/>
        <w:autoSpaceDN/>
        <w:ind w:left="284"/>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 In other words they represented a country as if it were a person. Nations were then portrayed as female figures. </w:t>
      </w:r>
    </w:p>
    <w:p w:rsidR="001A5094" w:rsidRDefault="001A5094" w:rsidP="00C518E5">
      <w:pPr>
        <w:numPr>
          <w:ilvl w:val="0"/>
          <w:numId w:val="10"/>
        </w:numPr>
        <w:pBdr>
          <w:top w:val="nil"/>
          <w:left w:val="nil"/>
          <w:bottom w:val="nil"/>
          <w:right w:val="nil"/>
          <w:between w:val="nil"/>
        </w:pBdr>
        <w:autoSpaceDE/>
        <w:autoSpaceDN/>
        <w:ind w:left="284"/>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The female form that was chosen to personify the nation did not stand for any particular woman in real life; rather it sought to give the abstract idea of the nation a concrete form.</w:t>
      </w:r>
    </w:p>
    <w:p w:rsidR="001A5094" w:rsidRDefault="001A5094" w:rsidP="00C518E5">
      <w:pPr>
        <w:numPr>
          <w:ilvl w:val="0"/>
          <w:numId w:val="10"/>
        </w:numPr>
        <w:pBdr>
          <w:top w:val="nil"/>
          <w:left w:val="nil"/>
          <w:bottom w:val="nil"/>
          <w:right w:val="nil"/>
          <w:between w:val="nil"/>
        </w:pBdr>
        <w:autoSpaceDE/>
        <w:autoSpaceDN/>
        <w:ind w:left="284"/>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The female figure became an allegory of the nation. </w:t>
      </w:r>
    </w:p>
    <w:p w:rsidR="001A5094" w:rsidRDefault="001A5094" w:rsidP="00C518E5">
      <w:pPr>
        <w:numPr>
          <w:ilvl w:val="0"/>
          <w:numId w:val="10"/>
        </w:numPr>
        <w:pBdr>
          <w:top w:val="nil"/>
          <w:left w:val="nil"/>
          <w:bottom w:val="nil"/>
          <w:right w:val="nil"/>
          <w:between w:val="nil"/>
        </w:pBdr>
        <w:autoSpaceDE/>
        <w:autoSpaceDN/>
        <w:ind w:left="284"/>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During the French Revolution artists used the female allegory to portray ideas such as Liberty, Justice and the Republic.</w:t>
      </w:r>
    </w:p>
    <w:p w:rsidR="001A5094" w:rsidRDefault="001A5094" w:rsidP="00C518E5">
      <w:pPr>
        <w:numPr>
          <w:ilvl w:val="0"/>
          <w:numId w:val="10"/>
        </w:numPr>
        <w:pBdr>
          <w:top w:val="nil"/>
          <w:left w:val="nil"/>
          <w:bottom w:val="nil"/>
          <w:right w:val="nil"/>
          <w:between w:val="nil"/>
        </w:pBdr>
        <w:autoSpaceDE/>
        <w:autoSpaceDN/>
        <w:ind w:left="284"/>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These ideals were represented through specific objects or symbols. </w:t>
      </w:r>
    </w:p>
    <w:p w:rsidR="001A5094" w:rsidRDefault="001A5094" w:rsidP="00C518E5">
      <w:pPr>
        <w:numPr>
          <w:ilvl w:val="0"/>
          <w:numId w:val="10"/>
        </w:numPr>
        <w:pBdr>
          <w:top w:val="nil"/>
          <w:left w:val="nil"/>
          <w:bottom w:val="nil"/>
          <w:right w:val="nil"/>
          <w:between w:val="nil"/>
        </w:pBdr>
        <w:autoSpaceDE/>
        <w:autoSpaceDN/>
        <w:ind w:left="284"/>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The attributes of Liberty are the red cap, or the broken chain, while Justice is generally a blindfolded woman carrying a pair of weighing scales. </w:t>
      </w:r>
    </w:p>
    <w:p w:rsidR="001A5094" w:rsidRDefault="001A5094" w:rsidP="00C518E5">
      <w:pPr>
        <w:numPr>
          <w:ilvl w:val="0"/>
          <w:numId w:val="10"/>
        </w:numPr>
        <w:pBdr>
          <w:top w:val="nil"/>
          <w:left w:val="nil"/>
          <w:bottom w:val="nil"/>
          <w:right w:val="nil"/>
          <w:between w:val="nil"/>
        </w:pBdr>
        <w:autoSpaceDE/>
        <w:autoSpaceDN/>
        <w:ind w:left="284"/>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Similar female allegories were invented by artists in the nineteenth century to represent the nation.</w:t>
      </w:r>
    </w:p>
    <w:p w:rsidR="001A5094" w:rsidRDefault="001A5094" w:rsidP="00C518E5">
      <w:pPr>
        <w:numPr>
          <w:ilvl w:val="0"/>
          <w:numId w:val="10"/>
        </w:numPr>
        <w:pBdr>
          <w:top w:val="nil"/>
          <w:left w:val="nil"/>
          <w:bottom w:val="nil"/>
          <w:right w:val="nil"/>
          <w:between w:val="nil"/>
        </w:pBdr>
        <w:autoSpaceDE/>
        <w:autoSpaceDN/>
        <w:ind w:left="284"/>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 In France she was christened Marianne, a popular Christian name, which underlined the idea of a people’s nation. </w:t>
      </w:r>
    </w:p>
    <w:p w:rsidR="001A5094" w:rsidRDefault="001A5094" w:rsidP="00C518E5">
      <w:pPr>
        <w:numPr>
          <w:ilvl w:val="0"/>
          <w:numId w:val="10"/>
        </w:numPr>
        <w:pBdr>
          <w:top w:val="nil"/>
          <w:left w:val="nil"/>
          <w:bottom w:val="nil"/>
          <w:right w:val="nil"/>
          <w:between w:val="nil"/>
        </w:pBdr>
        <w:autoSpaceDE/>
        <w:autoSpaceDN/>
        <w:ind w:left="284"/>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Her characteristics were drawn from those of Liberty and the Republic – the red cap, the </w:t>
      </w:r>
      <w:proofErr w:type="spellStart"/>
      <w:r>
        <w:rPr>
          <w:rFonts w:ascii="Times New Roman" w:eastAsia="Times New Roman" w:hAnsi="Times New Roman" w:cs="Times New Roman"/>
          <w:color w:val="000000"/>
          <w:sz w:val="24"/>
          <w:szCs w:val="24"/>
        </w:rPr>
        <w:t>tricolour</w:t>
      </w:r>
      <w:proofErr w:type="spellEnd"/>
      <w:r>
        <w:rPr>
          <w:rFonts w:ascii="Times New Roman" w:eastAsia="Times New Roman" w:hAnsi="Times New Roman" w:cs="Times New Roman"/>
          <w:color w:val="000000"/>
          <w:sz w:val="24"/>
          <w:szCs w:val="24"/>
        </w:rPr>
        <w:t>, the cockade.</w:t>
      </w:r>
    </w:p>
    <w:p w:rsidR="001A5094" w:rsidRDefault="001A5094" w:rsidP="00C518E5">
      <w:pPr>
        <w:numPr>
          <w:ilvl w:val="0"/>
          <w:numId w:val="10"/>
        </w:numPr>
        <w:pBdr>
          <w:top w:val="nil"/>
          <w:left w:val="nil"/>
          <w:bottom w:val="nil"/>
          <w:right w:val="nil"/>
          <w:between w:val="nil"/>
        </w:pBdr>
        <w:autoSpaceDE/>
        <w:autoSpaceDN/>
        <w:ind w:left="284"/>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Statues of Marianne were erected in public squares to remind the public of the national symbol of unity and to persuade them to identify with it. Marianne images were marked on coins and stamps. </w:t>
      </w:r>
    </w:p>
    <w:p w:rsidR="001A5094" w:rsidRDefault="001A5094" w:rsidP="00C518E5">
      <w:pPr>
        <w:numPr>
          <w:ilvl w:val="0"/>
          <w:numId w:val="10"/>
        </w:numPr>
        <w:pBdr>
          <w:top w:val="nil"/>
          <w:left w:val="nil"/>
          <w:bottom w:val="nil"/>
          <w:right w:val="nil"/>
          <w:between w:val="nil"/>
        </w:pBdr>
        <w:autoSpaceDE/>
        <w:autoSpaceDN/>
        <w:ind w:left="284"/>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Germania became the allegory of the German nation. In visual representations, Germania wears a crown of oak leaves, as the German oak stands for heroism.</w:t>
      </w:r>
    </w:p>
    <w:p w:rsidR="001A5094" w:rsidRDefault="001A5094" w:rsidP="001A5094">
      <w:pPr>
        <w:pBdr>
          <w:top w:val="nil"/>
          <w:left w:val="nil"/>
          <w:bottom w:val="nil"/>
          <w:right w:val="nil"/>
          <w:between w:val="nil"/>
        </w:pBdr>
        <w:ind w:left="360" w:hanging="720"/>
        <w:jc w:val="both"/>
        <w:rPr>
          <w:rFonts w:ascii="Times New Roman" w:eastAsia="Times New Roman" w:hAnsi="Times New Roman" w:cs="Times New Roman"/>
          <w:b/>
          <w:color w:val="000000"/>
          <w:u w:val="single"/>
        </w:rPr>
      </w:pPr>
      <w:r>
        <w:rPr>
          <w:rFonts w:ascii="Times New Roman" w:eastAsia="Times New Roman" w:hAnsi="Times New Roman" w:cs="Times New Roman"/>
          <w:color w:val="000000"/>
          <w:sz w:val="24"/>
          <w:szCs w:val="24"/>
        </w:rPr>
        <w:t xml:space="preserve"> </w:t>
      </w:r>
    </w:p>
    <w:p w:rsidR="001A5094" w:rsidRDefault="001A5094" w:rsidP="001A5094">
      <w:pPr>
        <w:pBdr>
          <w:top w:val="nil"/>
          <w:left w:val="nil"/>
          <w:bottom w:val="nil"/>
          <w:right w:val="nil"/>
          <w:between w:val="nil"/>
        </w:pBdr>
        <w:ind w:hanging="7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u w:val="single"/>
        </w:rPr>
        <w:t>NATIONALISM AND IMPERIALISM:</w:t>
      </w:r>
    </w:p>
    <w:p w:rsidR="001A5094" w:rsidRDefault="001A5094" w:rsidP="001A5094">
      <w:pPr>
        <w:pBdr>
          <w:top w:val="nil"/>
          <w:left w:val="nil"/>
          <w:bottom w:val="nil"/>
          <w:right w:val="nil"/>
          <w:between w:val="nil"/>
        </w:pBdr>
        <w:ind w:left="360" w:hanging="720"/>
        <w:jc w:val="both"/>
        <w:rPr>
          <w:rFonts w:ascii="Times New Roman" w:eastAsia="Times New Roman" w:hAnsi="Times New Roman" w:cs="Times New Roman"/>
          <w:color w:val="000000"/>
          <w:u w:val="single"/>
        </w:rPr>
      </w:pPr>
    </w:p>
    <w:p w:rsidR="001A5094" w:rsidRDefault="001A5094" w:rsidP="00C518E5">
      <w:pPr>
        <w:numPr>
          <w:ilvl w:val="0"/>
          <w:numId w:val="8"/>
        </w:numPr>
        <w:pBdr>
          <w:top w:val="nil"/>
          <w:left w:val="nil"/>
          <w:bottom w:val="nil"/>
          <w:right w:val="nil"/>
          <w:between w:val="nil"/>
        </w:pBdr>
        <w:autoSpaceDE/>
        <w:autoSpaceDN/>
        <w:ind w:left="426"/>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By the last quarter of the nineteenth century nationalism no longer retained its idealistic liberal-democratic sentiment of the first half of the century, but became a narrow creed with limited ends.</w:t>
      </w:r>
    </w:p>
    <w:p w:rsidR="001A5094" w:rsidRDefault="001A5094" w:rsidP="00C518E5">
      <w:pPr>
        <w:numPr>
          <w:ilvl w:val="0"/>
          <w:numId w:val="8"/>
        </w:numPr>
        <w:pBdr>
          <w:top w:val="nil"/>
          <w:left w:val="nil"/>
          <w:bottom w:val="nil"/>
          <w:right w:val="nil"/>
          <w:between w:val="nil"/>
        </w:pBdr>
        <w:autoSpaceDE/>
        <w:autoSpaceDN/>
        <w:ind w:left="426"/>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During this period nationalist groups became increasingly intolerant of each other and ever ready to go to war.</w:t>
      </w:r>
    </w:p>
    <w:p w:rsidR="001A5094" w:rsidRDefault="001A5094" w:rsidP="00C518E5">
      <w:pPr>
        <w:numPr>
          <w:ilvl w:val="0"/>
          <w:numId w:val="8"/>
        </w:numPr>
        <w:pBdr>
          <w:top w:val="nil"/>
          <w:left w:val="nil"/>
          <w:bottom w:val="nil"/>
          <w:right w:val="nil"/>
          <w:between w:val="nil"/>
        </w:pBdr>
        <w:autoSpaceDE/>
        <w:autoSpaceDN/>
        <w:ind w:left="426"/>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The major European powers, in turn, manipulated the nationalist aspirations of the subject peoples in Europe to further their own imperialist aims. </w:t>
      </w:r>
    </w:p>
    <w:p w:rsidR="001A5094" w:rsidRDefault="001A5094" w:rsidP="00C518E5">
      <w:pPr>
        <w:numPr>
          <w:ilvl w:val="0"/>
          <w:numId w:val="8"/>
        </w:numPr>
        <w:pBdr>
          <w:top w:val="nil"/>
          <w:left w:val="nil"/>
          <w:bottom w:val="nil"/>
          <w:right w:val="nil"/>
          <w:between w:val="nil"/>
        </w:pBdr>
        <w:autoSpaceDE/>
        <w:autoSpaceDN/>
        <w:ind w:left="426"/>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The most serious source of nationalist tension in Europe after 1871 was the area called the Balkans. </w:t>
      </w:r>
    </w:p>
    <w:p w:rsidR="001A5094" w:rsidRDefault="001A5094" w:rsidP="00C518E5">
      <w:pPr>
        <w:numPr>
          <w:ilvl w:val="0"/>
          <w:numId w:val="8"/>
        </w:numPr>
        <w:pBdr>
          <w:top w:val="nil"/>
          <w:left w:val="nil"/>
          <w:bottom w:val="nil"/>
          <w:right w:val="nil"/>
          <w:between w:val="nil"/>
        </w:pBdr>
        <w:autoSpaceDE/>
        <w:autoSpaceDN/>
        <w:ind w:left="426"/>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The Balkans was a region of geographical and ethnic variation comprising modern-day </w:t>
      </w:r>
      <w:r>
        <w:rPr>
          <w:rFonts w:ascii="Times New Roman" w:eastAsia="Times New Roman" w:hAnsi="Times New Roman" w:cs="Times New Roman"/>
          <w:color w:val="000000"/>
          <w:sz w:val="24"/>
          <w:szCs w:val="24"/>
        </w:rPr>
        <w:lastRenderedPageBreak/>
        <w:t>Romania, Bulgaria, Albania, Greece, Macedonia, Croatia, Bosnia-Herzegovina, Slovenia, Serbia and Montenegro whose inhabitants were broadly known as the Slavs.</w:t>
      </w:r>
    </w:p>
    <w:p w:rsidR="001A5094" w:rsidRDefault="001A5094" w:rsidP="00C518E5">
      <w:pPr>
        <w:numPr>
          <w:ilvl w:val="0"/>
          <w:numId w:val="8"/>
        </w:numPr>
        <w:pBdr>
          <w:top w:val="nil"/>
          <w:left w:val="nil"/>
          <w:bottom w:val="nil"/>
          <w:right w:val="nil"/>
          <w:between w:val="nil"/>
        </w:pBdr>
        <w:autoSpaceDE/>
        <w:autoSpaceDN/>
        <w:ind w:left="426"/>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 A large part of the Balkans was under the control of the Ottoman Empire. </w:t>
      </w:r>
    </w:p>
    <w:p w:rsidR="001A5094" w:rsidRDefault="001A5094" w:rsidP="00C518E5">
      <w:pPr>
        <w:numPr>
          <w:ilvl w:val="0"/>
          <w:numId w:val="8"/>
        </w:numPr>
        <w:pBdr>
          <w:top w:val="nil"/>
          <w:left w:val="nil"/>
          <w:bottom w:val="nil"/>
          <w:right w:val="nil"/>
          <w:between w:val="nil"/>
        </w:pBdr>
        <w:autoSpaceDE/>
        <w:autoSpaceDN/>
        <w:ind w:left="426"/>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The spread of the ideas of romantic nationalism in the Balkans together with the disintegration of the Ottoman Empire made this region very explosive. </w:t>
      </w:r>
    </w:p>
    <w:p w:rsidR="001A5094" w:rsidRDefault="001A5094" w:rsidP="00C518E5">
      <w:pPr>
        <w:numPr>
          <w:ilvl w:val="0"/>
          <w:numId w:val="8"/>
        </w:numPr>
        <w:pBdr>
          <w:top w:val="nil"/>
          <w:left w:val="nil"/>
          <w:bottom w:val="nil"/>
          <w:right w:val="nil"/>
          <w:between w:val="nil"/>
        </w:pBdr>
        <w:autoSpaceDE/>
        <w:autoSpaceDN/>
        <w:ind w:left="426"/>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One by one, its European subject nationalities broke away from its control and declared independence. </w:t>
      </w:r>
    </w:p>
    <w:p w:rsidR="001A5094" w:rsidRDefault="001A5094" w:rsidP="00C518E5">
      <w:pPr>
        <w:numPr>
          <w:ilvl w:val="0"/>
          <w:numId w:val="8"/>
        </w:numPr>
        <w:pBdr>
          <w:top w:val="nil"/>
          <w:left w:val="nil"/>
          <w:bottom w:val="nil"/>
          <w:right w:val="nil"/>
          <w:between w:val="nil"/>
        </w:pBdr>
        <w:autoSpaceDE/>
        <w:autoSpaceDN/>
        <w:ind w:left="426"/>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The Balkan peoples based their claims for independence or political rights on nationality and used history to prove that they had once been independent but had subsequently been subjugated by foreign powers.</w:t>
      </w:r>
    </w:p>
    <w:p w:rsidR="001A5094" w:rsidRDefault="001A5094" w:rsidP="00C518E5">
      <w:pPr>
        <w:numPr>
          <w:ilvl w:val="0"/>
          <w:numId w:val="8"/>
        </w:numPr>
        <w:pBdr>
          <w:top w:val="nil"/>
          <w:left w:val="nil"/>
          <w:bottom w:val="nil"/>
          <w:right w:val="nil"/>
          <w:between w:val="nil"/>
        </w:pBdr>
        <w:autoSpaceDE/>
        <w:autoSpaceDN/>
        <w:ind w:left="426"/>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the</w:t>
      </w:r>
      <w:proofErr w:type="gramEnd"/>
      <w:r>
        <w:rPr>
          <w:rFonts w:ascii="Times New Roman" w:eastAsia="Times New Roman" w:hAnsi="Times New Roman" w:cs="Times New Roman"/>
          <w:color w:val="000000"/>
          <w:sz w:val="24"/>
          <w:szCs w:val="24"/>
        </w:rPr>
        <w:t xml:space="preserve"> Balkans thought of their struggles as attempts to win back their long-lost independence. </w:t>
      </w:r>
    </w:p>
    <w:p w:rsidR="001A5094" w:rsidRDefault="001A5094" w:rsidP="00C518E5">
      <w:pPr>
        <w:numPr>
          <w:ilvl w:val="0"/>
          <w:numId w:val="8"/>
        </w:numPr>
        <w:pBdr>
          <w:top w:val="nil"/>
          <w:left w:val="nil"/>
          <w:bottom w:val="nil"/>
          <w:right w:val="nil"/>
          <w:between w:val="nil"/>
        </w:pBdr>
        <w:autoSpaceDE/>
        <w:autoSpaceDN/>
        <w:ind w:left="426"/>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the</w:t>
      </w:r>
      <w:proofErr w:type="gramEnd"/>
      <w:r>
        <w:rPr>
          <w:rFonts w:ascii="Times New Roman" w:eastAsia="Times New Roman" w:hAnsi="Times New Roman" w:cs="Times New Roman"/>
          <w:color w:val="000000"/>
          <w:sz w:val="24"/>
          <w:szCs w:val="24"/>
        </w:rPr>
        <w:t xml:space="preserve"> different Slavic nationalities struggled to define their identity and independence, the Balkan area became an area of intense conflict.</w:t>
      </w:r>
    </w:p>
    <w:p w:rsidR="001A5094" w:rsidRDefault="001A5094" w:rsidP="00C518E5">
      <w:pPr>
        <w:numPr>
          <w:ilvl w:val="0"/>
          <w:numId w:val="8"/>
        </w:numPr>
        <w:pBdr>
          <w:top w:val="nil"/>
          <w:left w:val="nil"/>
          <w:bottom w:val="nil"/>
          <w:right w:val="nil"/>
          <w:between w:val="nil"/>
        </w:pBdr>
        <w:autoSpaceDE/>
        <w:autoSpaceDN/>
        <w:ind w:left="426"/>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The Balkan states were fiercely jealous of each other and each hoped to gain more territory at the expense of the others.</w:t>
      </w:r>
    </w:p>
    <w:p w:rsidR="001A5094" w:rsidRDefault="001A5094" w:rsidP="00C518E5">
      <w:pPr>
        <w:numPr>
          <w:ilvl w:val="0"/>
          <w:numId w:val="8"/>
        </w:numPr>
        <w:pBdr>
          <w:top w:val="nil"/>
          <w:left w:val="nil"/>
          <w:bottom w:val="nil"/>
          <w:right w:val="nil"/>
          <w:between w:val="nil"/>
        </w:pBdr>
        <w:autoSpaceDE/>
        <w:autoSpaceDN/>
        <w:ind w:left="426"/>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 Matters were further complicated because the Balkans also became the scene of big power rivalry. During this period, there was intense rivalry among the European powers over trade and colonies as well as naval and military might. </w:t>
      </w:r>
    </w:p>
    <w:p w:rsidR="001A5094" w:rsidRDefault="001A5094" w:rsidP="00C518E5">
      <w:pPr>
        <w:numPr>
          <w:ilvl w:val="0"/>
          <w:numId w:val="8"/>
        </w:numPr>
        <w:pBdr>
          <w:top w:val="nil"/>
          <w:left w:val="nil"/>
          <w:bottom w:val="nil"/>
          <w:right w:val="nil"/>
          <w:between w:val="nil"/>
        </w:pBdr>
        <w:autoSpaceDE/>
        <w:autoSpaceDN/>
        <w:ind w:left="426"/>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These rivalries were very evident in the way the Balkan problem unfolded. Each power – Russia, Germany, England, </w:t>
      </w:r>
      <w:proofErr w:type="gramStart"/>
      <w:r>
        <w:rPr>
          <w:rFonts w:ascii="Times New Roman" w:eastAsia="Times New Roman" w:hAnsi="Times New Roman" w:cs="Times New Roman"/>
          <w:color w:val="000000"/>
          <w:sz w:val="24"/>
          <w:szCs w:val="24"/>
        </w:rPr>
        <w:t>Austro</w:t>
      </w:r>
      <w:proofErr w:type="gramEnd"/>
      <w:r>
        <w:rPr>
          <w:rFonts w:ascii="Times New Roman" w:eastAsia="Times New Roman" w:hAnsi="Times New Roman" w:cs="Times New Roman"/>
          <w:color w:val="000000"/>
          <w:sz w:val="24"/>
          <w:szCs w:val="24"/>
        </w:rPr>
        <w:t xml:space="preserve">-Hungary – was keen on countering the hold of other powers over the Balkans, and extending its own control over the area. </w:t>
      </w:r>
    </w:p>
    <w:p w:rsidR="001A5094" w:rsidRDefault="001A5094" w:rsidP="00C518E5">
      <w:pPr>
        <w:numPr>
          <w:ilvl w:val="0"/>
          <w:numId w:val="8"/>
        </w:numPr>
        <w:pBdr>
          <w:top w:val="nil"/>
          <w:left w:val="nil"/>
          <w:bottom w:val="nil"/>
          <w:right w:val="nil"/>
          <w:between w:val="nil"/>
        </w:pBdr>
        <w:autoSpaceDE/>
        <w:autoSpaceDN/>
        <w:ind w:left="426"/>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This led to a series of wars in the region and finally the First World War.</w:t>
      </w:r>
    </w:p>
    <w:p w:rsidR="001A5094" w:rsidRDefault="001A5094" w:rsidP="001A5094">
      <w:pPr>
        <w:rPr>
          <w:rFonts w:ascii="Times New Roman" w:eastAsia="Times New Roman" w:hAnsi="Times New Roman" w:cs="Times New Roman"/>
          <w:u w:val="single"/>
        </w:rPr>
      </w:pPr>
    </w:p>
    <w:p w:rsidR="001A5094" w:rsidRDefault="001A5094" w:rsidP="001A5094">
      <w:pPr>
        <w:rPr>
          <w:rFonts w:ascii="Times New Roman" w:eastAsia="Times New Roman" w:hAnsi="Times New Roman" w:cs="Times New Roman"/>
          <w:b/>
          <w:color w:val="000000"/>
        </w:rPr>
      </w:pPr>
    </w:p>
    <w:p w:rsidR="001A5094" w:rsidRDefault="001A5094" w:rsidP="001A5094">
      <w:pPr>
        <w:jc w:val="both"/>
        <w:rPr>
          <w:rFonts w:ascii="Times New Roman" w:eastAsia="Times New Roman" w:hAnsi="Times New Roman" w:cs="Times New Roman"/>
          <w:u w:val="single"/>
        </w:rPr>
      </w:pPr>
      <w:r>
        <w:rPr>
          <w:rFonts w:ascii="Times New Roman" w:eastAsia="Times New Roman" w:hAnsi="Times New Roman" w:cs="Times New Roman"/>
          <w:u w:val="single"/>
        </w:rPr>
        <w:t>IDEA OF NATION STATES:</w:t>
      </w:r>
    </w:p>
    <w:p w:rsidR="001A5094" w:rsidRDefault="001A5094" w:rsidP="001A5094">
      <w:pPr>
        <w:jc w:val="both"/>
        <w:rPr>
          <w:rFonts w:ascii="Times New Roman" w:eastAsia="Times New Roman" w:hAnsi="Times New Roman" w:cs="Times New Roman"/>
          <w:u w:val="single"/>
        </w:rPr>
      </w:pPr>
    </w:p>
    <w:p w:rsidR="001A5094" w:rsidRDefault="001A5094" w:rsidP="00C518E5">
      <w:pPr>
        <w:numPr>
          <w:ilvl w:val="0"/>
          <w:numId w:val="11"/>
        </w:numPr>
        <w:pBdr>
          <w:top w:val="nil"/>
          <w:left w:val="nil"/>
          <w:bottom w:val="nil"/>
          <w:right w:val="nil"/>
          <w:between w:val="nil"/>
        </w:pBdr>
        <w:autoSpaceDE/>
        <w:autoSpaceDN/>
        <w:ind w:left="426" w:hanging="284"/>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Nationalism, aligned with imperialism, led Europe to disaster in 1914.</w:t>
      </w:r>
    </w:p>
    <w:p w:rsidR="001A5094" w:rsidRDefault="001A5094" w:rsidP="00C518E5">
      <w:pPr>
        <w:numPr>
          <w:ilvl w:val="0"/>
          <w:numId w:val="11"/>
        </w:numPr>
        <w:pBdr>
          <w:top w:val="nil"/>
          <w:left w:val="nil"/>
          <w:bottom w:val="nil"/>
          <w:right w:val="nil"/>
          <w:between w:val="nil"/>
        </w:pBdr>
        <w:autoSpaceDE/>
        <w:autoSpaceDN/>
        <w:ind w:left="426" w:hanging="284"/>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many</w:t>
      </w:r>
      <w:proofErr w:type="gramEnd"/>
      <w:r>
        <w:rPr>
          <w:rFonts w:ascii="Times New Roman" w:eastAsia="Times New Roman" w:hAnsi="Times New Roman" w:cs="Times New Roman"/>
          <w:color w:val="000000"/>
          <w:sz w:val="24"/>
          <w:szCs w:val="24"/>
        </w:rPr>
        <w:t xml:space="preserve"> countries in the world which had been </w:t>
      </w:r>
      <w:proofErr w:type="spellStart"/>
      <w:r>
        <w:rPr>
          <w:rFonts w:ascii="Times New Roman" w:eastAsia="Times New Roman" w:hAnsi="Times New Roman" w:cs="Times New Roman"/>
          <w:color w:val="000000"/>
          <w:sz w:val="24"/>
          <w:szCs w:val="24"/>
        </w:rPr>
        <w:t>colonised</w:t>
      </w:r>
      <w:proofErr w:type="spellEnd"/>
      <w:r>
        <w:rPr>
          <w:rFonts w:ascii="Times New Roman" w:eastAsia="Times New Roman" w:hAnsi="Times New Roman" w:cs="Times New Roman"/>
          <w:color w:val="000000"/>
          <w:sz w:val="24"/>
          <w:szCs w:val="24"/>
        </w:rPr>
        <w:t xml:space="preserve"> by the European powers in the nineteenth century began to oppose imperial domination. </w:t>
      </w:r>
    </w:p>
    <w:p w:rsidR="001A5094" w:rsidRDefault="001A5094" w:rsidP="00C518E5">
      <w:pPr>
        <w:numPr>
          <w:ilvl w:val="0"/>
          <w:numId w:val="11"/>
        </w:numPr>
        <w:pBdr>
          <w:top w:val="nil"/>
          <w:left w:val="nil"/>
          <w:bottom w:val="nil"/>
          <w:right w:val="nil"/>
          <w:between w:val="nil"/>
        </w:pBdr>
        <w:autoSpaceDE/>
        <w:autoSpaceDN/>
        <w:ind w:left="426" w:hanging="284"/>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The anti-imperial movements that developed everywhere were nationalist, in the sense that they all struggled to form independent nation-states, and were inspired by a sense of collective national unity, forged in confrontation with imperialism. </w:t>
      </w:r>
    </w:p>
    <w:p w:rsidR="001A5094" w:rsidRDefault="001A5094" w:rsidP="00C518E5">
      <w:pPr>
        <w:numPr>
          <w:ilvl w:val="0"/>
          <w:numId w:val="11"/>
        </w:numPr>
        <w:pBdr>
          <w:top w:val="nil"/>
          <w:left w:val="nil"/>
          <w:bottom w:val="nil"/>
          <w:right w:val="nil"/>
          <w:between w:val="nil"/>
        </w:pBdr>
        <w:autoSpaceDE/>
        <w:autoSpaceDN/>
        <w:ind w:left="426" w:hanging="284"/>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European ideas of nationalism were nowhere replicated, for people everywhere developed their own specific variety of nationalism. </w:t>
      </w:r>
    </w:p>
    <w:p w:rsidR="001A5094" w:rsidRPr="000E76CB" w:rsidRDefault="001A5094" w:rsidP="00C518E5">
      <w:pPr>
        <w:numPr>
          <w:ilvl w:val="0"/>
          <w:numId w:val="11"/>
        </w:numPr>
        <w:pBdr>
          <w:top w:val="nil"/>
          <w:left w:val="nil"/>
          <w:bottom w:val="nil"/>
          <w:right w:val="nil"/>
          <w:between w:val="nil"/>
        </w:pBdr>
        <w:autoSpaceDE/>
        <w:autoSpaceDN/>
        <w:ind w:left="426" w:hanging="284"/>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z w:val="24"/>
          <w:szCs w:val="24"/>
        </w:rPr>
        <w:t xml:space="preserve"> The idea that societies should be </w:t>
      </w:r>
      <w:proofErr w:type="spellStart"/>
      <w:r>
        <w:rPr>
          <w:rFonts w:ascii="Times New Roman" w:eastAsia="Times New Roman" w:hAnsi="Times New Roman" w:cs="Times New Roman"/>
          <w:color w:val="000000"/>
          <w:sz w:val="24"/>
          <w:szCs w:val="24"/>
        </w:rPr>
        <w:t>organised</w:t>
      </w:r>
      <w:proofErr w:type="spellEnd"/>
      <w:r>
        <w:rPr>
          <w:rFonts w:ascii="Times New Roman" w:eastAsia="Times New Roman" w:hAnsi="Times New Roman" w:cs="Times New Roman"/>
          <w:color w:val="000000"/>
          <w:sz w:val="24"/>
          <w:szCs w:val="24"/>
        </w:rPr>
        <w:t xml:space="preserve"> into ‘nation-states’ came to be accepted as natural and universal</w:t>
      </w:r>
      <w:r>
        <w:rPr>
          <w:rFonts w:ascii="Times New Roman" w:eastAsia="Times New Roman" w:hAnsi="Times New Roman" w:cs="Times New Roman"/>
          <w:color w:val="000000"/>
        </w:rPr>
        <w:t>.</w:t>
      </w:r>
    </w:p>
    <w:p w:rsidR="000E76CB" w:rsidRDefault="000E76CB" w:rsidP="000E76CB">
      <w:pPr>
        <w:pBdr>
          <w:top w:val="nil"/>
          <w:left w:val="nil"/>
          <w:bottom w:val="nil"/>
          <w:right w:val="nil"/>
          <w:between w:val="nil"/>
        </w:pBdr>
        <w:autoSpaceDE/>
        <w:autoSpaceDN/>
        <w:jc w:val="both"/>
        <w:rPr>
          <w:rFonts w:ascii="Times New Roman" w:eastAsia="Times New Roman" w:hAnsi="Times New Roman" w:cs="Times New Roman"/>
          <w:color w:val="000000"/>
        </w:rPr>
      </w:pPr>
    </w:p>
    <w:p w:rsidR="000E76CB" w:rsidRDefault="000E76CB" w:rsidP="000E76CB">
      <w:pPr>
        <w:pBdr>
          <w:top w:val="nil"/>
          <w:left w:val="nil"/>
          <w:bottom w:val="nil"/>
          <w:right w:val="nil"/>
          <w:between w:val="nil"/>
        </w:pBdr>
        <w:autoSpaceDE/>
        <w:autoSpaceDN/>
        <w:jc w:val="both"/>
        <w:rPr>
          <w:rFonts w:ascii="Times New Roman" w:eastAsia="Times New Roman" w:hAnsi="Times New Roman" w:cs="Times New Roman"/>
          <w:color w:val="000000"/>
          <w:u w:val="single"/>
        </w:rPr>
      </w:pPr>
      <w:r w:rsidRPr="001A5094">
        <w:rPr>
          <w:rFonts w:ascii="Times New Roman" w:eastAsia="Times New Roman" w:hAnsi="Times New Roman" w:cs="Times New Roman"/>
          <w:color w:val="000000"/>
          <w:u w:val="single"/>
        </w:rPr>
        <w:t>ALL IMPORTANT DATES</w:t>
      </w:r>
    </w:p>
    <w:tbl>
      <w:tblPr>
        <w:tblW w:w="9692" w:type="dxa"/>
        <w:shd w:val="clear" w:color="auto" w:fill="FFFFFF"/>
        <w:tblCellMar>
          <w:left w:w="0" w:type="dxa"/>
          <w:right w:w="0" w:type="dxa"/>
        </w:tblCellMar>
        <w:tblLook w:val="04A0"/>
      </w:tblPr>
      <w:tblGrid>
        <w:gridCol w:w="1215"/>
        <w:gridCol w:w="8477"/>
      </w:tblGrid>
      <w:tr w:rsidR="000E76CB" w:rsidRPr="000E76CB" w:rsidTr="005F57D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jc w:val="center"/>
              <w:rPr>
                <w:rFonts w:asciiTheme="minorHAnsi" w:eastAsia="Times New Roman" w:hAnsiTheme="minorHAnsi" w:cs="Segoe UI"/>
                <w:b/>
                <w:bCs/>
                <w:color w:val="000000"/>
                <w:lang w:val="en-IN" w:eastAsia="en-IN"/>
              </w:rPr>
            </w:pPr>
            <w:r w:rsidRPr="000E76CB">
              <w:rPr>
                <w:rFonts w:asciiTheme="minorHAnsi" w:eastAsia="Times New Roman" w:hAnsiTheme="minorHAnsi" w:cs="Segoe UI"/>
                <w:b/>
                <w:bCs/>
                <w:color w:val="000000"/>
                <w:lang w:val="en-IN" w:eastAsia="en-IN"/>
              </w:rPr>
              <w:t>Date</w:t>
            </w:r>
          </w:p>
        </w:t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jc w:val="center"/>
              <w:rPr>
                <w:rFonts w:asciiTheme="minorHAnsi" w:eastAsia="Times New Roman" w:hAnsiTheme="minorHAnsi" w:cs="Segoe UI"/>
                <w:b/>
                <w:bCs/>
                <w:color w:val="000000"/>
                <w:lang w:val="en-IN" w:eastAsia="en-IN"/>
              </w:rPr>
            </w:pPr>
            <w:r w:rsidRPr="000E76CB">
              <w:rPr>
                <w:rFonts w:asciiTheme="minorHAnsi" w:eastAsia="Times New Roman" w:hAnsiTheme="minorHAnsi" w:cs="Segoe UI"/>
                <w:b/>
                <w:bCs/>
                <w:color w:val="000000"/>
                <w:lang w:val="en-IN" w:eastAsia="en-IN"/>
              </w:rPr>
              <w:t>Happenings</w:t>
            </w:r>
          </w:p>
        </w:tc>
      </w:tr>
      <w:tr w:rsidR="000E76CB" w:rsidRPr="000E76CB" w:rsidTr="005F57D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1688</w:t>
            </w:r>
          </w:p>
        </w:t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British parliament seizes power from the monarchy</w:t>
            </w:r>
          </w:p>
        </w:tc>
      </w:tr>
      <w:tr w:rsidR="000E76CB" w:rsidRPr="000E76CB" w:rsidTr="005F57D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1707</w:t>
            </w:r>
          </w:p>
        </w:t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Act of Union between Scotland and England</w:t>
            </w:r>
          </w:p>
        </w:tc>
      </w:tr>
      <w:tr w:rsidR="000E76CB" w:rsidRPr="000E76CB" w:rsidTr="005F57D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1785 &amp; 1786</w:t>
            </w:r>
          </w:p>
        </w:t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Grimm Brothers Jacob Grimm and Wilhelm Grimm were born</w:t>
            </w:r>
          </w:p>
        </w:tc>
      </w:tr>
      <w:tr w:rsidR="000E76CB" w:rsidRPr="000E76CB" w:rsidTr="005F57D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1789</w:t>
            </w:r>
          </w:p>
        </w:t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The first clear expression of nationalism came with the French Revolution</w:t>
            </w:r>
          </w:p>
        </w:tc>
      </w:tr>
      <w:tr w:rsidR="000E76CB" w:rsidRPr="000E76CB" w:rsidTr="005F57D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lastRenderedPageBreak/>
              <w:t>1797</w:t>
            </w:r>
          </w:p>
        </w:t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Napoleon invades Italy; Napoleonic wars begin</w:t>
            </w:r>
          </w:p>
        </w:tc>
      </w:tr>
      <w:tr w:rsidR="000E76CB" w:rsidRPr="000E76CB" w:rsidTr="005F57D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1804</w:t>
            </w:r>
          </w:p>
        </w:t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Civil Code or Napoleonic Code removed all privileges based on birth &amp; established equality</w:t>
            </w:r>
          </w:p>
        </w:tc>
      </w:tr>
      <w:tr w:rsidR="000E76CB" w:rsidRPr="000E76CB" w:rsidTr="005F57D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1807</w:t>
            </w:r>
          </w:p>
        </w:t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Italian revolutionary Giuseppe Mazzini was born</w:t>
            </w:r>
          </w:p>
        </w:tc>
      </w:tr>
      <w:tr w:rsidR="000E76CB" w:rsidRPr="000E76CB" w:rsidTr="005F57D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1812</w:t>
            </w:r>
          </w:p>
        </w:t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Grimm brothers published their first collection of tales</w:t>
            </w:r>
          </w:p>
        </w:tc>
      </w:tr>
      <w:tr w:rsidR="000E76CB" w:rsidRPr="000E76CB" w:rsidTr="005F57D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1813</w:t>
            </w:r>
          </w:p>
        </w:t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Napoleon lost the battle of Leipzig</w:t>
            </w:r>
          </w:p>
        </w:tc>
      </w:tr>
      <w:tr w:rsidR="000E76CB" w:rsidRPr="000E76CB" w:rsidTr="005F57D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1814-1815</w:t>
            </w:r>
          </w:p>
        </w:t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Fall of Napoleon; the Vienna Peace Settlement</w:t>
            </w:r>
          </w:p>
        </w:tc>
      </w:tr>
      <w:tr w:rsidR="000E76CB" w:rsidRPr="000E76CB" w:rsidTr="005F57D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1815</w:t>
            </w:r>
          </w:p>
        </w:t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The defeat of Napoleon by Britain, Russia, Prussia and Austria</w:t>
            </w:r>
          </w:p>
        </w:tc>
      </w:tr>
      <w:tr w:rsidR="000E76CB" w:rsidRPr="000E76CB" w:rsidTr="005F57D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1821</w:t>
            </w:r>
          </w:p>
        </w:t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Greek struggle for independence begins</w:t>
            </w:r>
          </w:p>
        </w:tc>
      </w:tr>
      <w:tr w:rsidR="000E76CB" w:rsidRPr="000E76CB" w:rsidTr="005F57D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1821</w:t>
            </w:r>
          </w:p>
        </w:t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Nationalism sparked off amongst the Greeks</w:t>
            </w:r>
          </w:p>
        </w:tc>
      </w:tr>
      <w:tr w:rsidR="000E76CB" w:rsidRPr="000E76CB" w:rsidTr="005F57D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1824</w:t>
            </w:r>
          </w:p>
        </w:t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English poet Lord Byron died of fever</w:t>
            </w:r>
          </w:p>
        </w:tc>
      </w:tr>
      <w:tr w:rsidR="000E76CB" w:rsidRPr="000E76CB" w:rsidTr="005F57D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1824</w:t>
            </w:r>
          </w:p>
        </w:t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Massacre at Chios, Eugene Delacroix</w:t>
            </w:r>
          </w:p>
        </w:tc>
      </w:tr>
      <w:tr w:rsidR="000E76CB" w:rsidRPr="000E76CB" w:rsidTr="005F57D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July 1830</w:t>
            </w:r>
          </w:p>
        </w:t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The first upheaval took place in France</w:t>
            </w:r>
          </w:p>
        </w:tc>
      </w:tr>
      <w:tr w:rsidR="000E76CB" w:rsidRPr="000E76CB" w:rsidTr="005F57D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1831</w:t>
            </w:r>
          </w:p>
        </w:t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Giuseppe Mazzini was sent to exile for attempting a revolution in Liguria</w:t>
            </w:r>
          </w:p>
        </w:tc>
      </w:tr>
      <w:tr w:rsidR="000E76CB" w:rsidRPr="000E76CB" w:rsidTr="005F57D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1831</w:t>
            </w:r>
          </w:p>
        </w:t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An armed rebellion took place against Russian rule</w:t>
            </w:r>
          </w:p>
        </w:tc>
      </w:tr>
      <w:tr w:rsidR="000E76CB" w:rsidRPr="000E76CB" w:rsidTr="005F57D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1832</w:t>
            </w:r>
          </w:p>
        </w:t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Treaty of Constantinople recognised Greece as an independent nation</w:t>
            </w:r>
          </w:p>
        </w:tc>
      </w:tr>
      <w:tr w:rsidR="000E76CB" w:rsidRPr="000E76CB" w:rsidTr="005F57D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1833</w:t>
            </w:r>
          </w:p>
        </w:t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The founding of Young Europe in Berne</w:t>
            </w:r>
          </w:p>
        </w:tc>
      </w:tr>
      <w:tr w:rsidR="000E76CB" w:rsidRPr="000E76CB" w:rsidTr="005F57D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1834</w:t>
            </w:r>
          </w:p>
        </w:t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A Customs Union or Zollverein was formed at the initiative of Prussia</w:t>
            </w:r>
          </w:p>
        </w:tc>
      </w:tr>
      <w:tr w:rsidR="000E76CB" w:rsidRPr="000E76CB" w:rsidTr="005F57D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1845</w:t>
            </w:r>
          </w:p>
        </w:t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Weavers in Silesia led a revolt against contractors</w:t>
            </w:r>
          </w:p>
        </w:tc>
      </w:tr>
      <w:tr w:rsidR="000E76CB" w:rsidRPr="000E76CB" w:rsidTr="005F57D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1848</w:t>
            </w:r>
          </w:p>
        </w:t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 xml:space="preserve">French artist named </w:t>
            </w:r>
            <w:proofErr w:type="spellStart"/>
            <w:r w:rsidRPr="000E76CB">
              <w:rPr>
                <w:rFonts w:asciiTheme="minorHAnsi" w:eastAsia="Times New Roman" w:hAnsiTheme="minorHAnsi" w:cs="Segoe UI"/>
                <w:color w:val="000000"/>
                <w:lang w:val="en-IN" w:eastAsia="en-IN"/>
              </w:rPr>
              <w:t>Frédéric</w:t>
            </w:r>
            <w:proofErr w:type="spellEnd"/>
            <w:r w:rsidRPr="000E76CB">
              <w:rPr>
                <w:rFonts w:asciiTheme="minorHAnsi" w:eastAsia="Times New Roman" w:hAnsiTheme="minorHAnsi" w:cs="Segoe UI"/>
                <w:color w:val="000000"/>
                <w:lang w:val="en-IN" w:eastAsia="en-IN"/>
              </w:rPr>
              <w:t xml:space="preserve"> </w:t>
            </w:r>
            <w:proofErr w:type="spellStart"/>
            <w:r w:rsidRPr="000E76CB">
              <w:rPr>
                <w:rFonts w:asciiTheme="minorHAnsi" w:eastAsia="Times New Roman" w:hAnsiTheme="minorHAnsi" w:cs="Segoe UI"/>
                <w:color w:val="000000"/>
                <w:lang w:val="en-IN" w:eastAsia="en-IN"/>
              </w:rPr>
              <w:t>Sorrieu</w:t>
            </w:r>
            <w:proofErr w:type="spellEnd"/>
            <w:r w:rsidRPr="000E76CB">
              <w:rPr>
                <w:rFonts w:asciiTheme="minorHAnsi" w:eastAsia="Times New Roman" w:hAnsiTheme="minorHAnsi" w:cs="Segoe UI"/>
                <w:color w:val="000000"/>
                <w:lang w:val="en-IN" w:eastAsia="en-IN"/>
              </w:rPr>
              <w:t xml:space="preserve"> prepared a series of four prints visualising ‘Democratic and social Republics’</w:t>
            </w:r>
          </w:p>
        </w:tc>
      </w:tr>
      <w:tr w:rsidR="000E76CB" w:rsidRPr="000E76CB" w:rsidTr="005F57D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1848</w:t>
            </w:r>
          </w:p>
        </w:t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Revolutions in Europe; artisans, industrial workers and peasants revolt against economic hardships; middle classes demand constitutions and representative governments; Italians, Germans, Magyars, Poles, Czechs, etc. demand nation-states</w:t>
            </w:r>
          </w:p>
        </w:tc>
      </w:tr>
      <w:tr w:rsidR="000E76CB" w:rsidRPr="000E76CB" w:rsidTr="005F57D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lastRenderedPageBreak/>
              <w:t>18 May 1848</w:t>
            </w:r>
          </w:p>
        </w:t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831 elected representatives marched in a festive procession to take their places in the Frankfurt parliament</w:t>
            </w:r>
          </w:p>
        </w:tc>
      </w:tr>
      <w:tr w:rsidR="000E76CB" w:rsidRPr="000E76CB" w:rsidTr="005F57D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1859</w:t>
            </w:r>
          </w:p>
        </w:t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Tactful diplomatic alliance with France engineered by Cavour, Sardinia-Piedmont succeeded in defeating the Austrian forces</w:t>
            </w:r>
          </w:p>
        </w:tc>
      </w:tr>
      <w:tr w:rsidR="000E76CB" w:rsidRPr="000E76CB" w:rsidTr="005F57D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1859-1870</w:t>
            </w:r>
          </w:p>
        </w:t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Unification of Italy</w:t>
            </w:r>
          </w:p>
        </w:tc>
      </w:tr>
      <w:tr w:rsidR="000E76CB" w:rsidRPr="000E76CB" w:rsidTr="005F57D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1861</w:t>
            </w:r>
          </w:p>
        </w:t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Victor Emmanuel II was proclaimed king of united Italy</w:t>
            </w:r>
          </w:p>
        </w:tc>
      </w:tr>
      <w:tr w:rsidR="000E76CB" w:rsidRPr="000E76CB" w:rsidTr="005F57D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1866-1871</w:t>
            </w:r>
          </w:p>
        </w:t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Unification of Germany</w:t>
            </w:r>
          </w:p>
        </w:tc>
      </w:tr>
      <w:tr w:rsidR="000E76CB" w:rsidRPr="000E76CB" w:rsidTr="005F57D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1867</w:t>
            </w:r>
          </w:p>
        </w:t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Habsburg rulers granted more autonomy to the Hungarians</w:t>
            </w:r>
          </w:p>
        </w:tc>
      </w:tr>
      <w:tr w:rsidR="000E76CB" w:rsidRPr="000E76CB" w:rsidTr="005F57D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January 1871</w:t>
            </w:r>
          </w:p>
        </w:t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Prussian king, William I, was proclaimed German Emperor in a ceremony held at Versailles</w:t>
            </w:r>
          </w:p>
        </w:tc>
      </w:tr>
      <w:tr w:rsidR="000E76CB" w:rsidRPr="000E76CB" w:rsidTr="005F57D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1905</w:t>
            </w:r>
          </w:p>
        </w:tc>
        <w:tc>
          <w:tcPr>
            <w:tcW w:w="0" w:type="auto"/>
            <w:shd w:val="clear" w:color="auto" w:fill="FFFFFF"/>
            <w:tcMar>
              <w:top w:w="180" w:type="dxa"/>
              <w:left w:w="180" w:type="dxa"/>
              <w:bottom w:w="180" w:type="dxa"/>
              <w:right w:w="180" w:type="dxa"/>
            </w:tcMar>
            <w:vAlign w:val="center"/>
            <w:hideMark/>
          </w:tcPr>
          <w:p w:rsidR="000E76CB" w:rsidRPr="000E76CB" w:rsidRDefault="000E76CB" w:rsidP="005F57DC">
            <w:pPr>
              <w:widowControl/>
              <w:autoSpaceDE/>
              <w:autoSpaceDN/>
              <w:rPr>
                <w:rFonts w:asciiTheme="minorHAnsi" w:eastAsia="Times New Roman" w:hAnsiTheme="minorHAnsi" w:cs="Segoe UI"/>
                <w:color w:val="000000"/>
                <w:lang w:val="en-IN" w:eastAsia="en-IN"/>
              </w:rPr>
            </w:pPr>
            <w:r w:rsidRPr="000E76CB">
              <w:rPr>
                <w:rFonts w:asciiTheme="minorHAnsi" w:eastAsia="Times New Roman" w:hAnsiTheme="minorHAnsi" w:cs="Segoe UI"/>
                <w:color w:val="000000"/>
                <w:lang w:val="en-IN" w:eastAsia="en-IN"/>
              </w:rPr>
              <w:t>Slav nationalism gathers force in the Habsburg and Ottoman Empires</w:t>
            </w:r>
          </w:p>
        </w:tc>
      </w:tr>
    </w:tbl>
    <w:p w:rsidR="000E76CB" w:rsidRDefault="000E76CB" w:rsidP="000E76CB">
      <w:pPr>
        <w:pBdr>
          <w:top w:val="nil"/>
          <w:left w:val="nil"/>
          <w:bottom w:val="nil"/>
          <w:right w:val="nil"/>
          <w:between w:val="nil"/>
        </w:pBdr>
        <w:autoSpaceDE/>
        <w:autoSpaceDN/>
        <w:jc w:val="both"/>
        <w:rPr>
          <w:rFonts w:ascii="Times New Roman" w:eastAsia="Times New Roman" w:hAnsi="Times New Roman" w:cs="Times New Roman"/>
          <w:color w:val="000000"/>
          <w:u w:val="single"/>
        </w:rPr>
      </w:pPr>
    </w:p>
    <w:p w:rsidR="007702FE" w:rsidRPr="007702FE" w:rsidRDefault="007702FE" w:rsidP="007702FE">
      <w:pPr>
        <w:pBdr>
          <w:top w:val="nil"/>
          <w:left w:val="nil"/>
          <w:bottom w:val="nil"/>
          <w:right w:val="nil"/>
          <w:between w:val="nil"/>
        </w:pBdr>
        <w:autoSpaceDE/>
        <w:autoSpaceDN/>
        <w:jc w:val="both"/>
        <w:rPr>
          <w:rFonts w:ascii="Times New Roman" w:eastAsia="Times New Roman" w:hAnsi="Times New Roman" w:cs="Times New Roman"/>
          <w:color w:val="000000"/>
          <w:u w:val="single"/>
        </w:rPr>
      </w:pPr>
      <w:r>
        <w:rPr>
          <w:rFonts w:ascii="Times New Roman" w:eastAsia="Times New Roman" w:hAnsi="Times New Roman" w:cs="Times New Roman"/>
          <w:noProof/>
          <w:color w:val="000000"/>
          <w:u w:val="single"/>
          <w:lang w:val="en-IN" w:eastAsia="en-IN"/>
        </w:rPr>
        <w:lastRenderedPageBreak/>
        <w:drawing>
          <wp:inline distT="0" distB="0" distL="0" distR="0">
            <wp:extent cx="6122957" cy="6252313"/>
            <wp:effectExtent l="19050" t="0" r="0" b="0"/>
            <wp:docPr id="2" name="Picture 1" descr="486Oswaal CBSE Mind Maps, Social Science Class-10 (2)(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6Oswaal CBSE Mind Maps, Social Science Class-10 (2)(1)_1.jpg"/>
                    <pic:cNvPicPr/>
                  </pic:nvPicPr>
                  <pic:blipFill>
                    <a:blip r:embed="rId7" cstate="print"/>
                    <a:stretch>
                      <a:fillRect/>
                    </a:stretch>
                  </pic:blipFill>
                  <pic:spPr>
                    <a:xfrm>
                      <a:off x="0" y="0"/>
                      <a:ext cx="6121400" cy="6250723"/>
                    </a:xfrm>
                    <a:prstGeom prst="rect">
                      <a:avLst/>
                    </a:prstGeom>
                  </pic:spPr>
                </pic:pic>
              </a:graphicData>
            </a:graphic>
          </wp:inline>
        </w:drawing>
      </w:r>
    </w:p>
    <w:sectPr w:rsidR="007702FE" w:rsidRPr="007702FE" w:rsidSect="005131A4">
      <w:footerReference w:type="default" r:id="rId8"/>
      <w:pgSz w:w="12240" w:h="15840"/>
      <w:pgMar w:top="720" w:right="1300" w:bottom="1240" w:left="1300" w:header="0" w:footer="1045" w:gutter="0"/>
      <w:pgBorders w:offsetFrom="page">
        <w:top w:val="double" w:sz="4" w:space="25" w:color="000000"/>
        <w:left w:val="double" w:sz="4" w:space="25" w:color="000000"/>
        <w:bottom w:val="double" w:sz="4" w:space="24" w:color="000000"/>
        <w:right w:val="double" w:sz="4" w:space="24" w:color="000000"/>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8E5" w:rsidRDefault="00C518E5" w:rsidP="005131A4">
      <w:r>
        <w:separator/>
      </w:r>
    </w:p>
  </w:endnote>
  <w:endnote w:type="continuationSeparator" w:id="0">
    <w:p w:rsidR="00C518E5" w:rsidRDefault="00C518E5" w:rsidP="005131A4">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B8A" w:rsidRDefault="00A84B8A">
    <w:pPr>
      <w:pStyle w:val="BodyText"/>
      <w:spacing w:line="14" w:lineRule="auto"/>
      <w:rPr>
        <w:sz w:val="20"/>
      </w:rPr>
    </w:pPr>
    <w:r w:rsidRPr="005131A4">
      <w:pict>
        <v:shapetype id="_x0000_t202" coordsize="21600,21600" o:spt="202" path="m,l,21600r21600,l21600,xe">
          <v:stroke joinstyle="miter"/>
          <v:path gradientshapeok="t" o:connecttype="rect"/>
        </v:shapetype>
        <v:shape id="_x0000_s2050" type="#_x0000_t202" style="position:absolute;margin-left:71.05pt;margin-top:728.75pt;width:115.3pt;height:14.9pt;z-index:-16476672;mso-position-horizontal-relative:page;mso-position-vertical-relative:page" filled="f" stroked="f">
          <v:textbox style="mso-next-textbox:#_x0000_s2050" inset="0,0,0,0">
            <w:txbxContent>
              <w:p w:rsidR="00A84B8A" w:rsidRDefault="00A84B8A">
                <w:pPr>
                  <w:spacing w:before="20"/>
                  <w:ind w:left="20"/>
                  <w:rPr>
                    <w:rFonts w:ascii="Cambria"/>
                  </w:rPr>
                </w:pPr>
                <w:r>
                  <w:rPr>
                    <w:rFonts w:ascii="Cambria"/>
                  </w:rPr>
                  <w:t>ODM</w:t>
                </w:r>
                <w:r>
                  <w:rPr>
                    <w:rFonts w:ascii="Cambria"/>
                    <w:spacing w:val="-5"/>
                  </w:rPr>
                  <w:t xml:space="preserve"> </w:t>
                </w:r>
                <w:r>
                  <w:rPr>
                    <w:rFonts w:ascii="Cambria"/>
                  </w:rPr>
                  <w:t>Educational</w:t>
                </w:r>
                <w:r>
                  <w:rPr>
                    <w:rFonts w:ascii="Cambria"/>
                    <w:spacing w:val="-4"/>
                  </w:rPr>
                  <w:t xml:space="preserve"> </w:t>
                </w:r>
                <w:r>
                  <w:rPr>
                    <w:rFonts w:ascii="Cambria"/>
                  </w:rPr>
                  <w:t>Group</w:t>
                </w:r>
              </w:p>
            </w:txbxContent>
          </v:textbox>
          <w10:wrap anchorx="page" anchory="page"/>
        </v:shape>
      </w:pict>
    </w:r>
    <w:r w:rsidRPr="005131A4">
      <w:pict>
        <v:shape id="_x0000_s2049" type="#_x0000_t202" style="position:absolute;margin-left:502.2pt;margin-top:728.75pt;width:41.15pt;height:14.9pt;z-index:-16476160;mso-position-horizontal-relative:page;mso-position-vertical-relative:page" filled="f" stroked="f">
          <v:textbox style="mso-next-textbox:#_x0000_s2049" inset="0,0,0,0">
            <w:txbxContent>
              <w:p w:rsidR="00A84B8A" w:rsidRDefault="00A84B8A">
                <w:pPr>
                  <w:spacing w:before="20"/>
                  <w:ind w:left="20"/>
                  <w:rPr>
                    <w:rFonts w:ascii="Cambria"/>
                  </w:rPr>
                </w:pPr>
                <w:r>
                  <w:rPr>
                    <w:rFonts w:ascii="Cambria"/>
                  </w:rPr>
                  <w:t>Page</w:t>
                </w:r>
                <w:r>
                  <w:rPr>
                    <w:rFonts w:ascii="Cambria"/>
                    <w:spacing w:val="1"/>
                  </w:rPr>
                  <w:t xml:space="preserve"> </w:t>
                </w:r>
                <w:r>
                  <w:fldChar w:fldCharType="begin"/>
                </w:r>
                <w:r>
                  <w:rPr>
                    <w:rFonts w:ascii="Cambria"/>
                  </w:rPr>
                  <w:instrText xml:space="preserve"> PAGE </w:instrText>
                </w:r>
                <w:r>
                  <w:fldChar w:fldCharType="separate"/>
                </w:r>
                <w:r w:rsidR="007702FE">
                  <w:rPr>
                    <w:rFonts w:ascii="Cambria"/>
                    <w:noProof/>
                  </w:rPr>
                  <w:t>13</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8E5" w:rsidRDefault="00C518E5" w:rsidP="005131A4">
      <w:r>
        <w:separator/>
      </w:r>
    </w:p>
  </w:footnote>
  <w:footnote w:type="continuationSeparator" w:id="0">
    <w:p w:rsidR="00C518E5" w:rsidRDefault="00C518E5" w:rsidP="005131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700C"/>
    <w:multiLevelType w:val="multilevel"/>
    <w:tmpl w:val="B532D27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B127168"/>
    <w:multiLevelType w:val="multilevel"/>
    <w:tmpl w:val="CA6C1100"/>
    <w:lvl w:ilvl="0">
      <w:start w:val="1"/>
      <w:numFmt w:val="decimal"/>
      <w:lvlText w:val="%1."/>
      <w:lvlJc w:val="left"/>
      <w:pPr>
        <w:ind w:left="720" w:hanging="360"/>
      </w:p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2">
    <w:nsid w:val="0C7523A2"/>
    <w:multiLevelType w:val="multilevel"/>
    <w:tmpl w:val="6BF03D2E"/>
    <w:lvl w:ilvl="0">
      <w:start w:val="1"/>
      <w:numFmt w:val="decimal"/>
      <w:lvlText w:val="%1."/>
      <w:lvlJc w:val="left"/>
      <w:pPr>
        <w:ind w:left="720" w:hanging="360"/>
      </w:p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3">
    <w:nsid w:val="12851E8E"/>
    <w:multiLevelType w:val="multilevel"/>
    <w:tmpl w:val="BC58003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D0325A2"/>
    <w:multiLevelType w:val="multilevel"/>
    <w:tmpl w:val="C82A77C8"/>
    <w:lvl w:ilvl="0">
      <w:start w:val="1"/>
      <w:numFmt w:val="decimal"/>
      <w:lvlText w:val="%1."/>
      <w:lvlJc w:val="left"/>
      <w:pPr>
        <w:ind w:left="720" w:hanging="360"/>
      </w:p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5">
    <w:nsid w:val="20633B3A"/>
    <w:multiLevelType w:val="multilevel"/>
    <w:tmpl w:val="CB5ACF38"/>
    <w:lvl w:ilvl="0">
      <w:start w:val="1"/>
      <w:numFmt w:val="decimal"/>
      <w:lvlText w:val="%1."/>
      <w:lvlJc w:val="left"/>
      <w:pPr>
        <w:ind w:left="720" w:hanging="360"/>
      </w:p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6">
    <w:nsid w:val="25D45E58"/>
    <w:multiLevelType w:val="multilevel"/>
    <w:tmpl w:val="41E8B7D8"/>
    <w:lvl w:ilvl="0">
      <w:start w:val="1"/>
      <w:numFmt w:val="decimal"/>
      <w:lvlText w:val="%1."/>
      <w:lvlJc w:val="left"/>
      <w:pPr>
        <w:ind w:left="720" w:hanging="360"/>
      </w:p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7">
    <w:nsid w:val="2BFF1138"/>
    <w:multiLevelType w:val="multilevel"/>
    <w:tmpl w:val="8C6233DE"/>
    <w:lvl w:ilvl="0">
      <w:start w:val="1"/>
      <w:numFmt w:val="decimal"/>
      <w:lvlText w:val="%1."/>
      <w:lvlJc w:val="left"/>
      <w:pPr>
        <w:ind w:left="720" w:hanging="360"/>
      </w:p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8">
    <w:nsid w:val="2C5D20B1"/>
    <w:multiLevelType w:val="multilevel"/>
    <w:tmpl w:val="A5DC855A"/>
    <w:lvl w:ilvl="0">
      <w:start w:val="1"/>
      <w:numFmt w:val="decimal"/>
      <w:lvlText w:val="%1."/>
      <w:lvlJc w:val="left"/>
      <w:pPr>
        <w:ind w:left="720" w:hanging="360"/>
      </w:p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9">
    <w:nsid w:val="34FD09AA"/>
    <w:multiLevelType w:val="multilevel"/>
    <w:tmpl w:val="E18C34A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36DE1EA6"/>
    <w:multiLevelType w:val="multilevel"/>
    <w:tmpl w:val="18CCCF4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3CBF18E5"/>
    <w:multiLevelType w:val="multilevel"/>
    <w:tmpl w:val="5A8E7CAA"/>
    <w:lvl w:ilvl="0">
      <w:start w:val="1"/>
      <w:numFmt w:val="decimal"/>
      <w:lvlText w:val="%1."/>
      <w:lvlJc w:val="left"/>
      <w:pPr>
        <w:ind w:left="720" w:hanging="360"/>
      </w:p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12">
    <w:nsid w:val="44483622"/>
    <w:multiLevelType w:val="multilevel"/>
    <w:tmpl w:val="0D282E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8A243FF"/>
    <w:multiLevelType w:val="multilevel"/>
    <w:tmpl w:val="9B989E16"/>
    <w:lvl w:ilvl="0">
      <w:start w:val="1"/>
      <w:numFmt w:val="decimal"/>
      <w:lvlText w:val="%1."/>
      <w:lvlJc w:val="left"/>
      <w:pPr>
        <w:ind w:left="720" w:hanging="360"/>
      </w:p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14">
    <w:nsid w:val="4D173B1B"/>
    <w:multiLevelType w:val="multilevel"/>
    <w:tmpl w:val="76DC63D6"/>
    <w:lvl w:ilvl="0">
      <w:start w:val="1"/>
      <w:numFmt w:val="decimal"/>
      <w:lvlText w:val="%1."/>
      <w:lvlJc w:val="left"/>
      <w:pPr>
        <w:ind w:left="720" w:hanging="360"/>
      </w:p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15">
    <w:nsid w:val="4D527AD5"/>
    <w:multiLevelType w:val="multilevel"/>
    <w:tmpl w:val="04FA47EA"/>
    <w:lvl w:ilvl="0">
      <w:start w:val="1"/>
      <w:numFmt w:val="decimal"/>
      <w:lvlText w:val="%1."/>
      <w:lvlJc w:val="left"/>
      <w:pPr>
        <w:ind w:left="720" w:hanging="360"/>
      </w:p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16">
    <w:nsid w:val="4EA01C99"/>
    <w:multiLevelType w:val="multilevel"/>
    <w:tmpl w:val="AACA87FA"/>
    <w:lvl w:ilvl="0">
      <w:start w:val="1"/>
      <w:numFmt w:val="decimal"/>
      <w:lvlText w:val="%1."/>
      <w:lvlJc w:val="left"/>
      <w:pPr>
        <w:ind w:left="720" w:hanging="360"/>
      </w:p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17">
    <w:nsid w:val="55E2798A"/>
    <w:multiLevelType w:val="multilevel"/>
    <w:tmpl w:val="F69680F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618A4772"/>
    <w:multiLevelType w:val="multilevel"/>
    <w:tmpl w:val="2BD4B89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6B921200"/>
    <w:multiLevelType w:val="multilevel"/>
    <w:tmpl w:val="9636321E"/>
    <w:lvl w:ilvl="0">
      <w:start w:val="1"/>
      <w:numFmt w:val="decimal"/>
      <w:lvlText w:val="%1."/>
      <w:lvlJc w:val="left"/>
      <w:pPr>
        <w:ind w:left="720" w:hanging="360"/>
      </w:p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num w:numId="1">
    <w:abstractNumId w:val="1"/>
  </w:num>
  <w:num w:numId="2">
    <w:abstractNumId w:val="17"/>
  </w:num>
  <w:num w:numId="3">
    <w:abstractNumId w:val="12"/>
  </w:num>
  <w:num w:numId="4">
    <w:abstractNumId w:val="13"/>
  </w:num>
  <w:num w:numId="5">
    <w:abstractNumId w:val="4"/>
  </w:num>
  <w:num w:numId="6">
    <w:abstractNumId w:val="16"/>
  </w:num>
  <w:num w:numId="7">
    <w:abstractNumId w:val="2"/>
  </w:num>
  <w:num w:numId="8">
    <w:abstractNumId w:val="15"/>
  </w:num>
  <w:num w:numId="9">
    <w:abstractNumId w:val="10"/>
  </w:num>
  <w:num w:numId="10">
    <w:abstractNumId w:val="14"/>
  </w:num>
  <w:num w:numId="11">
    <w:abstractNumId w:val="11"/>
  </w:num>
  <w:num w:numId="12">
    <w:abstractNumId w:val="0"/>
  </w:num>
  <w:num w:numId="13">
    <w:abstractNumId w:val="19"/>
  </w:num>
  <w:num w:numId="14">
    <w:abstractNumId w:val="3"/>
  </w:num>
  <w:num w:numId="15">
    <w:abstractNumId w:val="18"/>
  </w:num>
  <w:num w:numId="16">
    <w:abstractNumId w:val="8"/>
  </w:num>
  <w:num w:numId="17">
    <w:abstractNumId w:val="9"/>
  </w:num>
  <w:num w:numId="18">
    <w:abstractNumId w:val="6"/>
  </w:num>
  <w:num w:numId="19">
    <w:abstractNumId w:val="7"/>
  </w:num>
  <w:num w:numId="20">
    <w:abstractNumId w:val="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proofState w:spelling="clean" w:grammar="clean"/>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shapeLayoutLikeWW8/>
  </w:compat>
  <w:rsids>
    <w:rsidRoot w:val="005131A4"/>
    <w:rsid w:val="000E76CB"/>
    <w:rsid w:val="001A5094"/>
    <w:rsid w:val="00413DD6"/>
    <w:rsid w:val="005131A4"/>
    <w:rsid w:val="005843EC"/>
    <w:rsid w:val="007702FE"/>
    <w:rsid w:val="00A03089"/>
    <w:rsid w:val="00A84B8A"/>
    <w:rsid w:val="00C518E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131A4"/>
    <w:rPr>
      <w:rFonts w:ascii="Arial MT" w:eastAsia="Arial MT" w:hAnsi="Arial MT" w:cs="Arial MT"/>
    </w:rPr>
  </w:style>
  <w:style w:type="paragraph" w:styleId="Heading1">
    <w:name w:val="heading 1"/>
    <w:basedOn w:val="Normal"/>
    <w:uiPriority w:val="1"/>
    <w:qFormat/>
    <w:rsid w:val="005131A4"/>
    <w:pPr>
      <w:spacing w:before="283"/>
      <w:ind w:left="140"/>
      <w:outlineLvl w:val="0"/>
    </w:pPr>
    <w:rPr>
      <w:sz w:val="32"/>
      <w:szCs w:val="32"/>
    </w:rPr>
  </w:style>
  <w:style w:type="paragraph" w:styleId="Heading2">
    <w:name w:val="heading 2"/>
    <w:basedOn w:val="Normal"/>
    <w:uiPriority w:val="1"/>
    <w:qFormat/>
    <w:rsid w:val="005131A4"/>
    <w:pPr>
      <w:spacing w:before="1"/>
      <w:ind w:left="140"/>
      <w:outlineLvl w:val="1"/>
    </w:pPr>
    <w:rPr>
      <w:rFonts w:ascii="Arial" w:eastAsia="Arial" w:hAnsi="Arial" w:cs="Arial"/>
      <w:i/>
      <w:iCs/>
      <w:sz w:val="27"/>
      <w:szCs w:val="27"/>
    </w:rPr>
  </w:style>
  <w:style w:type="paragraph" w:styleId="Heading3">
    <w:name w:val="heading 3"/>
    <w:basedOn w:val="Normal"/>
    <w:uiPriority w:val="1"/>
    <w:qFormat/>
    <w:rsid w:val="005131A4"/>
    <w:pPr>
      <w:spacing w:before="72"/>
      <w:ind w:left="1941"/>
      <w:outlineLvl w:val="2"/>
    </w:pPr>
    <w:rPr>
      <w:rFonts w:ascii="Calibri" w:eastAsia="Calibri" w:hAnsi="Calibri" w:cs="Calibri"/>
      <w:b/>
      <w:bCs/>
      <w:sz w:val="24"/>
      <w:szCs w:val="24"/>
    </w:rPr>
  </w:style>
  <w:style w:type="paragraph" w:styleId="Heading4">
    <w:name w:val="heading 4"/>
    <w:basedOn w:val="Normal"/>
    <w:uiPriority w:val="1"/>
    <w:qFormat/>
    <w:rsid w:val="005131A4"/>
    <w:pPr>
      <w:ind w:left="140"/>
      <w:outlineLvl w:val="3"/>
    </w:pPr>
    <w:rPr>
      <w:rFonts w:ascii="Arial" w:eastAsia="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131A4"/>
    <w:rPr>
      <w:sz w:val="23"/>
      <w:szCs w:val="23"/>
    </w:rPr>
  </w:style>
  <w:style w:type="paragraph" w:styleId="Title">
    <w:name w:val="Title"/>
    <w:basedOn w:val="Normal"/>
    <w:uiPriority w:val="1"/>
    <w:qFormat/>
    <w:rsid w:val="005131A4"/>
    <w:pPr>
      <w:spacing w:before="59"/>
      <w:ind w:left="140"/>
    </w:pPr>
    <w:rPr>
      <w:rFonts w:ascii="Calibri" w:eastAsia="Calibri" w:hAnsi="Calibri" w:cs="Calibri"/>
      <w:sz w:val="52"/>
      <w:szCs w:val="52"/>
    </w:rPr>
  </w:style>
  <w:style w:type="paragraph" w:styleId="ListParagraph">
    <w:name w:val="List Paragraph"/>
    <w:basedOn w:val="Normal"/>
    <w:uiPriority w:val="1"/>
    <w:qFormat/>
    <w:rsid w:val="005131A4"/>
    <w:pPr>
      <w:ind w:left="140"/>
    </w:pPr>
    <w:rPr>
      <w:rFonts w:ascii="Arial" w:eastAsia="Arial" w:hAnsi="Arial" w:cs="Arial"/>
    </w:rPr>
  </w:style>
  <w:style w:type="paragraph" w:customStyle="1" w:styleId="TableParagraph">
    <w:name w:val="Table Paragraph"/>
    <w:basedOn w:val="Normal"/>
    <w:uiPriority w:val="1"/>
    <w:qFormat/>
    <w:rsid w:val="005131A4"/>
  </w:style>
  <w:style w:type="paragraph" w:styleId="BalloonText">
    <w:name w:val="Balloon Text"/>
    <w:basedOn w:val="Normal"/>
    <w:link w:val="BalloonTextChar"/>
    <w:uiPriority w:val="99"/>
    <w:semiHidden/>
    <w:unhideWhenUsed/>
    <w:rsid w:val="000E76CB"/>
    <w:rPr>
      <w:rFonts w:ascii="Tahoma" w:hAnsi="Tahoma" w:cs="Tahoma"/>
      <w:sz w:val="16"/>
      <w:szCs w:val="16"/>
    </w:rPr>
  </w:style>
  <w:style w:type="character" w:customStyle="1" w:styleId="BalloonTextChar">
    <w:name w:val="Balloon Text Char"/>
    <w:basedOn w:val="DefaultParagraphFont"/>
    <w:link w:val="BalloonText"/>
    <w:uiPriority w:val="99"/>
    <w:semiHidden/>
    <w:rsid w:val="000E76CB"/>
    <w:rPr>
      <w:rFonts w:ascii="Tahoma" w:eastAsia="Arial MT" w:hAnsi="Tahoma" w:cs="Tahoma"/>
      <w:sz w:val="16"/>
      <w:szCs w:val="16"/>
    </w:rPr>
  </w:style>
  <w:style w:type="character" w:styleId="Strong">
    <w:name w:val="Strong"/>
    <w:basedOn w:val="DefaultParagraphFont"/>
    <w:uiPriority w:val="22"/>
    <w:qFormat/>
    <w:rsid w:val="000E76CB"/>
    <w:rPr>
      <w:b/>
      <w:bCs/>
    </w:rPr>
  </w:style>
</w:styles>
</file>

<file path=word/webSettings.xml><?xml version="1.0" encoding="utf-8"?>
<w:webSettings xmlns:r="http://schemas.openxmlformats.org/officeDocument/2006/relationships" xmlns:w="http://schemas.openxmlformats.org/wordprocessingml/2006/main">
  <w:divs>
    <w:div w:id="155610670">
      <w:bodyDiv w:val="1"/>
      <w:marLeft w:val="0"/>
      <w:marRight w:val="0"/>
      <w:marTop w:val="0"/>
      <w:marBottom w:val="0"/>
      <w:divBdr>
        <w:top w:val="none" w:sz="0" w:space="0" w:color="auto"/>
        <w:left w:val="none" w:sz="0" w:space="0" w:color="auto"/>
        <w:bottom w:val="none" w:sz="0" w:space="0" w:color="auto"/>
        <w:right w:val="none" w:sz="0" w:space="0" w:color="auto"/>
      </w:divBdr>
    </w:div>
    <w:div w:id="375468620">
      <w:bodyDiv w:val="1"/>
      <w:marLeft w:val="0"/>
      <w:marRight w:val="0"/>
      <w:marTop w:val="0"/>
      <w:marBottom w:val="0"/>
      <w:divBdr>
        <w:top w:val="none" w:sz="0" w:space="0" w:color="auto"/>
        <w:left w:val="none" w:sz="0" w:space="0" w:color="auto"/>
        <w:bottom w:val="none" w:sz="0" w:space="0" w:color="auto"/>
        <w:right w:val="none" w:sz="0" w:space="0" w:color="auto"/>
      </w:divBdr>
    </w:div>
    <w:div w:id="522137394">
      <w:bodyDiv w:val="1"/>
      <w:marLeft w:val="0"/>
      <w:marRight w:val="0"/>
      <w:marTop w:val="0"/>
      <w:marBottom w:val="0"/>
      <w:divBdr>
        <w:top w:val="none" w:sz="0" w:space="0" w:color="auto"/>
        <w:left w:val="none" w:sz="0" w:space="0" w:color="auto"/>
        <w:bottom w:val="none" w:sz="0" w:space="0" w:color="auto"/>
        <w:right w:val="none" w:sz="0" w:space="0" w:color="auto"/>
      </w:divBdr>
    </w:div>
    <w:div w:id="786507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4899</Words>
  <Characters>27929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THE RISE OF nATIONAlism in EUROPE</vt:lpstr>
    </vt:vector>
  </TitlesOfParts>
  <Company/>
  <LinksUpToDate>false</LinksUpToDate>
  <CharactersWithSpaces>32763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RISE OF nATIONAlism in EUROPE</dc:title>
  <dc:creator>SWOYAN</dc:creator>
  <cp:lastModifiedBy>Sujata1</cp:lastModifiedBy>
  <cp:revision>2</cp:revision>
  <dcterms:created xsi:type="dcterms:W3CDTF">2021-06-09T13:54:00Z</dcterms:created>
  <dcterms:modified xsi:type="dcterms:W3CDTF">2021-06-09T13:54:00Z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2021-04-25T00:00:00Z</vt:filetime>
  </property>
  <property fmtid="{D5CDD505-2E9C-101B-9397-08002B2CF9AE}" pid="3" name="Creator">
    <vt:lpwstr>Microsoft Word</vt:lpwstr>
  </property>
  <property fmtid="{D5CDD505-2E9C-101B-9397-08002B2CF9AE}" pid="4" name="LastSaved">
    <vt:filetime>2021-06-09T00:00:00Z</vt:filetime>
  </property>
</Properties>
</file>