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268" w:rsidRDefault="0064510D">
      <w:pPr>
        <w:rPr>
          <w:sz w:val="52"/>
          <w:szCs w:val="52"/>
        </w:rPr>
      </w:pPr>
      <w:r w:rsidRPr="0064510D">
        <w:rPr>
          <w:sz w:val="32"/>
          <w:szCs w:val="32"/>
        </w:rPr>
        <w:t xml:space="preserve">Chapter- </w:t>
      </w:r>
      <w:r w:rsidR="00C21095">
        <w:rPr>
          <w:sz w:val="32"/>
          <w:szCs w:val="32"/>
        </w:rPr>
        <w:t>10</w:t>
      </w:r>
      <w:r>
        <w:br/>
      </w:r>
      <w:r w:rsidR="00C21095">
        <w:rPr>
          <w:sz w:val="52"/>
          <w:szCs w:val="52"/>
        </w:rPr>
        <w:t>Political Changes in the 18</w:t>
      </w:r>
      <w:r w:rsidR="00C21095" w:rsidRPr="00C21095">
        <w:rPr>
          <w:sz w:val="52"/>
          <w:szCs w:val="52"/>
          <w:vertAlign w:val="superscript"/>
        </w:rPr>
        <w:t>th</w:t>
      </w:r>
      <w:r w:rsidR="00C21095">
        <w:rPr>
          <w:sz w:val="52"/>
          <w:szCs w:val="52"/>
        </w:rPr>
        <w:t xml:space="preserve"> Century CE</w:t>
      </w:r>
    </w:p>
    <w:p w:rsidR="009565FA" w:rsidRDefault="00C50268">
      <w:pPr>
        <w:rPr>
          <w:b/>
          <w:color w:val="FF0000"/>
        </w:rPr>
      </w:pPr>
      <w:r>
        <w:rPr>
          <w:b/>
          <w:color w:val="FF0000"/>
        </w:rPr>
        <w:t>STUDY NOTES</w:t>
      </w:r>
    </w:p>
    <w:p w:rsidR="00C21095" w:rsidRPr="00C21095" w:rsidRDefault="00C21095" w:rsidP="00C21095">
      <w:pPr>
        <w:spacing w:after="336" w:line="240" w:lineRule="auto"/>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During the first half of the eighteenth century, the boundaries of the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Empire were</w:t>
      </w:r>
      <w:r w:rsidRPr="00C21095">
        <w:rPr>
          <w:rFonts w:ascii="Times New Roman" w:eastAsia="Times New Roman" w:hAnsi="Times New Roman" w:cs="Times New Roman"/>
          <w:sz w:val="24"/>
          <w:szCs w:val="24"/>
        </w:rPr>
        <w:br/>
        <w:t xml:space="preserve">reshaped by the emergence of a number of independent kingdoms. In this post, we will read about the emergence of new political groups in the subcontinent during the first half of the eighteenth century – roughly from 1707, when Aurangzeb died, till the third battle of </w:t>
      </w:r>
      <w:proofErr w:type="spellStart"/>
      <w:r w:rsidRPr="00C21095">
        <w:rPr>
          <w:rFonts w:ascii="Times New Roman" w:eastAsia="Times New Roman" w:hAnsi="Times New Roman" w:cs="Times New Roman"/>
          <w:sz w:val="24"/>
          <w:szCs w:val="24"/>
        </w:rPr>
        <w:t>Panipat</w:t>
      </w:r>
      <w:proofErr w:type="spellEnd"/>
      <w:r w:rsidRPr="00C21095">
        <w:rPr>
          <w:rFonts w:ascii="Times New Roman" w:eastAsia="Times New Roman" w:hAnsi="Times New Roman" w:cs="Times New Roman"/>
          <w:sz w:val="24"/>
          <w:szCs w:val="24"/>
        </w:rPr>
        <w:t xml:space="preserve"> in 1761.</w:t>
      </w:r>
    </w:p>
    <w:p w:rsidR="00C21095" w:rsidRPr="00C21095" w:rsidRDefault="00C21095" w:rsidP="00C21095">
      <w:pPr>
        <w:shd w:val="clear" w:color="auto" w:fill="F9F9F9"/>
        <w:spacing w:after="0" w:line="240" w:lineRule="auto"/>
        <w:textAlignment w:val="center"/>
        <w:rPr>
          <w:rFonts w:ascii="Times New Roman" w:eastAsia="Times New Roman" w:hAnsi="Times New Roman" w:cs="Times New Roman"/>
          <w:sz w:val="26"/>
          <w:szCs w:val="26"/>
        </w:rPr>
      </w:pPr>
      <w:r w:rsidRPr="00C21095">
        <w:rPr>
          <w:rFonts w:ascii="Times New Roman" w:eastAsia="Times New Roman" w:hAnsi="Times New Roman" w:cs="Times New Roman"/>
          <w:sz w:val="26"/>
          <w:szCs w:val="26"/>
        </w:rPr>
        <w:t>Table of Contents</w:t>
      </w:r>
    </w:p>
    <w:p w:rsidR="00C21095" w:rsidRPr="00C21095" w:rsidRDefault="00C21095" w:rsidP="00C21095">
      <w:pPr>
        <w:shd w:val="clear" w:color="auto" w:fill="F9F9F9"/>
        <w:spacing w:after="0" w:line="240" w:lineRule="auto"/>
        <w:rPr>
          <w:rFonts w:ascii="Times New Roman" w:eastAsia="Times New Roman" w:hAnsi="Times New Roman" w:cs="Times New Roman"/>
          <w:sz w:val="24"/>
          <w:szCs w:val="24"/>
        </w:rPr>
      </w:pPr>
      <w:hyperlink r:id="rId9" w:history="1">
        <w:r w:rsidRPr="00C21095">
          <w:rPr>
            <w:rFonts w:ascii="Times New Roman" w:eastAsia="Times New Roman" w:hAnsi="Times New Roman" w:cs="Times New Roman"/>
            <w:color w:val="444444"/>
            <w:sz w:val="14"/>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8pt;height:15.45pt" o:ole="">
              <v:imagedata r:id="rId10" o:title=""/>
            </v:shape>
            <w:control r:id="rId11" w:name="DefaultOcxName" w:shapeid="_x0000_i1115"/>
          </w:object>
        </w:r>
      </w:hyperlink>
    </w:p>
    <w:p w:rsidR="00C21095" w:rsidRPr="00C21095" w:rsidRDefault="00C21095" w:rsidP="00C21095">
      <w:pPr>
        <w:numPr>
          <w:ilvl w:val="0"/>
          <w:numId w:val="1"/>
        </w:numPr>
        <w:shd w:val="clear" w:color="auto" w:fill="F9F9F9"/>
        <w:spacing w:after="0" w:line="240" w:lineRule="auto"/>
        <w:ind w:left="0"/>
        <w:rPr>
          <w:rFonts w:ascii="Times New Roman" w:eastAsia="Times New Roman" w:hAnsi="Times New Roman" w:cs="Times New Roman"/>
          <w:sz w:val="21"/>
          <w:szCs w:val="21"/>
        </w:rPr>
      </w:pPr>
      <w:hyperlink r:id="rId12" w:anchor="the-mughal-crisis" w:tooltip="The Mughal Crisis" w:history="1">
        <w:r w:rsidRPr="00C21095">
          <w:rPr>
            <w:rFonts w:ascii="Times New Roman" w:eastAsia="Times New Roman" w:hAnsi="Times New Roman" w:cs="Times New Roman"/>
            <w:color w:val="444444"/>
            <w:sz w:val="21"/>
            <w:u w:val="single"/>
          </w:rPr>
          <w:t xml:space="preserve">The </w:t>
        </w:r>
        <w:proofErr w:type="spellStart"/>
        <w:r w:rsidRPr="00C21095">
          <w:rPr>
            <w:rFonts w:ascii="Times New Roman" w:eastAsia="Times New Roman" w:hAnsi="Times New Roman" w:cs="Times New Roman"/>
            <w:color w:val="444444"/>
            <w:sz w:val="21"/>
            <w:u w:val="single"/>
          </w:rPr>
          <w:t>Mughal</w:t>
        </w:r>
        <w:proofErr w:type="spellEnd"/>
        <w:r w:rsidRPr="00C21095">
          <w:rPr>
            <w:rFonts w:ascii="Times New Roman" w:eastAsia="Times New Roman" w:hAnsi="Times New Roman" w:cs="Times New Roman"/>
            <w:color w:val="444444"/>
            <w:sz w:val="21"/>
            <w:u w:val="single"/>
          </w:rPr>
          <w:t xml:space="preserve"> Crisis</w:t>
        </w:r>
      </w:hyperlink>
    </w:p>
    <w:p w:rsidR="00C21095" w:rsidRPr="00C21095" w:rsidRDefault="00C21095" w:rsidP="00C21095">
      <w:pPr>
        <w:numPr>
          <w:ilvl w:val="0"/>
          <w:numId w:val="1"/>
        </w:numPr>
        <w:shd w:val="clear" w:color="auto" w:fill="F9F9F9"/>
        <w:spacing w:after="0" w:line="240" w:lineRule="auto"/>
        <w:ind w:left="0"/>
        <w:rPr>
          <w:rFonts w:ascii="Times New Roman" w:eastAsia="Times New Roman" w:hAnsi="Times New Roman" w:cs="Times New Roman"/>
          <w:sz w:val="21"/>
          <w:szCs w:val="21"/>
        </w:rPr>
      </w:pPr>
      <w:hyperlink r:id="rId13" w:anchor="emergence-of-new-states" w:tooltip="Emergence of New States" w:history="1">
        <w:r w:rsidRPr="00C21095">
          <w:rPr>
            <w:rFonts w:ascii="Times New Roman" w:eastAsia="Times New Roman" w:hAnsi="Times New Roman" w:cs="Times New Roman"/>
            <w:color w:val="444444"/>
            <w:sz w:val="21"/>
            <w:u w:val="single"/>
          </w:rPr>
          <w:t>Emergence of New States</w:t>
        </w:r>
      </w:hyperlink>
    </w:p>
    <w:p w:rsidR="00C21095" w:rsidRPr="00C21095" w:rsidRDefault="00C21095" w:rsidP="00C21095">
      <w:pPr>
        <w:numPr>
          <w:ilvl w:val="0"/>
          <w:numId w:val="1"/>
        </w:numPr>
        <w:shd w:val="clear" w:color="auto" w:fill="F9F9F9"/>
        <w:spacing w:after="0" w:line="240" w:lineRule="auto"/>
        <w:ind w:left="0"/>
        <w:rPr>
          <w:rFonts w:ascii="Times New Roman" w:eastAsia="Times New Roman" w:hAnsi="Times New Roman" w:cs="Times New Roman"/>
          <w:sz w:val="21"/>
          <w:szCs w:val="21"/>
        </w:rPr>
      </w:pPr>
      <w:hyperlink r:id="rId14" w:anchor="hyderabad" w:tooltip="Hyderabad" w:history="1">
        <w:r w:rsidRPr="00C21095">
          <w:rPr>
            <w:rFonts w:ascii="Times New Roman" w:eastAsia="Times New Roman" w:hAnsi="Times New Roman" w:cs="Times New Roman"/>
            <w:color w:val="444444"/>
            <w:sz w:val="21"/>
            <w:u w:val="single"/>
          </w:rPr>
          <w:t>Hyderabad</w:t>
        </w:r>
      </w:hyperlink>
    </w:p>
    <w:p w:rsidR="00C21095" w:rsidRPr="00C21095" w:rsidRDefault="00C21095" w:rsidP="00C21095">
      <w:pPr>
        <w:numPr>
          <w:ilvl w:val="0"/>
          <w:numId w:val="1"/>
        </w:numPr>
        <w:shd w:val="clear" w:color="auto" w:fill="F9F9F9"/>
        <w:spacing w:after="0" w:line="240" w:lineRule="auto"/>
        <w:ind w:left="0"/>
        <w:rPr>
          <w:rFonts w:ascii="Times New Roman" w:eastAsia="Times New Roman" w:hAnsi="Times New Roman" w:cs="Times New Roman"/>
          <w:sz w:val="21"/>
          <w:szCs w:val="21"/>
        </w:rPr>
      </w:pPr>
      <w:hyperlink r:id="rId15" w:anchor="awadh" w:tooltip="Awadh" w:history="1">
        <w:proofErr w:type="spellStart"/>
        <w:r w:rsidRPr="00C21095">
          <w:rPr>
            <w:rFonts w:ascii="Times New Roman" w:eastAsia="Times New Roman" w:hAnsi="Times New Roman" w:cs="Times New Roman"/>
            <w:color w:val="444444"/>
            <w:sz w:val="21"/>
            <w:u w:val="single"/>
          </w:rPr>
          <w:t>Awadh</w:t>
        </w:r>
        <w:proofErr w:type="spellEnd"/>
      </w:hyperlink>
    </w:p>
    <w:p w:rsidR="00C21095" w:rsidRPr="00C21095" w:rsidRDefault="00C21095" w:rsidP="00C21095">
      <w:pPr>
        <w:numPr>
          <w:ilvl w:val="0"/>
          <w:numId w:val="1"/>
        </w:numPr>
        <w:shd w:val="clear" w:color="auto" w:fill="F9F9F9"/>
        <w:spacing w:after="0" w:line="240" w:lineRule="auto"/>
        <w:ind w:left="0"/>
        <w:rPr>
          <w:rFonts w:ascii="Times New Roman" w:eastAsia="Times New Roman" w:hAnsi="Times New Roman" w:cs="Times New Roman"/>
          <w:sz w:val="21"/>
          <w:szCs w:val="21"/>
        </w:rPr>
      </w:pPr>
      <w:hyperlink r:id="rId16" w:anchor="bengal" w:tooltip="Bengal" w:history="1">
        <w:r w:rsidRPr="00C21095">
          <w:rPr>
            <w:rFonts w:ascii="Times New Roman" w:eastAsia="Times New Roman" w:hAnsi="Times New Roman" w:cs="Times New Roman"/>
            <w:color w:val="444444"/>
            <w:sz w:val="21"/>
            <w:u w:val="single"/>
          </w:rPr>
          <w:t>Bengal</w:t>
        </w:r>
      </w:hyperlink>
    </w:p>
    <w:p w:rsidR="00C21095" w:rsidRPr="00C21095" w:rsidRDefault="00C21095" w:rsidP="00C21095">
      <w:pPr>
        <w:numPr>
          <w:ilvl w:val="0"/>
          <w:numId w:val="1"/>
        </w:numPr>
        <w:shd w:val="clear" w:color="auto" w:fill="F9F9F9"/>
        <w:spacing w:after="0" w:line="240" w:lineRule="auto"/>
        <w:ind w:left="0"/>
        <w:rPr>
          <w:rFonts w:ascii="Times New Roman" w:eastAsia="Times New Roman" w:hAnsi="Times New Roman" w:cs="Times New Roman"/>
          <w:sz w:val="21"/>
          <w:szCs w:val="21"/>
        </w:rPr>
      </w:pPr>
      <w:hyperlink r:id="rId17" w:anchor="the-watan-jagirs-of-the-rajputs" w:tooltip="The Watan Jagirs of the Rajputs" w:history="1">
        <w:r w:rsidRPr="00C21095">
          <w:rPr>
            <w:rFonts w:ascii="Times New Roman" w:eastAsia="Times New Roman" w:hAnsi="Times New Roman" w:cs="Times New Roman"/>
            <w:color w:val="444444"/>
            <w:sz w:val="21"/>
            <w:u w:val="single"/>
          </w:rPr>
          <w:t xml:space="preserve">The </w:t>
        </w:r>
        <w:proofErr w:type="spellStart"/>
        <w:r w:rsidRPr="00C21095">
          <w:rPr>
            <w:rFonts w:ascii="Times New Roman" w:eastAsia="Times New Roman" w:hAnsi="Times New Roman" w:cs="Times New Roman"/>
            <w:color w:val="444444"/>
            <w:sz w:val="21"/>
            <w:u w:val="single"/>
          </w:rPr>
          <w:t>Watan</w:t>
        </w:r>
        <w:proofErr w:type="spellEnd"/>
        <w:r w:rsidRPr="00C21095">
          <w:rPr>
            <w:rFonts w:ascii="Times New Roman" w:eastAsia="Times New Roman" w:hAnsi="Times New Roman" w:cs="Times New Roman"/>
            <w:color w:val="444444"/>
            <w:sz w:val="21"/>
            <w:u w:val="single"/>
          </w:rPr>
          <w:t xml:space="preserve"> </w:t>
        </w:r>
        <w:proofErr w:type="spellStart"/>
        <w:r w:rsidRPr="00C21095">
          <w:rPr>
            <w:rFonts w:ascii="Times New Roman" w:eastAsia="Times New Roman" w:hAnsi="Times New Roman" w:cs="Times New Roman"/>
            <w:color w:val="444444"/>
            <w:sz w:val="21"/>
            <w:u w:val="single"/>
          </w:rPr>
          <w:t>Jagirs</w:t>
        </w:r>
        <w:proofErr w:type="spellEnd"/>
        <w:r w:rsidRPr="00C21095">
          <w:rPr>
            <w:rFonts w:ascii="Times New Roman" w:eastAsia="Times New Roman" w:hAnsi="Times New Roman" w:cs="Times New Roman"/>
            <w:color w:val="444444"/>
            <w:sz w:val="21"/>
            <w:u w:val="single"/>
          </w:rPr>
          <w:t xml:space="preserve"> of the </w:t>
        </w:r>
        <w:proofErr w:type="spellStart"/>
        <w:r w:rsidRPr="00C21095">
          <w:rPr>
            <w:rFonts w:ascii="Times New Roman" w:eastAsia="Times New Roman" w:hAnsi="Times New Roman" w:cs="Times New Roman"/>
            <w:color w:val="444444"/>
            <w:sz w:val="21"/>
            <w:u w:val="single"/>
          </w:rPr>
          <w:t>Rajputs</w:t>
        </w:r>
        <w:proofErr w:type="spellEnd"/>
      </w:hyperlink>
    </w:p>
    <w:p w:rsidR="00C21095" w:rsidRPr="00C21095" w:rsidRDefault="00C21095" w:rsidP="00C21095">
      <w:pPr>
        <w:numPr>
          <w:ilvl w:val="0"/>
          <w:numId w:val="1"/>
        </w:numPr>
        <w:shd w:val="clear" w:color="auto" w:fill="F9F9F9"/>
        <w:spacing w:after="0" w:line="240" w:lineRule="auto"/>
        <w:ind w:left="0"/>
        <w:rPr>
          <w:rFonts w:ascii="Times New Roman" w:eastAsia="Times New Roman" w:hAnsi="Times New Roman" w:cs="Times New Roman"/>
          <w:sz w:val="21"/>
          <w:szCs w:val="21"/>
        </w:rPr>
      </w:pPr>
      <w:hyperlink r:id="rId18" w:anchor="seizing-independence" w:tooltip="Seizing Independence" w:history="1">
        <w:r w:rsidRPr="00C21095">
          <w:rPr>
            <w:rFonts w:ascii="Times New Roman" w:eastAsia="Times New Roman" w:hAnsi="Times New Roman" w:cs="Times New Roman"/>
            <w:color w:val="444444"/>
            <w:sz w:val="21"/>
            <w:u w:val="single"/>
          </w:rPr>
          <w:t>Seizing Independence</w:t>
        </w:r>
      </w:hyperlink>
    </w:p>
    <w:p w:rsidR="00C21095" w:rsidRPr="00C21095" w:rsidRDefault="00C21095" w:rsidP="00C21095">
      <w:pPr>
        <w:numPr>
          <w:ilvl w:val="1"/>
          <w:numId w:val="1"/>
        </w:numPr>
        <w:shd w:val="clear" w:color="auto" w:fill="F9F9F9"/>
        <w:spacing w:after="0" w:line="240" w:lineRule="auto"/>
        <w:ind w:left="360"/>
        <w:rPr>
          <w:rFonts w:ascii="Times New Roman" w:eastAsia="Times New Roman" w:hAnsi="Times New Roman" w:cs="Times New Roman"/>
          <w:sz w:val="19"/>
          <w:szCs w:val="19"/>
        </w:rPr>
      </w:pPr>
      <w:hyperlink r:id="rId19" w:anchor="the-sikhs" w:tooltip="The Sikhs" w:history="1">
        <w:r w:rsidRPr="00C21095">
          <w:rPr>
            <w:rFonts w:ascii="Times New Roman" w:eastAsia="Times New Roman" w:hAnsi="Times New Roman" w:cs="Times New Roman"/>
            <w:color w:val="444444"/>
            <w:sz w:val="19"/>
            <w:u w:val="single"/>
          </w:rPr>
          <w:t>The Sikhs</w:t>
        </w:r>
      </w:hyperlink>
    </w:p>
    <w:p w:rsidR="00C21095" w:rsidRPr="00C21095" w:rsidRDefault="00C21095" w:rsidP="00C21095">
      <w:pPr>
        <w:numPr>
          <w:ilvl w:val="1"/>
          <w:numId w:val="1"/>
        </w:numPr>
        <w:shd w:val="clear" w:color="auto" w:fill="F9F9F9"/>
        <w:spacing w:after="0" w:line="240" w:lineRule="auto"/>
        <w:ind w:left="360"/>
        <w:rPr>
          <w:rFonts w:ascii="Times New Roman" w:eastAsia="Times New Roman" w:hAnsi="Times New Roman" w:cs="Times New Roman"/>
          <w:sz w:val="19"/>
          <w:szCs w:val="19"/>
        </w:rPr>
      </w:pPr>
      <w:hyperlink r:id="rId20" w:anchor="the-marathas" w:tooltip="The Marathas" w:history="1">
        <w:r w:rsidRPr="00C21095">
          <w:rPr>
            <w:rFonts w:ascii="Times New Roman" w:eastAsia="Times New Roman" w:hAnsi="Times New Roman" w:cs="Times New Roman"/>
            <w:color w:val="444444"/>
            <w:sz w:val="19"/>
            <w:u w:val="single"/>
          </w:rPr>
          <w:t>The Marathas</w:t>
        </w:r>
      </w:hyperlink>
    </w:p>
    <w:p w:rsidR="00C21095" w:rsidRPr="00C21095" w:rsidRDefault="00C21095" w:rsidP="00C21095">
      <w:pPr>
        <w:numPr>
          <w:ilvl w:val="1"/>
          <w:numId w:val="1"/>
        </w:numPr>
        <w:shd w:val="clear" w:color="auto" w:fill="F9F9F9"/>
        <w:spacing w:after="0" w:line="240" w:lineRule="auto"/>
        <w:ind w:left="360"/>
        <w:rPr>
          <w:rFonts w:ascii="Times New Roman" w:eastAsia="Times New Roman" w:hAnsi="Times New Roman" w:cs="Times New Roman"/>
          <w:sz w:val="19"/>
          <w:szCs w:val="19"/>
        </w:rPr>
      </w:pPr>
      <w:hyperlink r:id="rId21" w:anchor="the-jats" w:tooltip="The Jats" w:history="1">
        <w:r w:rsidRPr="00C21095">
          <w:rPr>
            <w:rFonts w:ascii="Times New Roman" w:eastAsia="Times New Roman" w:hAnsi="Times New Roman" w:cs="Times New Roman"/>
            <w:color w:val="444444"/>
            <w:sz w:val="19"/>
            <w:u w:val="single"/>
          </w:rPr>
          <w:t xml:space="preserve">The </w:t>
        </w:r>
        <w:proofErr w:type="spellStart"/>
        <w:r w:rsidRPr="00C21095">
          <w:rPr>
            <w:rFonts w:ascii="Times New Roman" w:eastAsia="Times New Roman" w:hAnsi="Times New Roman" w:cs="Times New Roman"/>
            <w:color w:val="444444"/>
            <w:sz w:val="19"/>
            <w:u w:val="single"/>
          </w:rPr>
          <w:t>Jats</w:t>
        </w:r>
        <w:proofErr w:type="spellEnd"/>
      </w:hyperlink>
    </w:p>
    <w:p w:rsidR="00C21095" w:rsidRPr="00C21095" w:rsidRDefault="00C21095" w:rsidP="00C21095">
      <w:pPr>
        <w:numPr>
          <w:ilvl w:val="0"/>
          <w:numId w:val="1"/>
        </w:numPr>
        <w:shd w:val="clear" w:color="auto" w:fill="F9F9F9"/>
        <w:spacing w:line="240" w:lineRule="auto"/>
        <w:ind w:left="0"/>
        <w:rPr>
          <w:rFonts w:ascii="Times New Roman" w:eastAsia="Times New Roman" w:hAnsi="Times New Roman" w:cs="Times New Roman"/>
          <w:sz w:val="21"/>
          <w:szCs w:val="21"/>
        </w:rPr>
      </w:pPr>
      <w:hyperlink r:id="rId22" w:anchor="emergence-of-british-as-a-supreme-power" w:tooltip="Emergence of British as a Supreme Power" w:history="1">
        <w:r w:rsidRPr="00C21095">
          <w:rPr>
            <w:rFonts w:ascii="Times New Roman" w:eastAsia="Times New Roman" w:hAnsi="Times New Roman" w:cs="Times New Roman"/>
            <w:color w:val="444444"/>
            <w:sz w:val="21"/>
            <w:u w:val="single"/>
          </w:rPr>
          <w:t>Emergence of British as a Supreme Power</w:t>
        </w:r>
      </w:hyperlink>
    </w:p>
    <w:p w:rsidR="00C21095" w:rsidRPr="00C21095" w:rsidRDefault="00C21095" w:rsidP="00C21095">
      <w:pPr>
        <w:spacing w:before="360" w:after="120" w:line="240" w:lineRule="auto"/>
        <w:outlineLvl w:val="1"/>
        <w:rPr>
          <w:rFonts w:ascii="Arial" w:eastAsia="Times New Roman" w:hAnsi="Arial" w:cs="Arial"/>
          <w:b/>
          <w:bCs/>
          <w:sz w:val="36"/>
          <w:szCs w:val="36"/>
        </w:rPr>
      </w:pPr>
      <w:r w:rsidRPr="00C21095">
        <w:rPr>
          <w:rFonts w:ascii="Arial" w:eastAsia="Times New Roman" w:hAnsi="Arial" w:cs="Arial"/>
          <w:b/>
          <w:bCs/>
          <w:sz w:val="36"/>
          <w:szCs w:val="36"/>
        </w:rPr>
        <w:t xml:space="preserve">The </w:t>
      </w:r>
      <w:proofErr w:type="spellStart"/>
      <w:r w:rsidRPr="00C21095">
        <w:rPr>
          <w:rFonts w:ascii="Arial" w:eastAsia="Times New Roman" w:hAnsi="Arial" w:cs="Arial"/>
          <w:b/>
          <w:bCs/>
          <w:sz w:val="36"/>
          <w:szCs w:val="36"/>
        </w:rPr>
        <w:t>Mughal</w:t>
      </w:r>
      <w:proofErr w:type="spellEnd"/>
      <w:r w:rsidRPr="00C21095">
        <w:rPr>
          <w:rFonts w:ascii="Arial" w:eastAsia="Times New Roman" w:hAnsi="Arial" w:cs="Arial"/>
          <w:b/>
          <w:bCs/>
          <w:sz w:val="36"/>
          <w:szCs w:val="36"/>
        </w:rPr>
        <w:t xml:space="preserve"> Crisis</w:t>
      </w:r>
    </w:p>
    <w:p w:rsidR="00C21095" w:rsidRPr="00C21095" w:rsidRDefault="00C21095" w:rsidP="00C21095">
      <w:pPr>
        <w:spacing w:after="336" w:line="240" w:lineRule="auto"/>
        <w:rPr>
          <w:rFonts w:ascii="Times New Roman" w:eastAsia="Times New Roman" w:hAnsi="Times New Roman" w:cs="Times New Roman"/>
          <w:sz w:val="24"/>
          <w:szCs w:val="24"/>
        </w:rPr>
      </w:pPr>
    </w:p>
    <w:p w:rsidR="00C21095" w:rsidRPr="00C21095" w:rsidRDefault="00C21095" w:rsidP="00C21095">
      <w:pPr>
        <w:numPr>
          <w:ilvl w:val="0"/>
          <w:numId w:val="2"/>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Emperor Aurangzeb had depleted the military and financial resources of his empire by fighting a long war in the Deccan.</w:t>
      </w:r>
    </w:p>
    <w:p w:rsidR="00C21095" w:rsidRPr="00C21095" w:rsidRDefault="00C21095" w:rsidP="00C21095">
      <w:pPr>
        <w:numPr>
          <w:ilvl w:val="0"/>
          <w:numId w:val="2"/>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Nobles who were appointed as governors (</w:t>
      </w:r>
      <w:proofErr w:type="spellStart"/>
      <w:r w:rsidRPr="00C21095">
        <w:rPr>
          <w:rFonts w:ascii="Times New Roman" w:eastAsia="Times New Roman" w:hAnsi="Times New Roman" w:cs="Times New Roman"/>
          <w:sz w:val="24"/>
          <w:szCs w:val="24"/>
        </w:rPr>
        <w:t>subadars</w:t>
      </w:r>
      <w:proofErr w:type="spellEnd"/>
      <w:r w:rsidRPr="00C21095">
        <w:rPr>
          <w:rFonts w:ascii="Times New Roman" w:eastAsia="Times New Roman" w:hAnsi="Times New Roman" w:cs="Times New Roman"/>
          <w:sz w:val="24"/>
          <w:szCs w:val="24"/>
        </w:rPr>
        <w:t>) controlled the </w:t>
      </w:r>
      <w:hyperlink r:id="rId23" w:history="1">
        <w:r w:rsidRPr="00C21095">
          <w:rPr>
            <w:rFonts w:ascii="Times New Roman" w:eastAsia="Times New Roman" w:hAnsi="Times New Roman" w:cs="Times New Roman"/>
            <w:color w:val="E60000"/>
            <w:sz w:val="24"/>
            <w:szCs w:val="24"/>
            <w:u w:val="single"/>
          </w:rPr>
          <w:t>offices of revenue and military administration </w:t>
        </w:r>
      </w:hyperlink>
      <w:r w:rsidRPr="00C21095">
        <w:rPr>
          <w:rFonts w:ascii="Times New Roman" w:eastAsia="Times New Roman" w:hAnsi="Times New Roman" w:cs="Times New Roman"/>
          <w:sz w:val="24"/>
          <w:szCs w:val="24"/>
        </w:rPr>
        <w:t>(</w:t>
      </w:r>
      <w:proofErr w:type="spellStart"/>
      <w:r w:rsidRPr="00C21095">
        <w:rPr>
          <w:rFonts w:ascii="Times New Roman" w:eastAsia="Times New Roman" w:hAnsi="Times New Roman" w:cs="Times New Roman"/>
          <w:sz w:val="24"/>
          <w:szCs w:val="24"/>
        </w:rPr>
        <w:t>diwani</w:t>
      </w:r>
      <w:proofErr w:type="spellEnd"/>
      <w:r w:rsidRPr="00C21095">
        <w:rPr>
          <w:rFonts w:ascii="Times New Roman" w:eastAsia="Times New Roman" w:hAnsi="Times New Roman" w:cs="Times New Roman"/>
          <w:sz w:val="24"/>
          <w:szCs w:val="24"/>
        </w:rPr>
        <w:t xml:space="preserve"> and </w:t>
      </w:r>
      <w:proofErr w:type="spellStart"/>
      <w:r w:rsidRPr="00C21095">
        <w:rPr>
          <w:rFonts w:ascii="Times New Roman" w:eastAsia="Times New Roman" w:hAnsi="Times New Roman" w:cs="Times New Roman"/>
          <w:sz w:val="24"/>
          <w:szCs w:val="24"/>
        </w:rPr>
        <w:t>faujdari</w:t>
      </w:r>
      <w:proofErr w:type="spellEnd"/>
      <w:r w:rsidRPr="00C21095">
        <w:rPr>
          <w:rFonts w:ascii="Times New Roman" w:eastAsia="Times New Roman" w:hAnsi="Times New Roman" w:cs="Times New Roman"/>
          <w:sz w:val="24"/>
          <w:szCs w:val="24"/>
        </w:rPr>
        <w:t>) which gave them extraordinary political, economic and military powers over vast regions of the </w:t>
      </w:r>
      <w:proofErr w:type="spellStart"/>
      <w:r w:rsidRPr="00C21095">
        <w:rPr>
          <w:rFonts w:ascii="Times New Roman" w:eastAsia="Times New Roman" w:hAnsi="Times New Roman" w:cs="Times New Roman"/>
          <w:sz w:val="24"/>
          <w:szCs w:val="24"/>
        </w:rPr>
        <w:fldChar w:fldCharType="begin"/>
      </w:r>
      <w:r w:rsidRPr="00C21095">
        <w:rPr>
          <w:rFonts w:ascii="Times New Roman" w:eastAsia="Times New Roman" w:hAnsi="Times New Roman" w:cs="Times New Roman"/>
          <w:sz w:val="24"/>
          <w:szCs w:val="24"/>
        </w:rPr>
        <w:instrText xml:space="preserve"> HYPERLINK "https://www.clearias.com/medieval-india-mughal-dynasty/" </w:instrText>
      </w:r>
      <w:r w:rsidRPr="00C21095">
        <w:rPr>
          <w:rFonts w:ascii="Times New Roman" w:eastAsia="Times New Roman" w:hAnsi="Times New Roman" w:cs="Times New Roman"/>
          <w:sz w:val="24"/>
          <w:szCs w:val="24"/>
        </w:rPr>
        <w:fldChar w:fldCharType="separate"/>
      </w:r>
      <w:r w:rsidRPr="00C21095">
        <w:rPr>
          <w:rFonts w:ascii="Times New Roman" w:eastAsia="Times New Roman" w:hAnsi="Times New Roman" w:cs="Times New Roman"/>
          <w:color w:val="E60000"/>
          <w:sz w:val="24"/>
          <w:szCs w:val="24"/>
          <w:u w:val="single"/>
        </w:rPr>
        <w:t>Mughal</w:t>
      </w:r>
      <w:proofErr w:type="spellEnd"/>
      <w:r w:rsidRPr="00C21095">
        <w:rPr>
          <w:rFonts w:ascii="Times New Roman" w:eastAsia="Times New Roman" w:hAnsi="Times New Roman" w:cs="Times New Roman"/>
          <w:color w:val="E60000"/>
          <w:sz w:val="24"/>
          <w:szCs w:val="24"/>
          <w:u w:val="single"/>
        </w:rPr>
        <w:t xml:space="preserve"> Empire</w:t>
      </w:r>
      <w:r w:rsidRPr="00C21095">
        <w:rPr>
          <w:rFonts w:ascii="Times New Roman" w:eastAsia="Times New Roman" w:hAnsi="Times New Roman" w:cs="Times New Roman"/>
          <w:sz w:val="24"/>
          <w:szCs w:val="24"/>
        </w:rPr>
        <w:fldChar w:fldCharType="end"/>
      </w:r>
      <w:r w:rsidRPr="00C21095">
        <w:rPr>
          <w:rFonts w:ascii="Times New Roman" w:eastAsia="Times New Roman" w:hAnsi="Times New Roman" w:cs="Times New Roman"/>
          <w:sz w:val="24"/>
          <w:szCs w:val="24"/>
        </w:rPr>
        <w:t>.</w:t>
      </w:r>
    </w:p>
    <w:p w:rsidR="00C21095" w:rsidRPr="00C21095" w:rsidRDefault="00C21095" w:rsidP="00C21095">
      <w:pPr>
        <w:numPr>
          <w:ilvl w:val="0"/>
          <w:numId w:val="2"/>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Peasant and </w:t>
      </w:r>
      <w:proofErr w:type="spellStart"/>
      <w:r w:rsidRPr="00C21095">
        <w:rPr>
          <w:rFonts w:ascii="Times New Roman" w:eastAsia="Times New Roman" w:hAnsi="Times New Roman" w:cs="Times New Roman"/>
          <w:sz w:val="24"/>
          <w:szCs w:val="24"/>
        </w:rPr>
        <w:t>zamindari</w:t>
      </w:r>
      <w:proofErr w:type="spellEnd"/>
      <w:r w:rsidRPr="00C21095">
        <w:rPr>
          <w:rFonts w:ascii="Times New Roman" w:eastAsia="Times New Roman" w:hAnsi="Times New Roman" w:cs="Times New Roman"/>
          <w:sz w:val="24"/>
          <w:szCs w:val="24"/>
        </w:rPr>
        <w:t xml:space="preserve"> rebellions in many parts of northern and western India added to these problems.</w:t>
      </w:r>
    </w:p>
    <w:p w:rsidR="00C21095" w:rsidRPr="00C21095" w:rsidRDefault="00C21095" w:rsidP="00C21095">
      <w:pPr>
        <w:spacing w:before="360" w:after="120" w:line="240" w:lineRule="auto"/>
        <w:outlineLvl w:val="1"/>
        <w:rPr>
          <w:rFonts w:ascii="Arial" w:eastAsia="Times New Roman" w:hAnsi="Arial" w:cs="Arial"/>
          <w:b/>
          <w:bCs/>
          <w:sz w:val="36"/>
          <w:szCs w:val="36"/>
        </w:rPr>
      </w:pPr>
      <w:r w:rsidRPr="00C21095">
        <w:rPr>
          <w:rFonts w:ascii="Arial" w:eastAsia="Times New Roman" w:hAnsi="Arial" w:cs="Arial"/>
          <w:b/>
          <w:bCs/>
          <w:sz w:val="36"/>
          <w:szCs w:val="36"/>
        </w:rPr>
        <w:t>Emergence of New States</w:t>
      </w:r>
    </w:p>
    <w:p w:rsidR="00C21095" w:rsidRPr="00C21095" w:rsidRDefault="00C21095" w:rsidP="00C21095">
      <w:pPr>
        <w:numPr>
          <w:ilvl w:val="0"/>
          <w:numId w:val="3"/>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Through the 18th century, the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Empire gradually fragmented into a number of independent, regional states.</w:t>
      </w:r>
    </w:p>
    <w:p w:rsidR="00C21095" w:rsidRPr="00C21095" w:rsidRDefault="00C21095" w:rsidP="00C21095">
      <w:pPr>
        <w:numPr>
          <w:ilvl w:val="0"/>
          <w:numId w:val="3"/>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It can be divided into three overlapping groups:</w:t>
      </w:r>
    </w:p>
    <w:p w:rsidR="00C21095" w:rsidRPr="00C21095" w:rsidRDefault="00C21095" w:rsidP="00C21095">
      <w:pPr>
        <w:numPr>
          <w:ilvl w:val="0"/>
          <w:numId w:val="4"/>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lastRenderedPageBreak/>
        <w:t xml:space="preserve">States that were old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provinces like </w:t>
      </w:r>
      <w:proofErr w:type="spellStart"/>
      <w:r w:rsidRPr="00C21095">
        <w:rPr>
          <w:rFonts w:ascii="Times New Roman" w:eastAsia="Times New Roman" w:hAnsi="Times New Roman" w:cs="Times New Roman"/>
          <w:sz w:val="24"/>
          <w:szCs w:val="24"/>
        </w:rPr>
        <w:t>Awadh</w:t>
      </w:r>
      <w:proofErr w:type="spellEnd"/>
      <w:r w:rsidRPr="00C21095">
        <w:rPr>
          <w:rFonts w:ascii="Times New Roman" w:eastAsia="Times New Roman" w:hAnsi="Times New Roman" w:cs="Times New Roman"/>
          <w:sz w:val="24"/>
          <w:szCs w:val="24"/>
        </w:rPr>
        <w:t xml:space="preserve">, Bengal, and Hyderabad. Although extremely powerful and quite independent, the rulers of these states did not break their formal ties with the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emperor.</w:t>
      </w:r>
    </w:p>
    <w:p w:rsidR="00C21095" w:rsidRPr="00C21095" w:rsidRDefault="00C21095" w:rsidP="00C21095">
      <w:pPr>
        <w:numPr>
          <w:ilvl w:val="0"/>
          <w:numId w:val="4"/>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States that had enjoyed considerable independence under the </w:t>
      </w:r>
      <w:proofErr w:type="spellStart"/>
      <w:r w:rsidRPr="00C21095">
        <w:rPr>
          <w:rFonts w:ascii="Times New Roman" w:eastAsia="Times New Roman" w:hAnsi="Times New Roman" w:cs="Times New Roman"/>
          <w:sz w:val="24"/>
          <w:szCs w:val="24"/>
        </w:rPr>
        <w:t>Mughals</w:t>
      </w:r>
      <w:proofErr w:type="spellEnd"/>
      <w:r w:rsidRPr="00C21095">
        <w:rPr>
          <w:rFonts w:ascii="Times New Roman" w:eastAsia="Times New Roman" w:hAnsi="Times New Roman" w:cs="Times New Roman"/>
          <w:sz w:val="24"/>
          <w:szCs w:val="24"/>
        </w:rPr>
        <w:t xml:space="preserve"> as </w:t>
      </w:r>
      <w:proofErr w:type="spellStart"/>
      <w:r w:rsidRPr="00C21095">
        <w:rPr>
          <w:rFonts w:ascii="Times New Roman" w:eastAsia="Times New Roman" w:hAnsi="Times New Roman" w:cs="Times New Roman"/>
          <w:sz w:val="24"/>
          <w:szCs w:val="24"/>
        </w:rPr>
        <w:t>watan</w:t>
      </w:r>
      <w:proofErr w:type="spell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jagirs</w:t>
      </w:r>
      <w:proofErr w:type="spellEnd"/>
      <w:r w:rsidRPr="00C21095">
        <w:rPr>
          <w:rFonts w:ascii="Times New Roman" w:eastAsia="Times New Roman" w:hAnsi="Times New Roman" w:cs="Times New Roman"/>
          <w:sz w:val="24"/>
          <w:szCs w:val="24"/>
        </w:rPr>
        <w:t xml:space="preserve">. These included several </w:t>
      </w:r>
      <w:proofErr w:type="spellStart"/>
      <w:r w:rsidRPr="00C21095">
        <w:rPr>
          <w:rFonts w:ascii="Times New Roman" w:eastAsia="Times New Roman" w:hAnsi="Times New Roman" w:cs="Times New Roman"/>
          <w:sz w:val="24"/>
          <w:szCs w:val="24"/>
        </w:rPr>
        <w:t>Rajput</w:t>
      </w:r>
      <w:proofErr w:type="spellEnd"/>
      <w:r w:rsidRPr="00C21095">
        <w:rPr>
          <w:rFonts w:ascii="Times New Roman" w:eastAsia="Times New Roman" w:hAnsi="Times New Roman" w:cs="Times New Roman"/>
          <w:sz w:val="24"/>
          <w:szCs w:val="24"/>
        </w:rPr>
        <w:t xml:space="preserve"> principalities.</w:t>
      </w:r>
    </w:p>
    <w:p w:rsidR="00C21095" w:rsidRPr="00C21095" w:rsidRDefault="00C21095" w:rsidP="00C21095">
      <w:pPr>
        <w:numPr>
          <w:ilvl w:val="0"/>
          <w:numId w:val="4"/>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States under the control of Marathas, Sikhs and others like the </w:t>
      </w:r>
      <w:proofErr w:type="spellStart"/>
      <w:r w:rsidRPr="00C21095">
        <w:rPr>
          <w:rFonts w:ascii="Times New Roman" w:eastAsia="Times New Roman" w:hAnsi="Times New Roman" w:cs="Times New Roman"/>
          <w:sz w:val="24"/>
          <w:szCs w:val="24"/>
        </w:rPr>
        <w:t>Jats</w:t>
      </w:r>
      <w:proofErr w:type="spellEnd"/>
      <w:r w:rsidRPr="00C21095">
        <w:rPr>
          <w:rFonts w:ascii="Times New Roman" w:eastAsia="Times New Roman" w:hAnsi="Times New Roman" w:cs="Times New Roman"/>
          <w:sz w:val="24"/>
          <w:szCs w:val="24"/>
        </w:rPr>
        <w:t xml:space="preserve">. They all had seized their independence from the </w:t>
      </w:r>
      <w:proofErr w:type="spellStart"/>
      <w:r w:rsidRPr="00C21095">
        <w:rPr>
          <w:rFonts w:ascii="Times New Roman" w:eastAsia="Times New Roman" w:hAnsi="Times New Roman" w:cs="Times New Roman"/>
          <w:sz w:val="24"/>
          <w:szCs w:val="24"/>
        </w:rPr>
        <w:t>Mughals</w:t>
      </w:r>
      <w:proofErr w:type="spellEnd"/>
      <w:r w:rsidRPr="00C21095">
        <w:rPr>
          <w:rFonts w:ascii="Times New Roman" w:eastAsia="Times New Roman" w:hAnsi="Times New Roman" w:cs="Times New Roman"/>
          <w:sz w:val="24"/>
          <w:szCs w:val="24"/>
        </w:rPr>
        <w:t xml:space="preserve"> after a long-drawn armed struggle.</w:t>
      </w:r>
    </w:p>
    <w:p w:rsidR="00C21095" w:rsidRPr="00C21095" w:rsidRDefault="00C21095" w:rsidP="00C21095">
      <w:pPr>
        <w:spacing w:before="360" w:after="120" w:line="240" w:lineRule="auto"/>
        <w:outlineLvl w:val="1"/>
        <w:rPr>
          <w:rFonts w:ascii="Arial" w:eastAsia="Times New Roman" w:hAnsi="Arial" w:cs="Arial"/>
          <w:b/>
          <w:bCs/>
          <w:sz w:val="36"/>
          <w:szCs w:val="36"/>
        </w:rPr>
      </w:pPr>
      <w:r w:rsidRPr="00C21095">
        <w:rPr>
          <w:rFonts w:ascii="Arial" w:eastAsia="Times New Roman" w:hAnsi="Arial" w:cs="Arial"/>
          <w:b/>
          <w:bCs/>
          <w:sz w:val="36"/>
          <w:szCs w:val="36"/>
        </w:rPr>
        <w:t>Hyderabad</w:t>
      </w:r>
    </w:p>
    <w:p w:rsidR="00C21095" w:rsidRPr="00C21095" w:rsidRDefault="00C21095" w:rsidP="00C21095">
      <w:pPr>
        <w:numPr>
          <w:ilvl w:val="0"/>
          <w:numId w:val="5"/>
        </w:numPr>
        <w:spacing w:before="100" w:beforeAutospacing="1" w:after="100" w:afterAutospacing="1" w:line="240" w:lineRule="auto"/>
        <w:ind w:left="480"/>
        <w:rPr>
          <w:rFonts w:ascii="Times New Roman" w:eastAsia="Times New Roman" w:hAnsi="Times New Roman" w:cs="Times New Roman"/>
          <w:sz w:val="24"/>
          <w:szCs w:val="24"/>
        </w:rPr>
      </w:pPr>
      <w:proofErr w:type="spellStart"/>
      <w:r w:rsidRPr="00C21095">
        <w:rPr>
          <w:rFonts w:ascii="Times New Roman" w:eastAsia="Times New Roman" w:hAnsi="Times New Roman" w:cs="Times New Roman"/>
          <w:sz w:val="24"/>
          <w:szCs w:val="24"/>
        </w:rPr>
        <w:t>Nizam-ul-Mulk</w:t>
      </w:r>
      <w:proofErr w:type="spell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Asaf</w:t>
      </w:r>
      <w:proofErr w:type="spell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Jah</w:t>
      </w:r>
      <w:proofErr w:type="spellEnd"/>
      <w:r w:rsidRPr="00C21095">
        <w:rPr>
          <w:rFonts w:ascii="Times New Roman" w:eastAsia="Times New Roman" w:hAnsi="Times New Roman" w:cs="Times New Roman"/>
          <w:sz w:val="24"/>
          <w:szCs w:val="24"/>
        </w:rPr>
        <w:t xml:space="preserve">, the founder of Hyderabad state, was appointed by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Emperor </w:t>
      </w:r>
      <w:proofErr w:type="spellStart"/>
      <w:r w:rsidRPr="00C21095">
        <w:rPr>
          <w:rFonts w:ascii="Times New Roman" w:eastAsia="Times New Roman" w:hAnsi="Times New Roman" w:cs="Times New Roman"/>
          <w:sz w:val="24"/>
          <w:szCs w:val="24"/>
        </w:rPr>
        <w:t>Farrukh</w:t>
      </w:r>
      <w:proofErr w:type="spell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Siyar</w:t>
      </w:r>
      <w:proofErr w:type="spellEnd"/>
      <w:r w:rsidRPr="00C21095">
        <w:rPr>
          <w:rFonts w:ascii="Times New Roman" w:eastAsia="Times New Roman" w:hAnsi="Times New Roman" w:cs="Times New Roman"/>
          <w:sz w:val="24"/>
          <w:szCs w:val="24"/>
        </w:rPr>
        <w:t>.</w:t>
      </w:r>
    </w:p>
    <w:p w:rsidR="00C21095" w:rsidRPr="00C21095" w:rsidRDefault="00C21095" w:rsidP="00C21095">
      <w:pPr>
        <w:numPr>
          <w:ilvl w:val="0"/>
          <w:numId w:val="5"/>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He was entrusted first with the governorship of </w:t>
      </w:r>
      <w:proofErr w:type="spellStart"/>
      <w:r w:rsidRPr="00C21095">
        <w:rPr>
          <w:rFonts w:ascii="Times New Roman" w:eastAsia="Times New Roman" w:hAnsi="Times New Roman" w:cs="Times New Roman"/>
          <w:sz w:val="24"/>
          <w:szCs w:val="24"/>
        </w:rPr>
        <w:t>Awadh</w:t>
      </w:r>
      <w:proofErr w:type="spellEnd"/>
      <w:r w:rsidRPr="00C21095">
        <w:rPr>
          <w:rFonts w:ascii="Times New Roman" w:eastAsia="Times New Roman" w:hAnsi="Times New Roman" w:cs="Times New Roman"/>
          <w:sz w:val="24"/>
          <w:szCs w:val="24"/>
        </w:rPr>
        <w:t>, and later given charge of the Deccan.</w:t>
      </w:r>
    </w:p>
    <w:p w:rsidR="00C21095" w:rsidRPr="00C21095" w:rsidRDefault="00C21095" w:rsidP="00C21095">
      <w:pPr>
        <w:numPr>
          <w:ilvl w:val="0"/>
          <w:numId w:val="5"/>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He ruled quite independently without seeking any direction from Delhi or facing any interference.</w:t>
      </w:r>
    </w:p>
    <w:p w:rsidR="00C21095" w:rsidRPr="00C21095" w:rsidRDefault="00C21095" w:rsidP="00C21095">
      <w:pPr>
        <w:numPr>
          <w:ilvl w:val="0"/>
          <w:numId w:val="5"/>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The state of Hyderabad was constantly engaged in a struggle against the Marathas to the west and with independent Telugu warrior chiefs (</w:t>
      </w:r>
      <w:proofErr w:type="spellStart"/>
      <w:r w:rsidRPr="00C21095">
        <w:rPr>
          <w:rFonts w:ascii="Times New Roman" w:eastAsia="Times New Roman" w:hAnsi="Times New Roman" w:cs="Times New Roman"/>
          <w:sz w:val="24"/>
          <w:szCs w:val="24"/>
        </w:rPr>
        <w:t>nayakas</w:t>
      </w:r>
      <w:proofErr w:type="spellEnd"/>
      <w:r w:rsidRPr="00C21095">
        <w:rPr>
          <w:rFonts w:ascii="Times New Roman" w:eastAsia="Times New Roman" w:hAnsi="Times New Roman" w:cs="Times New Roman"/>
          <w:sz w:val="24"/>
          <w:szCs w:val="24"/>
        </w:rPr>
        <w:t>)</w:t>
      </w:r>
    </w:p>
    <w:p w:rsidR="00C21095" w:rsidRPr="00C21095" w:rsidRDefault="00C21095" w:rsidP="00C21095">
      <w:pPr>
        <w:spacing w:before="360" w:after="120" w:line="240" w:lineRule="auto"/>
        <w:outlineLvl w:val="1"/>
        <w:rPr>
          <w:rFonts w:ascii="Arial" w:eastAsia="Times New Roman" w:hAnsi="Arial" w:cs="Arial"/>
          <w:b/>
          <w:bCs/>
          <w:sz w:val="36"/>
          <w:szCs w:val="36"/>
        </w:rPr>
      </w:pPr>
      <w:proofErr w:type="spellStart"/>
      <w:r w:rsidRPr="00C21095">
        <w:rPr>
          <w:rFonts w:ascii="Arial" w:eastAsia="Times New Roman" w:hAnsi="Arial" w:cs="Arial"/>
          <w:b/>
          <w:bCs/>
          <w:sz w:val="36"/>
          <w:szCs w:val="36"/>
        </w:rPr>
        <w:t>Awadh</w:t>
      </w:r>
      <w:proofErr w:type="spellEnd"/>
    </w:p>
    <w:p w:rsidR="00C21095" w:rsidRPr="00C21095" w:rsidRDefault="00C21095" w:rsidP="00C21095">
      <w:pPr>
        <w:numPr>
          <w:ilvl w:val="0"/>
          <w:numId w:val="6"/>
        </w:numPr>
        <w:spacing w:before="100" w:beforeAutospacing="1" w:after="100" w:afterAutospacing="1" w:line="240" w:lineRule="auto"/>
        <w:ind w:left="480"/>
        <w:rPr>
          <w:rFonts w:ascii="Times New Roman" w:eastAsia="Times New Roman" w:hAnsi="Times New Roman" w:cs="Times New Roman"/>
          <w:sz w:val="24"/>
          <w:szCs w:val="24"/>
        </w:rPr>
      </w:pPr>
      <w:proofErr w:type="spellStart"/>
      <w:r w:rsidRPr="00C21095">
        <w:rPr>
          <w:rFonts w:ascii="Times New Roman" w:eastAsia="Times New Roman" w:hAnsi="Times New Roman" w:cs="Times New Roman"/>
          <w:sz w:val="24"/>
          <w:szCs w:val="24"/>
        </w:rPr>
        <w:t>Burhan-ul-Mulk</w:t>
      </w:r>
      <w:proofErr w:type="spellEnd"/>
      <w:r w:rsidRPr="00C21095">
        <w:rPr>
          <w:rFonts w:ascii="Times New Roman" w:eastAsia="Times New Roman" w:hAnsi="Times New Roman" w:cs="Times New Roman"/>
          <w:sz w:val="24"/>
          <w:szCs w:val="24"/>
        </w:rPr>
        <w:t xml:space="preserve"> </w:t>
      </w:r>
      <w:proofErr w:type="spellStart"/>
      <w:proofErr w:type="gramStart"/>
      <w:r w:rsidRPr="00C21095">
        <w:rPr>
          <w:rFonts w:ascii="Times New Roman" w:eastAsia="Times New Roman" w:hAnsi="Times New Roman" w:cs="Times New Roman"/>
          <w:sz w:val="24"/>
          <w:szCs w:val="24"/>
        </w:rPr>
        <w:t>Sa‘adat</w:t>
      </w:r>
      <w:proofErr w:type="spellEnd"/>
      <w:proofErr w:type="gramEnd"/>
      <w:r w:rsidRPr="00C21095">
        <w:rPr>
          <w:rFonts w:ascii="Times New Roman" w:eastAsia="Times New Roman" w:hAnsi="Times New Roman" w:cs="Times New Roman"/>
          <w:sz w:val="24"/>
          <w:szCs w:val="24"/>
        </w:rPr>
        <w:t xml:space="preserve"> Khan was appointed </w:t>
      </w:r>
      <w:proofErr w:type="spellStart"/>
      <w:r w:rsidRPr="00C21095">
        <w:rPr>
          <w:rFonts w:ascii="Times New Roman" w:eastAsia="Times New Roman" w:hAnsi="Times New Roman" w:cs="Times New Roman"/>
          <w:sz w:val="24"/>
          <w:szCs w:val="24"/>
        </w:rPr>
        <w:t>subadar</w:t>
      </w:r>
      <w:proofErr w:type="spellEnd"/>
      <w:r w:rsidRPr="00C21095">
        <w:rPr>
          <w:rFonts w:ascii="Times New Roman" w:eastAsia="Times New Roman" w:hAnsi="Times New Roman" w:cs="Times New Roman"/>
          <w:sz w:val="24"/>
          <w:szCs w:val="24"/>
        </w:rPr>
        <w:t xml:space="preserve"> of </w:t>
      </w:r>
      <w:proofErr w:type="spellStart"/>
      <w:r w:rsidRPr="00C21095">
        <w:rPr>
          <w:rFonts w:ascii="Times New Roman" w:eastAsia="Times New Roman" w:hAnsi="Times New Roman" w:cs="Times New Roman"/>
          <w:sz w:val="24"/>
          <w:szCs w:val="24"/>
        </w:rPr>
        <w:t>Awadh</w:t>
      </w:r>
      <w:proofErr w:type="spellEnd"/>
      <w:r w:rsidRPr="00C21095">
        <w:rPr>
          <w:rFonts w:ascii="Times New Roman" w:eastAsia="Times New Roman" w:hAnsi="Times New Roman" w:cs="Times New Roman"/>
          <w:sz w:val="24"/>
          <w:szCs w:val="24"/>
        </w:rPr>
        <w:t xml:space="preserve"> in 1722.</w:t>
      </w:r>
    </w:p>
    <w:p w:rsidR="00C21095" w:rsidRPr="00C21095" w:rsidRDefault="00C21095" w:rsidP="00C21095">
      <w:pPr>
        <w:numPr>
          <w:ilvl w:val="0"/>
          <w:numId w:val="6"/>
        </w:numPr>
        <w:spacing w:before="100" w:beforeAutospacing="1" w:after="100" w:afterAutospacing="1" w:line="240" w:lineRule="auto"/>
        <w:ind w:left="480"/>
        <w:rPr>
          <w:rFonts w:ascii="Times New Roman" w:eastAsia="Times New Roman" w:hAnsi="Times New Roman" w:cs="Times New Roman"/>
          <w:sz w:val="24"/>
          <w:szCs w:val="24"/>
        </w:rPr>
      </w:pPr>
      <w:proofErr w:type="spellStart"/>
      <w:r w:rsidRPr="00C21095">
        <w:rPr>
          <w:rFonts w:ascii="Times New Roman" w:eastAsia="Times New Roman" w:hAnsi="Times New Roman" w:cs="Times New Roman"/>
          <w:sz w:val="24"/>
          <w:szCs w:val="24"/>
        </w:rPr>
        <w:t>Awadh</w:t>
      </w:r>
      <w:proofErr w:type="spellEnd"/>
      <w:r w:rsidRPr="00C21095">
        <w:rPr>
          <w:rFonts w:ascii="Times New Roman" w:eastAsia="Times New Roman" w:hAnsi="Times New Roman" w:cs="Times New Roman"/>
          <w:sz w:val="24"/>
          <w:szCs w:val="24"/>
        </w:rPr>
        <w:t xml:space="preserve"> was a prosperous region, controlling the rich alluvial </w:t>
      </w:r>
      <w:proofErr w:type="spellStart"/>
      <w:r w:rsidRPr="00C21095">
        <w:rPr>
          <w:rFonts w:ascii="Times New Roman" w:eastAsia="Times New Roman" w:hAnsi="Times New Roman" w:cs="Times New Roman"/>
          <w:sz w:val="24"/>
          <w:szCs w:val="24"/>
        </w:rPr>
        <w:t>Ganga</w:t>
      </w:r>
      <w:proofErr w:type="spellEnd"/>
      <w:r w:rsidRPr="00C21095">
        <w:rPr>
          <w:rFonts w:ascii="Times New Roman" w:eastAsia="Times New Roman" w:hAnsi="Times New Roman" w:cs="Times New Roman"/>
          <w:sz w:val="24"/>
          <w:szCs w:val="24"/>
        </w:rPr>
        <w:t xml:space="preserve"> plain and the main trade route between north India and Bengal.</w:t>
      </w:r>
    </w:p>
    <w:p w:rsidR="00C21095" w:rsidRPr="00C21095" w:rsidRDefault="00C21095" w:rsidP="00C21095">
      <w:pPr>
        <w:numPr>
          <w:ilvl w:val="0"/>
          <w:numId w:val="6"/>
        </w:numPr>
        <w:spacing w:before="100" w:beforeAutospacing="1" w:after="100" w:afterAutospacing="1" w:line="240" w:lineRule="auto"/>
        <w:ind w:left="480"/>
        <w:rPr>
          <w:rFonts w:ascii="Times New Roman" w:eastAsia="Times New Roman" w:hAnsi="Times New Roman" w:cs="Times New Roman"/>
          <w:sz w:val="24"/>
          <w:szCs w:val="24"/>
        </w:rPr>
      </w:pPr>
      <w:proofErr w:type="spellStart"/>
      <w:r w:rsidRPr="00C21095">
        <w:rPr>
          <w:rFonts w:ascii="Times New Roman" w:eastAsia="Times New Roman" w:hAnsi="Times New Roman" w:cs="Times New Roman"/>
          <w:sz w:val="24"/>
          <w:szCs w:val="24"/>
        </w:rPr>
        <w:t>Burhan-ul-Mulk</w:t>
      </w:r>
      <w:proofErr w:type="spellEnd"/>
      <w:r w:rsidRPr="00C21095">
        <w:rPr>
          <w:rFonts w:ascii="Times New Roman" w:eastAsia="Times New Roman" w:hAnsi="Times New Roman" w:cs="Times New Roman"/>
          <w:sz w:val="24"/>
          <w:szCs w:val="24"/>
        </w:rPr>
        <w:t xml:space="preserve"> held the combined offices of </w:t>
      </w:r>
      <w:proofErr w:type="spellStart"/>
      <w:r w:rsidRPr="00C21095">
        <w:rPr>
          <w:rFonts w:ascii="Times New Roman" w:eastAsia="Times New Roman" w:hAnsi="Times New Roman" w:cs="Times New Roman"/>
          <w:sz w:val="24"/>
          <w:szCs w:val="24"/>
        </w:rPr>
        <w:t>subadari</w:t>
      </w:r>
      <w:proofErr w:type="spell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diwani</w:t>
      </w:r>
      <w:proofErr w:type="spellEnd"/>
      <w:r w:rsidRPr="00C21095">
        <w:rPr>
          <w:rFonts w:ascii="Times New Roman" w:eastAsia="Times New Roman" w:hAnsi="Times New Roman" w:cs="Times New Roman"/>
          <w:sz w:val="24"/>
          <w:szCs w:val="24"/>
        </w:rPr>
        <w:t xml:space="preserve"> and </w:t>
      </w:r>
      <w:proofErr w:type="spellStart"/>
      <w:r w:rsidRPr="00C21095">
        <w:rPr>
          <w:rFonts w:ascii="Times New Roman" w:eastAsia="Times New Roman" w:hAnsi="Times New Roman" w:cs="Times New Roman"/>
          <w:sz w:val="24"/>
          <w:szCs w:val="24"/>
        </w:rPr>
        <w:t>faujdari</w:t>
      </w:r>
      <w:proofErr w:type="spellEnd"/>
      <w:r w:rsidRPr="00C21095">
        <w:rPr>
          <w:rFonts w:ascii="Times New Roman" w:eastAsia="Times New Roman" w:hAnsi="Times New Roman" w:cs="Times New Roman"/>
          <w:sz w:val="24"/>
          <w:szCs w:val="24"/>
        </w:rPr>
        <w:t>.</w:t>
      </w:r>
    </w:p>
    <w:p w:rsidR="00C21095" w:rsidRPr="00C21095" w:rsidRDefault="00C21095" w:rsidP="00C21095">
      <w:pPr>
        <w:numPr>
          <w:ilvl w:val="0"/>
          <w:numId w:val="6"/>
        </w:numPr>
        <w:spacing w:before="100" w:beforeAutospacing="1" w:after="100" w:afterAutospacing="1" w:line="240" w:lineRule="auto"/>
        <w:ind w:left="480"/>
        <w:rPr>
          <w:rFonts w:ascii="Times New Roman" w:eastAsia="Times New Roman" w:hAnsi="Times New Roman" w:cs="Times New Roman"/>
          <w:sz w:val="24"/>
          <w:szCs w:val="24"/>
        </w:rPr>
      </w:pPr>
      <w:proofErr w:type="spellStart"/>
      <w:r w:rsidRPr="00C21095">
        <w:rPr>
          <w:rFonts w:ascii="Times New Roman" w:eastAsia="Times New Roman" w:hAnsi="Times New Roman" w:cs="Times New Roman"/>
          <w:sz w:val="24"/>
          <w:szCs w:val="24"/>
        </w:rPr>
        <w:t>Burhan-ul-Mulk</w:t>
      </w:r>
      <w:proofErr w:type="spellEnd"/>
      <w:r w:rsidRPr="00C21095">
        <w:rPr>
          <w:rFonts w:ascii="Times New Roman" w:eastAsia="Times New Roman" w:hAnsi="Times New Roman" w:cs="Times New Roman"/>
          <w:sz w:val="24"/>
          <w:szCs w:val="24"/>
        </w:rPr>
        <w:t xml:space="preserve"> tried to decrease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influence in the </w:t>
      </w:r>
      <w:proofErr w:type="spellStart"/>
      <w:r w:rsidRPr="00C21095">
        <w:rPr>
          <w:rFonts w:ascii="Times New Roman" w:eastAsia="Times New Roman" w:hAnsi="Times New Roman" w:cs="Times New Roman"/>
          <w:sz w:val="24"/>
          <w:szCs w:val="24"/>
        </w:rPr>
        <w:t>Awadh</w:t>
      </w:r>
      <w:proofErr w:type="spellEnd"/>
      <w:r w:rsidRPr="00C21095">
        <w:rPr>
          <w:rFonts w:ascii="Times New Roman" w:eastAsia="Times New Roman" w:hAnsi="Times New Roman" w:cs="Times New Roman"/>
          <w:sz w:val="24"/>
          <w:szCs w:val="24"/>
        </w:rPr>
        <w:t xml:space="preserve"> region by reducing the number of office holders (</w:t>
      </w:r>
      <w:proofErr w:type="spellStart"/>
      <w:r w:rsidRPr="00C21095">
        <w:rPr>
          <w:rFonts w:ascii="Times New Roman" w:eastAsia="Times New Roman" w:hAnsi="Times New Roman" w:cs="Times New Roman"/>
          <w:sz w:val="24"/>
          <w:szCs w:val="24"/>
        </w:rPr>
        <w:t>jagirdars</w:t>
      </w:r>
      <w:proofErr w:type="spellEnd"/>
      <w:r w:rsidRPr="00C21095">
        <w:rPr>
          <w:rFonts w:ascii="Times New Roman" w:eastAsia="Times New Roman" w:hAnsi="Times New Roman" w:cs="Times New Roman"/>
          <w:sz w:val="24"/>
          <w:szCs w:val="24"/>
        </w:rPr>
        <w:t xml:space="preserve">) appointed by the </w:t>
      </w:r>
      <w:proofErr w:type="spellStart"/>
      <w:r w:rsidRPr="00C21095">
        <w:rPr>
          <w:rFonts w:ascii="Times New Roman" w:eastAsia="Times New Roman" w:hAnsi="Times New Roman" w:cs="Times New Roman"/>
          <w:sz w:val="24"/>
          <w:szCs w:val="24"/>
        </w:rPr>
        <w:t>Mughals</w:t>
      </w:r>
      <w:proofErr w:type="spellEnd"/>
      <w:r w:rsidRPr="00C21095">
        <w:rPr>
          <w:rFonts w:ascii="Times New Roman" w:eastAsia="Times New Roman" w:hAnsi="Times New Roman" w:cs="Times New Roman"/>
          <w:sz w:val="24"/>
          <w:szCs w:val="24"/>
        </w:rPr>
        <w:t>.</w:t>
      </w:r>
    </w:p>
    <w:p w:rsidR="00C21095" w:rsidRPr="00C21095" w:rsidRDefault="00C21095" w:rsidP="00C21095">
      <w:pPr>
        <w:numPr>
          <w:ilvl w:val="0"/>
          <w:numId w:val="6"/>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 state depended on local bankers and </w:t>
      </w:r>
      <w:proofErr w:type="spellStart"/>
      <w:r w:rsidRPr="00C21095">
        <w:rPr>
          <w:rFonts w:ascii="Times New Roman" w:eastAsia="Times New Roman" w:hAnsi="Times New Roman" w:cs="Times New Roman"/>
          <w:sz w:val="24"/>
          <w:szCs w:val="24"/>
        </w:rPr>
        <w:t>mahajans</w:t>
      </w:r>
      <w:proofErr w:type="spellEnd"/>
      <w:r w:rsidRPr="00C21095">
        <w:rPr>
          <w:rFonts w:ascii="Times New Roman" w:eastAsia="Times New Roman" w:hAnsi="Times New Roman" w:cs="Times New Roman"/>
          <w:sz w:val="24"/>
          <w:szCs w:val="24"/>
        </w:rPr>
        <w:t xml:space="preserve"> for loans.</w:t>
      </w:r>
    </w:p>
    <w:p w:rsidR="00C21095" w:rsidRPr="00C21095" w:rsidRDefault="00C21095" w:rsidP="00C21095">
      <w:pPr>
        <w:numPr>
          <w:ilvl w:val="0"/>
          <w:numId w:val="6"/>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It sold the right to collect the tax to the highest bidders. These “revenue farmers” (</w:t>
      </w:r>
      <w:proofErr w:type="spellStart"/>
      <w:r w:rsidRPr="00C21095">
        <w:rPr>
          <w:rFonts w:ascii="Times New Roman" w:eastAsia="Times New Roman" w:hAnsi="Times New Roman" w:cs="Times New Roman"/>
          <w:sz w:val="24"/>
          <w:szCs w:val="24"/>
        </w:rPr>
        <w:t>ijaradars</w:t>
      </w:r>
      <w:proofErr w:type="spellEnd"/>
      <w:r w:rsidRPr="00C21095">
        <w:rPr>
          <w:rFonts w:ascii="Times New Roman" w:eastAsia="Times New Roman" w:hAnsi="Times New Roman" w:cs="Times New Roman"/>
          <w:sz w:val="24"/>
          <w:szCs w:val="24"/>
        </w:rPr>
        <w:t>) agreed to pay the state a fixed sum of money. So they were also given considerable freedom in the assessment and collection of taxes.</w:t>
      </w:r>
    </w:p>
    <w:p w:rsidR="00C21095" w:rsidRPr="00C21095" w:rsidRDefault="00C21095" w:rsidP="00C21095">
      <w:pPr>
        <w:numPr>
          <w:ilvl w:val="0"/>
          <w:numId w:val="6"/>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These developments allowed new social groups, like moneylenders and bankers, to influence the management of the state’s revenue system, something which had not occurred in the past.</w:t>
      </w:r>
    </w:p>
    <w:p w:rsidR="00C21095" w:rsidRPr="00C21095" w:rsidRDefault="00C21095" w:rsidP="00C21095">
      <w:pPr>
        <w:spacing w:before="360" w:after="120" w:line="240" w:lineRule="auto"/>
        <w:outlineLvl w:val="1"/>
        <w:rPr>
          <w:rFonts w:ascii="Arial" w:eastAsia="Times New Roman" w:hAnsi="Arial" w:cs="Arial"/>
          <w:b/>
          <w:bCs/>
          <w:sz w:val="36"/>
          <w:szCs w:val="36"/>
        </w:rPr>
      </w:pPr>
      <w:r w:rsidRPr="00C21095">
        <w:rPr>
          <w:rFonts w:ascii="Arial" w:eastAsia="Times New Roman" w:hAnsi="Arial" w:cs="Arial"/>
          <w:b/>
          <w:bCs/>
          <w:sz w:val="36"/>
          <w:szCs w:val="36"/>
        </w:rPr>
        <w:t>Bengal</w:t>
      </w:r>
    </w:p>
    <w:p w:rsidR="00C21095" w:rsidRPr="00C21095" w:rsidRDefault="00C21095" w:rsidP="00C21095">
      <w:pPr>
        <w:numPr>
          <w:ilvl w:val="0"/>
          <w:numId w:val="7"/>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Bengal gradually broke away from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control under </w:t>
      </w:r>
      <w:proofErr w:type="spellStart"/>
      <w:r w:rsidRPr="00C21095">
        <w:rPr>
          <w:rFonts w:ascii="Times New Roman" w:eastAsia="Times New Roman" w:hAnsi="Times New Roman" w:cs="Times New Roman"/>
          <w:sz w:val="24"/>
          <w:szCs w:val="24"/>
        </w:rPr>
        <w:t>Murshid</w:t>
      </w:r>
      <w:proofErr w:type="spell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Quli</w:t>
      </w:r>
      <w:proofErr w:type="spellEnd"/>
      <w:r w:rsidRPr="00C21095">
        <w:rPr>
          <w:rFonts w:ascii="Times New Roman" w:eastAsia="Times New Roman" w:hAnsi="Times New Roman" w:cs="Times New Roman"/>
          <w:sz w:val="24"/>
          <w:szCs w:val="24"/>
        </w:rPr>
        <w:t xml:space="preserve"> Khan who was appointed as the </w:t>
      </w:r>
      <w:proofErr w:type="spellStart"/>
      <w:r w:rsidRPr="00C21095">
        <w:rPr>
          <w:rFonts w:ascii="Times New Roman" w:eastAsia="Times New Roman" w:hAnsi="Times New Roman" w:cs="Times New Roman"/>
          <w:sz w:val="24"/>
          <w:szCs w:val="24"/>
        </w:rPr>
        <w:t>naib</w:t>
      </w:r>
      <w:proofErr w:type="spellEnd"/>
      <w:r w:rsidRPr="00C21095">
        <w:rPr>
          <w:rFonts w:ascii="Times New Roman" w:eastAsia="Times New Roman" w:hAnsi="Times New Roman" w:cs="Times New Roman"/>
          <w:sz w:val="24"/>
          <w:szCs w:val="24"/>
        </w:rPr>
        <w:t xml:space="preserve">, deputy to the governor of the province and he was neither a formal </w:t>
      </w:r>
      <w:proofErr w:type="spellStart"/>
      <w:proofErr w:type="gramStart"/>
      <w:r w:rsidRPr="00C21095">
        <w:rPr>
          <w:rFonts w:ascii="Times New Roman" w:eastAsia="Times New Roman" w:hAnsi="Times New Roman" w:cs="Times New Roman"/>
          <w:sz w:val="24"/>
          <w:szCs w:val="24"/>
        </w:rPr>
        <w:t>subadar</w:t>
      </w:r>
      <w:proofErr w:type="spellEnd"/>
      <w:r w:rsidRPr="00C21095">
        <w:rPr>
          <w:rFonts w:ascii="Times New Roman" w:eastAsia="Times New Roman" w:hAnsi="Times New Roman" w:cs="Times New Roman"/>
          <w:sz w:val="24"/>
          <w:szCs w:val="24"/>
        </w:rPr>
        <w:t xml:space="preserve"> .</w:t>
      </w:r>
      <w:proofErr w:type="gramEnd"/>
    </w:p>
    <w:p w:rsidR="00C21095" w:rsidRPr="00C21095" w:rsidRDefault="00C21095" w:rsidP="00C21095">
      <w:pPr>
        <w:numPr>
          <w:ilvl w:val="0"/>
          <w:numId w:val="7"/>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Like the rulers of Hyderabad and </w:t>
      </w:r>
      <w:proofErr w:type="spellStart"/>
      <w:r w:rsidRPr="00C21095">
        <w:rPr>
          <w:rFonts w:ascii="Times New Roman" w:eastAsia="Times New Roman" w:hAnsi="Times New Roman" w:cs="Times New Roman"/>
          <w:sz w:val="24"/>
          <w:szCs w:val="24"/>
        </w:rPr>
        <w:t>Awadh</w:t>
      </w:r>
      <w:proofErr w:type="spellEnd"/>
      <w:r w:rsidRPr="00C21095">
        <w:rPr>
          <w:rFonts w:ascii="Times New Roman" w:eastAsia="Times New Roman" w:hAnsi="Times New Roman" w:cs="Times New Roman"/>
          <w:sz w:val="24"/>
          <w:szCs w:val="24"/>
        </w:rPr>
        <w:t>, he also commanded the revenue administration of the state.</w:t>
      </w:r>
    </w:p>
    <w:p w:rsidR="00C21095" w:rsidRPr="00C21095" w:rsidRDefault="00C21095" w:rsidP="00C21095">
      <w:pPr>
        <w:numPr>
          <w:ilvl w:val="0"/>
          <w:numId w:val="7"/>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In an effort to reduce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influence in Bengal he transferred all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jagirdars</w:t>
      </w:r>
      <w:proofErr w:type="spellEnd"/>
      <w:r w:rsidRPr="00C21095">
        <w:rPr>
          <w:rFonts w:ascii="Times New Roman" w:eastAsia="Times New Roman" w:hAnsi="Times New Roman" w:cs="Times New Roman"/>
          <w:sz w:val="24"/>
          <w:szCs w:val="24"/>
        </w:rPr>
        <w:t xml:space="preserve"> to Orissa and ordered a major reassessment of the revenues of Bengal.</w:t>
      </w:r>
    </w:p>
    <w:p w:rsidR="00C21095" w:rsidRPr="00C21095" w:rsidRDefault="00C21095" w:rsidP="00C21095">
      <w:pPr>
        <w:numPr>
          <w:ilvl w:val="0"/>
          <w:numId w:val="7"/>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lastRenderedPageBreak/>
        <w:t>Revenue was collected in cash with great strictness from all </w:t>
      </w:r>
      <w:proofErr w:type="spellStart"/>
      <w:r w:rsidRPr="00C21095">
        <w:rPr>
          <w:rFonts w:ascii="Times New Roman" w:eastAsia="Times New Roman" w:hAnsi="Times New Roman" w:cs="Times New Roman"/>
          <w:sz w:val="24"/>
          <w:szCs w:val="24"/>
        </w:rPr>
        <w:fldChar w:fldCharType="begin"/>
      </w:r>
      <w:r w:rsidRPr="00C21095">
        <w:rPr>
          <w:rFonts w:ascii="Times New Roman" w:eastAsia="Times New Roman" w:hAnsi="Times New Roman" w:cs="Times New Roman"/>
          <w:sz w:val="24"/>
          <w:szCs w:val="24"/>
        </w:rPr>
        <w:instrText xml:space="preserve"> HYPERLINK "https://www.clearias.com/land-revenue-systems-zamindari-ryotwari-mahalwari/" </w:instrText>
      </w:r>
      <w:r w:rsidRPr="00C21095">
        <w:rPr>
          <w:rFonts w:ascii="Times New Roman" w:eastAsia="Times New Roman" w:hAnsi="Times New Roman" w:cs="Times New Roman"/>
          <w:sz w:val="24"/>
          <w:szCs w:val="24"/>
        </w:rPr>
        <w:fldChar w:fldCharType="separate"/>
      </w:r>
      <w:r w:rsidRPr="00C21095">
        <w:rPr>
          <w:rFonts w:ascii="Times New Roman" w:eastAsia="Times New Roman" w:hAnsi="Times New Roman" w:cs="Times New Roman"/>
          <w:color w:val="E60000"/>
          <w:sz w:val="24"/>
          <w:szCs w:val="24"/>
          <w:u w:val="single"/>
        </w:rPr>
        <w:t>zamindars</w:t>
      </w:r>
      <w:proofErr w:type="spellEnd"/>
      <w:r w:rsidRPr="00C21095">
        <w:rPr>
          <w:rFonts w:ascii="Times New Roman" w:eastAsia="Times New Roman" w:hAnsi="Times New Roman" w:cs="Times New Roman"/>
          <w:sz w:val="24"/>
          <w:szCs w:val="24"/>
        </w:rPr>
        <w:fldChar w:fldCharType="end"/>
      </w:r>
      <w:r w:rsidRPr="00C21095">
        <w:rPr>
          <w:rFonts w:ascii="Times New Roman" w:eastAsia="Times New Roman" w:hAnsi="Times New Roman" w:cs="Times New Roman"/>
          <w:sz w:val="24"/>
          <w:szCs w:val="24"/>
        </w:rPr>
        <w:t>.</w:t>
      </w:r>
    </w:p>
    <w:p w:rsidR="00C21095" w:rsidRPr="00C21095" w:rsidRDefault="00C21095" w:rsidP="00C21095">
      <w:pPr>
        <w:numPr>
          <w:ilvl w:val="0"/>
          <w:numId w:val="7"/>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This shows that all 3 States Hyderabad, </w:t>
      </w:r>
      <w:proofErr w:type="spellStart"/>
      <w:r w:rsidRPr="00C21095">
        <w:rPr>
          <w:rFonts w:ascii="Times New Roman" w:eastAsia="Times New Roman" w:hAnsi="Times New Roman" w:cs="Times New Roman"/>
          <w:sz w:val="24"/>
          <w:szCs w:val="24"/>
        </w:rPr>
        <w:t>Awadh</w:t>
      </w:r>
      <w:proofErr w:type="spellEnd"/>
      <w:r w:rsidRPr="00C21095">
        <w:rPr>
          <w:rFonts w:ascii="Times New Roman" w:eastAsia="Times New Roman" w:hAnsi="Times New Roman" w:cs="Times New Roman"/>
          <w:sz w:val="24"/>
          <w:szCs w:val="24"/>
        </w:rPr>
        <w:t>, Bengal richest merchants, and bankers were gaining a stake in the new political order.</w:t>
      </w:r>
    </w:p>
    <w:p w:rsidR="00C21095" w:rsidRPr="00C21095" w:rsidRDefault="00C21095" w:rsidP="00C21095">
      <w:pPr>
        <w:spacing w:before="360" w:after="120" w:line="240" w:lineRule="auto"/>
        <w:outlineLvl w:val="1"/>
        <w:rPr>
          <w:rFonts w:ascii="Arial" w:eastAsia="Times New Roman" w:hAnsi="Arial" w:cs="Arial"/>
          <w:b/>
          <w:bCs/>
          <w:sz w:val="36"/>
          <w:szCs w:val="36"/>
        </w:rPr>
      </w:pPr>
      <w:r w:rsidRPr="00C21095">
        <w:rPr>
          <w:rFonts w:ascii="Arial" w:eastAsia="Times New Roman" w:hAnsi="Arial" w:cs="Arial"/>
          <w:b/>
          <w:bCs/>
          <w:sz w:val="36"/>
          <w:szCs w:val="36"/>
        </w:rPr>
        <w:t xml:space="preserve">The </w:t>
      </w:r>
      <w:proofErr w:type="spellStart"/>
      <w:r w:rsidRPr="00C21095">
        <w:rPr>
          <w:rFonts w:ascii="Arial" w:eastAsia="Times New Roman" w:hAnsi="Arial" w:cs="Arial"/>
          <w:b/>
          <w:bCs/>
          <w:sz w:val="36"/>
          <w:szCs w:val="36"/>
        </w:rPr>
        <w:t>Watan</w:t>
      </w:r>
      <w:proofErr w:type="spellEnd"/>
      <w:r w:rsidRPr="00C21095">
        <w:rPr>
          <w:rFonts w:ascii="Arial" w:eastAsia="Times New Roman" w:hAnsi="Arial" w:cs="Arial"/>
          <w:b/>
          <w:bCs/>
          <w:sz w:val="36"/>
          <w:szCs w:val="36"/>
        </w:rPr>
        <w:t xml:space="preserve"> </w:t>
      </w:r>
      <w:proofErr w:type="spellStart"/>
      <w:r w:rsidRPr="00C21095">
        <w:rPr>
          <w:rFonts w:ascii="Arial" w:eastAsia="Times New Roman" w:hAnsi="Arial" w:cs="Arial"/>
          <w:b/>
          <w:bCs/>
          <w:sz w:val="36"/>
          <w:szCs w:val="36"/>
        </w:rPr>
        <w:t>Jagirs</w:t>
      </w:r>
      <w:proofErr w:type="spellEnd"/>
      <w:r w:rsidRPr="00C21095">
        <w:rPr>
          <w:rFonts w:ascii="Arial" w:eastAsia="Times New Roman" w:hAnsi="Arial" w:cs="Arial"/>
          <w:b/>
          <w:bCs/>
          <w:sz w:val="36"/>
          <w:szCs w:val="36"/>
        </w:rPr>
        <w:t xml:space="preserve"> of the </w:t>
      </w:r>
      <w:proofErr w:type="spellStart"/>
      <w:r w:rsidRPr="00C21095">
        <w:rPr>
          <w:rFonts w:ascii="Arial" w:eastAsia="Times New Roman" w:hAnsi="Arial" w:cs="Arial"/>
          <w:b/>
          <w:bCs/>
          <w:sz w:val="36"/>
          <w:szCs w:val="36"/>
        </w:rPr>
        <w:t>Rajputs</w:t>
      </w:r>
      <w:proofErr w:type="spellEnd"/>
    </w:p>
    <w:p w:rsidR="00C21095" w:rsidRPr="00C21095" w:rsidRDefault="00C21095" w:rsidP="00C21095">
      <w:pPr>
        <w:numPr>
          <w:ilvl w:val="0"/>
          <w:numId w:val="8"/>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Many </w:t>
      </w:r>
      <w:proofErr w:type="spellStart"/>
      <w:r w:rsidRPr="00C21095">
        <w:rPr>
          <w:rFonts w:ascii="Times New Roman" w:eastAsia="Times New Roman" w:hAnsi="Times New Roman" w:cs="Times New Roman"/>
          <w:sz w:val="24"/>
          <w:szCs w:val="24"/>
        </w:rPr>
        <w:t>Rajput</w:t>
      </w:r>
      <w:proofErr w:type="spellEnd"/>
      <w:r w:rsidRPr="00C21095">
        <w:rPr>
          <w:rFonts w:ascii="Times New Roman" w:eastAsia="Times New Roman" w:hAnsi="Times New Roman" w:cs="Times New Roman"/>
          <w:sz w:val="24"/>
          <w:szCs w:val="24"/>
        </w:rPr>
        <w:t xml:space="preserve"> kings, particularly those belonging to Amber and Jodhpur, were permitted to enjoy considerable autonomy in their </w:t>
      </w:r>
      <w:proofErr w:type="spellStart"/>
      <w:r w:rsidRPr="00C21095">
        <w:rPr>
          <w:rFonts w:ascii="Times New Roman" w:eastAsia="Times New Roman" w:hAnsi="Times New Roman" w:cs="Times New Roman"/>
          <w:sz w:val="24"/>
          <w:szCs w:val="24"/>
        </w:rPr>
        <w:t>watan</w:t>
      </w:r>
      <w:proofErr w:type="spell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jagirs</w:t>
      </w:r>
      <w:proofErr w:type="spellEnd"/>
      <w:r w:rsidRPr="00C21095">
        <w:rPr>
          <w:rFonts w:ascii="Times New Roman" w:eastAsia="Times New Roman" w:hAnsi="Times New Roman" w:cs="Times New Roman"/>
          <w:sz w:val="24"/>
          <w:szCs w:val="24"/>
        </w:rPr>
        <w:t>.</w:t>
      </w:r>
    </w:p>
    <w:p w:rsidR="00C21095" w:rsidRPr="00C21095" w:rsidRDefault="00C21095" w:rsidP="00C21095">
      <w:pPr>
        <w:numPr>
          <w:ilvl w:val="0"/>
          <w:numId w:val="8"/>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In the 18th century, these rulers now attempted to extend their control over adjacent regions.</w:t>
      </w:r>
    </w:p>
    <w:p w:rsidR="00C21095" w:rsidRPr="00C21095" w:rsidRDefault="00C21095" w:rsidP="00C21095">
      <w:pPr>
        <w:numPr>
          <w:ilvl w:val="0"/>
          <w:numId w:val="8"/>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So Raja </w:t>
      </w:r>
      <w:proofErr w:type="spellStart"/>
      <w:r w:rsidRPr="00C21095">
        <w:rPr>
          <w:rFonts w:ascii="Times New Roman" w:eastAsia="Times New Roman" w:hAnsi="Times New Roman" w:cs="Times New Roman"/>
          <w:sz w:val="24"/>
          <w:szCs w:val="24"/>
        </w:rPr>
        <w:t>Ajit</w:t>
      </w:r>
      <w:proofErr w:type="spellEnd"/>
      <w:r w:rsidRPr="00C21095">
        <w:rPr>
          <w:rFonts w:ascii="Times New Roman" w:eastAsia="Times New Roman" w:hAnsi="Times New Roman" w:cs="Times New Roman"/>
          <w:sz w:val="24"/>
          <w:szCs w:val="24"/>
        </w:rPr>
        <w:t xml:space="preserve"> Singh of Jodhpur held the governorship of Gujarat and </w:t>
      </w:r>
      <w:proofErr w:type="spellStart"/>
      <w:r w:rsidRPr="00C21095">
        <w:rPr>
          <w:rFonts w:ascii="Times New Roman" w:eastAsia="Times New Roman" w:hAnsi="Times New Roman" w:cs="Times New Roman"/>
          <w:sz w:val="24"/>
          <w:szCs w:val="24"/>
        </w:rPr>
        <w:t>Sawai</w:t>
      </w:r>
      <w:proofErr w:type="spellEnd"/>
      <w:r w:rsidRPr="00C21095">
        <w:rPr>
          <w:rFonts w:ascii="Times New Roman" w:eastAsia="Times New Roman" w:hAnsi="Times New Roman" w:cs="Times New Roman"/>
          <w:sz w:val="24"/>
          <w:szCs w:val="24"/>
        </w:rPr>
        <w:t xml:space="preserve"> Raja Jai Singh of Amber was governor of </w:t>
      </w:r>
      <w:proofErr w:type="spellStart"/>
      <w:r w:rsidRPr="00C21095">
        <w:rPr>
          <w:rFonts w:ascii="Times New Roman" w:eastAsia="Times New Roman" w:hAnsi="Times New Roman" w:cs="Times New Roman"/>
          <w:sz w:val="24"/>
          <w:szCs w:val="24"/>
        </w:rPr>
        <w:t>Malwa</w:t>
      </w:r>
      <w:proofErr w:type="spellEnd"/>
      <w:r w:rsidRPr="00C21095">
        <w:rPr>
          <w:rFonts w:ascii="Times New Roman" w:eastAsia="Times New Roman" w:hAnsi="Times New Roman" w:cs="Times New Roman"/>
          <w:sz w:val="24"/>
          <w:szCs w:val="24"/>
        </w:rPr>
        <w:t>.</w:t>
      </w:r>
    </w:p>
    <w:p w:rsidR="00C21095" w:rsidRPr="00C21095" w:rsidRDefault="00C21095" w:rsidP="00C21095">
      <w:pPr>
        <w:numPr>
          <w:ilvl w:val="0"/>
          <w:numId w:val="8"/>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They also tried to extend their territories by seizing portions of imperial territories </w:t>
      </w:r>
      <w:proofErr w:type="spellStart"/>
      <w:r w:rsidRPr="00C21095">
        <w:rPr>
          <w:rFonts w:ascii="Times New Roman" w:eastAsia="Times New Roman" w:hAnsi="Times New Roman" w:cs="Times New Roman"/>
          <w:sz w:val="24"/>
          <w:szCs w:val="24"/>
        </w:rPr>
        <w:t>neighbouring</w:t>
      </w:r>
      <w:proofErr w:type="spellEnd"/>
      <w:r w:rsidRPr="00C21095">
        <w:rPr>
          <w:rFonts w:ascii="Times New Roman" w:eastAsia="Times New Roman" w:hAnsi="Times New Roman" w:cs="Times New Roman"/>
          <w:sz w:val="24"/>
          <w:szCs w:val="24"/>
        </w:rPr>
        <w:t xml:space="preserve"> their </w:t>
      </w:r>
      <w:proofErr w:type="spellStart"/>
      <w:r w:rsidRPr="00C21095">
        <w:rPr>
          <w:rFonts w:ascii="Times New Roman" w:eastAsia="Times New Roman" w:hAnsi="Times New Roman" w:cs="Times New Roman"/>
          <w:sz w:val="24"/>
          <w:szCs w:val="24"/>
        </w:rPr>
        <w:t>watans</w:t>
      </w:r>
      <w:proofErr w:type="spellEnd"/>
      <w:r w:rsidRPr="00C21095">
        <w:rPr>
          <w:rFonts w:ascii="Times New Roman" w:eastAsia="Times New Roman" w:hAnsi="Times New Roman" w:cs="Times New Roman"/>
          <w:sz w:val="24"/>
          <w:szCs w:val="24"/>
        </w:rPr>
        <w:t>.</w:t>
      </w:r>
    </w:p>
    <w:p w:rsidR="00C21095" w:rsidRPr="00C21095" w:rsidRDefault="00C21095" w:rsidP="00C21095">
      <w:pPr>
        <w:spacing w:before="360" w:after="120" w:line="240" w:lineRule="auto"/>
        <w:outlineLvl w:val="1"/>
        <w:rPr>
          <w:rFonts w:ascii="Arial" w:eastAsia="Times New Roman" w:hAnsi="Arial" w:cs="Arial"/>
          <w:b/>
          <w:bCs/>
          <w:sz w:val="36"/>
          <w:szCs w:val="36"/>
        </w:rPr>
      </w:pPr>
      <w:r w:rsidRPr="00C21095">
        <w:rPr>
          <w:rFonts w:ascii="Arial" w:eastAsia="Times New Roman" w:hAnsi="Arial" w:cs="Arial"/>
          <w:b/>
          <w:bCs/>
          <w:sz w:val="36"/>
          <w:szCs w:val="36"/>
        </w:rPr>
        <w:t>Seizing Independence</w:t>
      </w:r>
    </w:p>
    <w:p w:rsidR="00C21095" w:rsidRPr="00C21095" w:rsidRDefault="00C21095" w:rsidP="00C21095">
      <w:pPr>
        <w:spacing w:before="360" w:after="120" w:line="240" w:lineRule="auto"/>
        <w:outlineLvl w:val="2"/>
        <w:rPr>
          <w:rFonts w:ascii="Arial" w:eastAsia="Times New Roman" w:hAnsi="Arial" w:cs="Arial"/>
          <w:b/>
          <w:bCs/>
          <w:sz w:val="27"/>
          <w:szCs w:val="27"/>
        </w:rPr>
      </w:pPr>
      <w:r w:rsidRPr="00C21095">
        <w:rPr>
          <w:rFonts w:ascii="Arial" w:eastAsia="Times New Roman" w:hAnsi="Arial" w:cs="Arial"/>
          <w:b/>
          <w:bCs/>
          <w:color w:val="993366"/>
          <w:sz w:val="27"/>
          <w:szCs w:val="27"/>
        </w:rPr>
        <w:t>The Sikhs</w:t>
      </w:r>
    </w:p>
    <w:p w:rsidR="00C21095" w:rsidRPr="00C21095" w:rsidRDefault="00C21095" w:rsidP="00C21095">
      <w:pPr>
        <w:numPr>
          <w:ilvl w:val="0"/>
          <w:numId w:val="9"/>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 </w:t>
      </w:r>
      <w:proofErr w:type="spellStart"/>
      <w:r w:rsidRPr="00C21095">
        <w:rPr>
          <w:rFonts w:ascii="Times New Roman" w:eastAsia="Times New Roman" w:hAnsi="Times New Roman" w:cs="Times New Roman"/>
          <w:sz w:val="24"/>
          <w:szCs w:val="24"/>
        </w:rPr>
        <w:t>organisation</w:t>
      </w:r>
      <w:proofErr w:type="spellEnd"/>
      <w:r w:rsidRPr="00C21095">
        <w:rPr>
          <w:rFonts w:ascii="Times New Roman" w:eastAsia="Times New Roman" w:hAnsi="Times New Roman" w:cs="Times New Roman"/>
          <w:sz w:val="24"/>
          <w:szCs w:val="24"/>
        </w:rPr>
        <w:t xml:space="preserve"> of the Sikhs into a political community during the seventeenth century helped in regional state-building in the Punjab.</w:t>
      </w:r>
    </w:p>
    <w:p w:rsidR="00C21095" w:rsidRPr="00C21095" w:rsidRDefault="00C21095" w:rsidP="00C21095">
      <w:pPr>
        <w:numPr>
          <w:ilvl w:val="0"/>
          <w:numId w:val="9"/>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Guru </w:t>
      </w:r>
      <w:proofErr w:type="spellStart"/>
      <w:r w:rsidRPr="00C21095">
        <w:rPr>
          <w:rFonts w:ascii="Times New Roman" w:eastAsia="Times New Roman" w:hAnsi="Times New Roman" w:cs="Times New Roman"/>
          <w:sz w:val="24"/>
          <w:szCs w:val="24"/>
        </w:rPr>
        <w:t>Gobind</w:t>
      </w:r>
      <w:proofErr w:type="spellEnd"/>
      <w:r w:rsidRPr="00C21095">
        <w:rPr>
          <w:rFonts w:ascii="Times New Roman" w:eastAsia="Times New Roman" w:hAnsi="Times New Roman" w:cs="Times New Roman"/>
          <w:sz w:val="24"/>
          <w:szCs w:val="24"/>
        </w:rPr>
        <w:t xml:space="preserve"> Singh fought against the </w:t>
      </w:r>
      <w:proofErr w:type="spellStart"/>
      <w:r w:rsidRPr="00C21095">
        <w:rPr>
          <w:rFonts w:ascii="Times New Roman" w:eastAsia="Times New Roman" w:hAnsi="Times New Roman" w:cs="Times New Roman"/>
          <w:sz w:val="24"/>
          <w:szCs w:val="24"/>
        </w:rPr>
        <w:t>Rajaput</w:t>
      </w:r>
      <w:proofErr w:type="spellEnd"/>
      <w:r w:rsidRPr="00C21095">
        <w:rPr>
          <w:rFonts w:ascii="Times New Roman" w:eastAsia="Times New Roman" w:hAnsi="Times New Roman" w:cs="Times New Roman"/>
          <w:sz w:val="24"/>
          <w:szCs w:val="24"/>
        </w:rPr>
        <w:t xml:space="preserve"> and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rulers, after this death, it was under Banda </w:t>
      </w:r>
      <w:proofErr w:type="spellStart"/>
      <w:r w:rsidRPr="00C21095">
        <w:rPr>
          <w:rFonts w:ascii="Times New Roman" w:eastAsia="Times New Roman" w:hAnsi="Times New Roman" w:cs="Times New Roman"/>
          <w:sz w:val="24"/>
          <w:szCs w:val="24"/>
        </w:rPr>
        <w:t>Bahadur’s</w:t>
      </w:r>
      <w:proofErr w:type="spellEnd"/>
      <w:r w:rsidRPr="00C21095">
        <w:rPr>
          <w:rFonts w:ascii="Times New Roman" w:eastAsia="Times New Roman" w:hAnsi="Times New Roman" w:cs="Times New Roman"/>
          <w:sz w:val="24"/>
          <w:szCs w:val="24"/>
        </w:rPr>
        <w:t xml:space="preserve"> the fight continued.</w:t>
      </w:r>
    </w:p>
    <w:p w:rsidR="00C21095" w:rsidRPr="00C21095" w:rsidRDefault="00C21095" w:rsidP="00C21095">
      <w:pPr>
        <w:numPr>
          <w:ilvl w:val="0"/>
          <w:numId w:val="9"/>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 entire body used to meet at Amritsar at the time of </w:t>
      </w:r>
      <w:proofErr w:type="spellStart"/>
      <w:r w:rsidRPr="00C21095">
        <w:rPr>
          <w:rFonts w:ascii="Times New Roman" w:eastAsia="Times New Roman" w:hAnsi="Times New Roman" w:cs="Times New Roman"/>
          <w:sz w:val="24"/>
          <w:szCs w:val="24"/>
        </w:rPr>
        <w:t>Baisakhi</w:t>
      </w:r>
      <w:proofErr w:type="spellEnd"/>
      <w:r w:rsidRPr="00C21095">
        <w:rPr>
          <w:rFonts w:ascii="Times New Roman" w:eastAsia="Times New Roman" w:hAnsi="Times New Roman" w:cs="Times New Roman"/>
          <w:sz w:val="24"/>
          <w:szCs w:val="24"/>
        </w:rPr>
        <w:t xml:space="preserve"> and </w:t>
      </w:r>
      <w:proofErr w:type="spellStart"/>
      <w:r w:rsidRPr="00C21095">
        <w:rPr>
          <w:rFonts w:ascii="Times New Roman" w:eastAsia="Times New Roman" w:hAnsi="Times New Roman" w:cs="Times New Roman"/>
          <w:sz w:val="24"/>
          <w:szCs w:val="24"/>
        </w:rPr>
        <w:t>Diwali</w:t>
      </w:r>
      <w:proofErr w:type="spellEnd"/>
      <w:r w:rsidRPr="00C21095">
        <w:rPr>
          <w:rFonts w:ascii="Times New Roman" w:eastAsia="Times New Roman" w:hAnsi="Times New Roman" w:cs="Times New Roman"/>
          <w:sz w:val="24"/>
          <w:szCs w:val="24"/>
        </w:rPr>
        <w:t xml:space="preserve"> to take collective decisions known as “resolutions of the Guru (</w:t>
      </w:r>
      <w:proofErr w:type="spellStart"/>
      <w:r w:rsidRPr="00C21095">
        <w:rPr>
          <w:rFonts w:ascii="Times New Roman" w:eastAsia="Times New Roman" w:hAnsi="Times New Roman" w:cs="Times New Roman"/>
          <w:sz w:val="24"/>
          <w:szCs w:val="24"/>
        </w:rPr>
        <w:t>gurmatas</w:t>
      </w:r>
      <w:proofErr w:type="spellEnd"/>
      <w:r w:rsidRPr="00C21095">
        <w:rPr>
          <w:rFonts w:ascii="Times New Roman" w:eastAsia="Times New Roman" w:hAnsi="Times New Roman" w:cs="Times New Roman"/>
          <w:sz w:val="24"/>
          <w:szCs w:val="24"/>
        </w:rPr>
        <w:t>)”.</w:t>
      </w:r>
    </w:p>
    <w:p w:rsidR="00C21095" w:rsidRPr="00C21095" w:rsidRDefault="00C21095" w:rsidP="00C21095">
      <w:pPr>
        <w:numPr>
          <w:ilvl w:val="0"/>
          <w:numId w:val="9"/>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A system called </w:t>
      </w:r>
      <w:proofErr w:type="spellStart"/>
      <w:r w:rsidRPr="00C21095">
        <w:rPr>
          <w:rFonts w:ascii="Times New Roman" w:eastAsia="Times New Roman" w:hAnsi="Times New Roman" w:cs="Times New Roman"/>
          <w:sz w:val="24"/>
          <w:szCs w:val="24"/>
        </w:rPr>
        <w:t>rakhi</w:t>
      </w:r>
      <w:proofErr w:type="spellEnd"/>
      <w:r w:rsidRPr="00C21095">
        <w:rPr>
          <w:rFonts w:ascii="Times New Roman" w:eastAsia="Times New Roman" w:hAnsi="Times New Roman" w:cs="Times New Roman"/>
          <w:sz w:val="24"/>
          <w:szCs w:val="24"/>
        </w:rPr>
        <w:t xml:space="preserve"> was introduced, offering protection to cultivators on the payment of a tax of 20 per cent of the produce.</w:t>
      </w:r>
    </w:p>
    <w:p w:rsidR="00C21095" w:rsidRPr="00C21095" w:rsidRDefault="00C21095" w:rsidP="00C21095">
      <w:pPr>
        <w:numPr>
          <w:ilvl w:val="0"/>
          <w:numId w:val="9"/>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Their well-knit organization enabled them to put up a successful resistance to the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governors first and then to Ahmad Shah </w:t>
      </w:r>
      <w:proofErr w:type="spellStart"/>
      <w:r w:rsidRPr="00C21095">
        <w:rPr>
          <w:rFonts w:ascii="Times New Roman" w:eastAsia="Times New Roman" w:hAnsi="Times New Roman" w:cs="Times New Roman"/>
          <w:sz w:val="24"/>
          <w:szCs w:val="24"/>
        </w:rPr>
        <w:t>Abdali</w:t>
      </w:r>
      <w:proofErr w:type="spellEnd"/>
      <w:r w:rsidRPr="00C21095">
        <w:rPr>
          <w:rFonts w:ascii="Times New Roman" w:eastAsia="Times New Roman" w:hAnsi="Times New Roman" w:cs="Times New Roman"/>
          <w:sz w:val="24"/>
          <w:szCs w:val="24"/>
        </w:rPr>
        <w:t xml:space="preserve"> who had seized the rich province of the Punjab and the </w:t>
      </w:r>
      <w:proofErr w:type="spellStart"/>
      <w:r w:rsidRPr="00C21095">
        <w:rPr>
          <w:rFonts w:ascii="Times New Roman" w:eastAsia="Times New Roman" w:hAnsi="Times New Roman" w:cs="Times New Roman"/>
          <w:sz w:val="24"/>
          <w:szCs w:val="24"/>
        </w:rPr>
        <w:t>Sarkar</w:t>
      </w:r>
      <w:proofErr w:type="spellEnd"/>
      <w:r w:rsidRPr="00C21095">
        <w:rPr>
          <w:rFonts w:ascii="Times New Roman" w:eastAsia="Times New Roman" w:hAnsi="Times New Roman" w:cs="Times New Roman"/>
          <w:sz w:val="24"/>
          <w:szCs w:val="24"/>
        </w:rPr>
        <w:t xml:space="preserve"> of </w:t>
      </w:r>
      <w:proofErr w:type="spellStart"/>
      <w:r w:rsidRPr="00C21095">
        <w:rPr>
          <w:rFonts w:ascii="Times New Roman" w:eastAsia="Times New Roman" w:hAnsi="Times New Roman" w:cs="Times New Roman"/>
          <w:sz w:val="24"/>
          <w:szCs w:val="24"/>
        </w:rPr>
        <w:t>Sirhind</w:t>
      </w:r>
      <w:proofErr w:type="spellEnd"/>
      <w:r w:rsidRPr="00C21095">
        <w:rPr>
          <w:rFonts w:ascii="Times New Roman" w:eastAsia="Times New Roman" w:hAnsi="Times New Roman" w:cs="Times New Roman"/>
          <w:sz w:val="24"/>
          <w:szCs w:val="24"/>
        </w:rPr>
        <w:t xml:space="preserve"> from the </w:t>
      </w:r>
      <w:proofErr w:type="spellStart"/>
      <w:r w:rsidRPr="00C21095">
        <w:rPr>
          <w:rFonts w:ascii="Times New Roman" w:eastAsia="Times New Roman" w:hAnsi="Times New Roman" w:cs="Times New Roman"/>
          <w:sz w:val="24"/>
          <w:szCs w:val="24"/>
        </w:rPr>
        <w:t>Mughals</w:t>
      </w:r>
      <w:proofErr w:type="spellEnd"/>
      <w:r w:rsidRPr="00C21095">
        <w:rPr>
          <w:rFonts w:ascii="Times New Roman" w:eastAsia="Times New Roman" w:hAnsi="Times New Roman" w:cs="Times New Roman"/>
          <w:sz w:val="24"/>
          <w:szCs w:val="24"/>
        </w:rPr>
        <w:t>.</w:t>
      </w:r>
    </w:p>
    <w:p w:rsidR="00C21095" w:rsidRPr="00C21095" w:rsidRDefault="00C21095" w:rsidP="00C21095">
      <w:pPr>
        <w:numPr>
          <w:ilvl w:val="0"/>
          <w:numId w:val="9"/>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 </w:t>
      </w:r>
      <w:proofErr w:type="spellStart"/>
      <w:r w:rsidRPr="00C21095">
        <w:rPr>
          <w:rFonts w:ascii="Times New Roman" w:eastAsia="Times New Roman" w:hAnsi="Times New Roman" w:cs="Times New Roman"/>
          <w:sz w:val="24"/>
          <w:szCs w:val="24"/>
        </w:rPr>
        <w:t>Khalsa</w:t>
      </w:r>
      <w:proofErr w:type="spellEnd"/>
      <w:r w:rsidRPr="00C21095">
        <w:rPr>
          <w:rFonts w:ascii="Times New Roman" w:eastAsia="Times New Roman" w:hAnsi="Times New Roman" w:cs="Times New Roman"/>
          <w:sz w:val="24"/>
          <w:szCs w:val="24"/>
        </w:rPr>
        <w:t xml:space="preserve"> declared their sovereign rule by striking their own coin in 1765. The coin was same as that of Band </w:t>
      </w:r>
      <w:proofErr w:type="spellStart"/>
      <w:r w:rsidRPr="00C21095">
        <w:rPr>
          <w:rFonts w:ascii="Times New Roman" w:eastAsia="Times New Roman" w:hAnsi="Times New Roman" w:cs="Times New Roman"/>
          <w:sz w:val="24"/>
          <w:szCs w:val="24"/>
        </w:rPr>
        <w:t>Bahadur’s</w:t>
      </w:r>
      <w:proofErr w:type="spellEnd"/>
      <w:r w:rsidRPr="00C21095">
        <w:rPr>
          <w:rFonts w:ascii="Times New Roman" w:eastAsia="Times New Roman" w:hAnsi="Times New Roman" w:cs="Times New Roman"/>
          <w:sz w:val="24"/>
          <w:szCs w:val="24"/>
        </w:rPr>
        <w:t xml:space="preserve"> time.</w:t>
      </w:r>
    </w:p>
    <w:p w:rsidR="00C21095" w:rsidRPr="00C21095" w:rsidRDefault="00C21095" w:rsidP="00C21095">
      <w:pPr>
        <w:numPr>
          <w:ilvl w:val="0"/>
          <w:numId w:val="9"/>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Maharaja </w:t>
      </w:r>
      <w:proofErr w:type="spellStart"/>
      <w:r w:rsidRPr="00C21095">
        <w:rPr>
          <w:rFonts w:ascii="Times New Roman" w:eastAsia="Times New Roman" w:hAnsi="Times New Roman" w:cs="Times New Roman"/>
          <w:sz w:val="24"/>
          <w:szCs w:val="24"/>
        </w:rPr>
        <w:t>Ranjit</w:t>
      </w:r>
      <w:proofErr w:type="spellEnd"/>
      <w:r w:rsidRPr="00C21095">
        <w:rPr>
          <w:rFonts w:ascii="Times New Roman" w:eastAsia="Times New Roman" w:hAnsi="Times New Roman" w:cs="Times New Roman"/>
          <w:sz w:val="24"/>
          <w:szCs w:val="24"/>
        </w:rPr>
        <w:t xml:space="preserve"> Singh reunited the groups and established his capital at Lahore in 1799.</w:t>
      </w:r>
    </w:p>
    <w:p w:rsidR="00C21095" w:rsidRPr="00C21095" w:rsidRDefault="00C21095" w:rsidP="00C21095">
      <w:pPr>
        <w:spacing w:before="360" w:after="120" w:line="240" w:lineRule="auto"/>
        <w:outlineLvl w:val="2"/>
        <w:rPr>
          <w:rFonts w:ascii="Arial" w:eastAsia="Times New Roman" w:hAnsi="Arial" w:cs="Arial"/>
          <w:b/>
          <w:bCs/>
          <w:sz w:val="27"/>
          <w:szCs w:val="27"/>
        </w:rPr>
      </w:pPr>
      <w:r w:rsidRPr="00C21095">
        <w:rPr>
          <w:rFonts w:ascii="Arial" w:eastAsia="Times New Roman" w:hAnsi="Arial" w:cs="Arial"/>
          <w:b/>
          <w:bCs/>
          <w:color w:val="993366"/>
          <w:sz w:val="27"/>
          <w:szCs w:val="27"/>
        </w:rPr>
        <w:t>The Marathas</w:t>
      </w:r>
    </w:p>
    <w:p w:rsidR="00C21095" w:rsidRPr="00C21095" w:rsidRDefault="00C21095" w:rsidP="00C21095">
      <w:pPr>
        <w:numPr>
          <w:ilvl w:val="0"/>
          <w:numId w:val="10"/>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Another powerful regional kingdom to arise out of a sustained opposition to the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rule.</w:t>
      </w:r>
    </w:p>
    <w:p w:rsidR="00C21095" w:rsidRPr="00C21095" w:rsidRDefault="00C21095" w:rsidP="00C21095">
      <w:pPr>
        <w:numPr>
          <w:ilvl w:val="0"/>
          <w:numId w:val="10"/>
        </w:numPr>
        <w:spacing w:before="100" w:beforeAutospacing="1" w:after="100" w:afterAutospacing="1" w:line="240" w:lineRule="auto"/>
        <w:ind w:left="480"/>
        <w:rPr>
          <w:rFonts w:ascii="Times New Roman" w:eastAsia="Times New Roman" w:hAnsi="Times New Roman" w:cs="Times New Roman"/>
          <w:sz w:val="24"/>
          <w:szCs w:val="24"/>
        </w:rPr>
      </w:pPr>
      <w:proofErr w:type="spellStart"/>
      <w:r w:rsidRPr="00C21095">
        <w:rPr>
          <w:rFonts w:ascii="Times New Roman" w:eastAsia="Times New Roman" w:hAnsi="Times New Roman" w:cs="Times New Roman"/>
          <w:sz w:val="24"/>
          <w:szCs w:val="24"/>
        </w:rPr>
        <w:t>Shivaji</w:t>
      </w:r>
      <w:proofErr w:type="spellEnd"/>
      <w:r w:rsidRPr="00C21095">
        <w:rPr>
          <w:rFonts w:ascii="Times New Roman" w:eastAsia="Times New Roman" w:hAnsi="Times New Roman" w:cs="Times New Roman"/>
          <w:sz w:val="24"/>
          <w:szCs w:val="24"/>
        </w:rPr>
        <w:t xml:space="preserve"> (1627-1680) carved out a stable kingdom with the support of powerful warrior families (</w:t>
      </w:r>
      <w:proofErr w:type="spellStart"/>
      <w:r w:rsidRPr="00C21095">
        <w:rPr>
          <w:rFonts w:ascii="Times New Roman" w:eastAsia="Times New Roman" w:hAnsi="Times New Roman" w:cs="Times New Roman"/>
          <w:sz w:val="24"/>
          <w:szCs w:val="24"/>
        </w:rPr>
        <w:t>deshmukhs</w:t>
      </w:r>
      <w:proofErr w:type="spellEnd"/>
      <w:r w:rsidRPr="00C21095">
        <w:rPr>
          <w:rFonts w:ascii="Times New Roman" w:eastAsia="Times New Roman" w:hAnsi="Times New Roman" w:cs="Times New Roman"/>
          <w:sz w:val="24"/>
          <w:szCs w:val="24"/>
        </w:rPr>
        <w:t>). Groups of highly mobile, peasant- pastoralists (</w:t>
      </w:r>
      <w:proofErr w:type="spellStart"/>
      <w:r w:rsidRPr="00C21095">
        <w:rPr>
          <w:rFonts w:ascii="Times New Roman" w:eastAsia="Times New Roman" w:hAnsi="Times New Roman" w:cs="Times New Roman"/>
          <w:sz w:val="24"/>
          <w:szCs w:val="24"/>
        </w:rPr>
        <w:t>kunbis</w:t>
      </w:r>
      <w:proofErr w:type="spellEnd"/>
      <w:r w:rsidRPr="00C21095">
        <w:rPr>
          <w:rFonts w:ascii="Times New Roman" w:eastAsia="Times New Roman" w:hAnsi="Times New Roman" w:cs="Times New Roman"/>
          <w:sz w:val="24"/>
          <w:szCs w:val="24"/>
        </w:rPr>
        <w:t>) provided the backbone of the Maratha army.</w:t>
      </w:r>
    </w:p>
    <w:p w:rsidR="00C21095" w:rsidRPr="00C21095" w:rsidRDefault="00C21095" w:rsidP="00C21095">
      <w:pPr>
        <w:numPr>
          <w:ilvl w:val="0"/>
          <w:numId w:val="10"/>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Poona became the capital of the Maratha kingdom.</w:t>
      </w:r>
    </w:p>
    <w:p w:rsidR="00C21095" w:rsidRPr="00C21095" w:rsidRDefault="00C21095" w:rsidP="00C21095">
      <w:pPr>
        <w:numPr>
          <w:ilvl w:val="0"/>
          <w:numId w:val="10"/>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After </w:t>
      </w:r>
      <w:proofErr w:type="spellStart"/>
      <w:r w:rsidRPr="00C21095">
        <w:rPr>
          <w:rFonts w:ascii="Times New Roman" w:eastAsia="Times New Roman" w:hAnsi="Times New Roman" w:cs="Times New Roman"/>
          <w:sz w:val="24"/>
          <w:szCs w:val="24"/>
        </w:rPr>
        <w:t>Shivaji</w:t>
      </w:r>
      <w:proofErr w:type="spellEnd"/>
      <w:r w:rsidRPr="00C21095">
        <w:rPr>
          <w:rFonts w:ascii="Times New Roman" w:eastAsia="Times New Roman" w:hAnsi="Times New Roman" w:cs="Times New Roman"/>
          <w:sz w:val="24"/>
          <w:szCs w:val="24"/>
        </w:rPr>
        <w:t xml:space="preserve">, </w:t>
      </w:r>
      <w:proofErr w:type="spellStart"/>
      <w:proofErr w:type="gramStart"/>
      <w:r w:rsidRPr="00C21095">
        <w:rPr>
          <w:rFonts w:ascii="Times New Roman" w:eastAsia="Times New Roman" w:hAnsi="Times New Roman" w:cs="Times New Roman"/>
          <w:sz w:val="24"/>
          <w:szCs w:val="24"/>
        </w:rPr>
        <w:t>Peshwas</w:t>
      </w:r>
      <w:proofErr w:type="spellEnd"/>
      <w:r w:rsidRPr="00C21095">
        <w:rPr>
          <w:rFonts w:ascii="Times New Roman" w:eastAsia="Times New Roman" w:hAnsi="Times New Roman" w:cs="Times New Roman"/>
          <w:sz w:val="24"/>
          <w:szCs w:val="24"/>
        </w:rPr>
        <w:t>[</w:t>
      </w:r>
      <w:proofErr w:type="gramEnd"/>
      <w:r w:rsidRPr="00C21095">
        <w:rPr>
          <w:rFonts w:ascii="Times New Roman" w:eastAsia="Times New Roman" w:hAnsi="Times New Roman" w:cs="Times New Roman"/>
          <w:sz w:val="24"/>
          <w:szCs w:val="24"/>
        </w:rPr>
        <w:t xml:space="preserve">principal minister s] developed a very successful military </w:t>
      </w:r>
      <w:proofErr w:type="spellStart"/>
      <w:r w:rsidRPr="00C21095">
        <w:rPr>
          <w:rFonts w:ascii="Times New Roman" w:eastAsia="Times New Roman" w:hAnsi="Times New Roman" w:cs="Times New Roman"/>
          <w:sz w:val="24"/>
          <w:szCs w:val="24"/>
        </w:rPr>
        <w:t>organisation</w:t>
      </w:r>
      <w:proofErr w:type="spellEnd"/>
      <w:r w:rsidRPr="00C21095">
        <w:rPr>
          <w:rFonts w:ascii="Times New Roman" w:eastAsia="Times New Roman" w:hAnsi="Times New Roman" w:cs="Times New Roman"/>
          <w:sz w:val="24"/>
          <w:szCs w:val="24"/>
        </w:rPr>
        <w:t xml:space="preserve"> by raiding cities and by engaging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 xml:space="preserve"> armies in areas where their supply lines and reinforcements could be easily disturbed.</w:t>
      </w:r>
    </w:p>
    <w:p w:rsidR="00C21095" w:rsidRPr="00C21095" w:rsidRDefault="00C21095" w:rsidP="00C21095">
      <w:pPr>
        <w:numPr>
          <w:ilvl w:val="0"/>
          <w:numId w:val="10"/>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lastRenderedPageBreak/>
        <w:t xml:space="preserve">By the 1730s, the Maratha king was </w:t>
      </w:r>
      <w:proofErr w:type="spellStart"/>
      <w:r w:rsidRPr="00C21095">
        <w:rPr>
          <w:rFonts w:ascii="Times New Roman" w:eastAsia="Times New Roman" w:hAnsi="Times New Roman" w:cs="Times New Roman"/>
          <w:sz w:val="24"/>
          <w:szCs w:val="24"/>
        </w:rPr>
        <w:t>recognised</w:t>
      </w:r>
      <w:proofErr w:type="spellEnd"/>
      <w:r w:rsidRPr="00C21095">
        <w:rPr>
          <w:rFonts w:ascii="Times New Roman" w:eastAsia="Times New Roman" w:hAnsi="Times New Roman" w:cs="Times New Roman"/>
          <w:sz w:val="24"/>
          <w:szCs w:val="24"/>
        </w:rPr>
        <w:t xml:space="preserve"> as the overlord of the entire Deccan peninsula. He possessed the right to levy </w:t>
      </w:r>
      <w:proofErr w:type="spellStart"/>
      <w:proofErr w:type="gramStart"/>
      <w:r w:rsidRPr="00C21095">
        <w:rPr>
          <w:rFonts w:ascii="Times New Roman" w:eastAsia="Times New Roman" w:hAnsi="Times New Roman" w:cs="Times New Roman"/>
          <w:sz w:val="24"/>
          <w:szCs w:val="24"/>
        </w:rPr>
        <w:t>chauth</w:t>
      </w:r>
      <w:proofErr w:type="spellEnd"/>
      <w:r w:rsidRPr="00C21095">
        <w:rPr>
          <w:rFonts w:ascii="Times New Roman" w:eastAsia="Times New Roman" w:hAnsi="Times New Roman" w:cs="Times New Roman"/>
          <w:sz w:val="24"/>
          <w:szCs w:val="24"/>
        </w:rPr>
        <w:t>[</w:t>
      </w:r>
      <w:proofErr w:type="gramEnd"/>
      <w:r w:rsidRPr="00C21095">
        <w:rPr>
          <w:rFonts w:ascii="Times New Roman" w:eastAsia="Times New Roman" w:hAnsi="Times New Roman" w:cs="Times New Roman"/>
          <w:sz w:val="24"/>
          <w:szCs w:val="24"/>
        </w:rPr>
        <w:t xml:space="preserve">25 per cent of the land revenue claimed by </w:t>
      </w:r>
      <w:proofErr w:type="spellStart"/>
      <w:r w:rsidRPr="00C21095">
        <w:rPr>
          <w:rFonts w:ascii="Times New Roman" w:eastAsia="Times New Roman" w:hAnsi="Times New Roman" w:cs="Times New Roman"/>
          <w:sz w:val="24"/>
          <w:szCs w:val="24"/>
        </w:rPr>
        <w:t>zamindars</w:t>
      </w:r>
      <w:proofErr w:type="spellEnd"/>
      <w:r w:rsidRPr="00C21095">
        <w:rPr>
          <w:rFonts w:ascii="Times New Roman" w:eastAsia="Times New Roman" w:hAnsi="Times New Roman" w:cs="Times New Roman"/>
          <w:sz w:val="24"/>
          <w:szCs w:val="24"/>
        </w:rPr>
        <w:t xml:space="preserve">]. </w:t>
      </w:r>
      <w:proofErr w:type="gramStart"/>
      <w:r w:rsidRPr="00C21095">
        <w:rPr>
          <w:rFonts w:ascii="Times New Roman" w:eastAsia="Times New Roman" w:hAnsi="Times New Roman" w:cs="Times New Roman"/>
          <w:sz w:val="24"/>
          <w:szCs w:val="24"/>
        </w:rPr>
        <w:t>and</w:t>
      </w:r>
      <w:proofErr w:type="gramEnd"/>
      <w:r w:rsidRPr="00C21095">
        <w:rPr>
          <w:rFonts w:ascii="Times New Roman" w:eastAsia="Times New Roman" w:hAnsi="Times New Roman" w:cs="Times New Roman"/>
          <w:sz w:val="24"/>
          <w:szCs w:val="24"/>
        </w:rPr>
        <w:t xml:space="preserve"> </w:t>
      </w:r>
      <w:proofErr w:type="spellStart"/>
      <w:r w:rsidRPr="00C21095">
        <w:rPr>
          <w:rFonts w:ascii="Times New Roman" w:eastAsia="Times New Roman" w:hAnsi="Times New Roman" w:cs="Times New Roman"/>
          <w:sz w:val="24"/>
          <w:szCs w:val="24"/>
        </w:rPr>
        <w:t>sardeshmukhi</w:t>
      </w:r>
      <w:proofErr w:type="spellEnd"/>
      <w:r w:rsidRPr="00C21095">
        <w:rPr>
          <w:rFonts w:ascii="Times New Roman" w:eastAsia="Times New Roman" w:hAnsi="Times New Roman" w:cs="Times New Roman"/>
          <w:sz w:val="24"/>
          <w:szCs w:val="24"/>
        </w:rPr>
        <w:t>[9-10 per cent of the land revenue paid to the head revenue collector in the Deccan] in the entire region.</w:t>
      </w:r>
    </w:p>
    <w:p w:rsidR="00C21095" w:rsidRPr="00C21095" w:rsidRDefault="00C21095" w:rsidP="00C21095">
      <w:pPr>
        <w:numPr>
          <w:ilvl w:val="0"/>
          <w:numId w:val="10"/>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 frontiers of Maratha domination expanded, after raiding Delhi in 1737, but these areas were not formally included in the Maratha </w:t>
      </w:r>
      <w:proofErr w:type="gramStart"/>
      <w:r w:rsidRPr="00C21095">
        <w:rPr>
          <w:rFonts w:ascii="Times New Roman" w:eastAsia="Times New Roman" w:hAnsi="Times New Roman" w:cs="Times New Roman"/>
          <w:sz w:val="24"/>
          <w:szCs w:val="24"/>
        </w:rPr>
        <w:t>empire</w:t>
      </w:r>
      <w:proofErr w:type="gramEnd"/>
      <w:r w:rsidRPr="00C21095">
        <w:rPr>
          <w:rFonts w:ascii="Times New Roman" w:eastAsia="Times New Roman" w:hAnsi="Times New Roman" w:cs="Times New Roman"/>
          <w:sz w:val="24"/>
          <w:szCs w:val="24"/>
        </w:rPr>
        <w:t xml:space="preserve"> but were made to pay tribute as a way of accepting Maratha sovereignty.</w:t>
      </w:r>
    </w:p>
    <w:p w:rsidR="00C21095" w:rsidRPr="00C21095" w:rsidRDefault="00C21095" w:rsidP="00C21095">
      <w:pPr>
        <w:numPr>
          <w:ilvl w:val="0"/>
          <w:numId w:val="10"/>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These military campaigns made other rulers hostile towards the Marathas. As a result, they were not inclined to support the Marathas during the third battle of </w:t>
      </w:r>
      <w:proofErr w:type="spellStart"/>
      <w:r w:rsidRPr="00C21095">
        <w:rPr>
          <w:rFonts w:ascii="Times New Roman" w:eastAsia="Times New Roman" w:hAnsi="Times New Roman" w:cs="Times New Roman"/>
          <w:sz w:val="24"/>
          <w:szCs w:val="24"/>
        </w:rPr>
        <w:t>Panipat</w:t>
      </w:r>
      <w:proofErr w:type="spellEnd"/>
      <w:r w:rsidRPr="00C21095">
        <w:rPr>
          <w:rFonts w:ascii="Times New Roman" w:eastAsia="Times New Roman" w:hAnsi="Times New Roman" w:cs="Times New Roman"/>
          <w:sz w:val="24"/>
          <w:szCs w:val="24"/>
        </w:rPr>
        <w:t xml:space="preserve"> in 1761.</w:t>
      </w:r>
    </w:p>
    <w:p w:rsidR="00C21095" w:rsidRPr="00C21095" w:rsidRDefault="00C21095" w:rsidP="00C21095">
      <w:pPr>
        <w:numPr>
          <w:ilvl w:val="0"/>
          <w:numId w:val="10"/>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By all accounts </w:t>
      </w:r>
      <w:proofErr w:type="gramStart"/>
      <w:r w:rsidRPr="00C21095">
        <w:rPr>
          <w:rFonts w:ascii="Times New Roman" w:eastAsia="Times New Roman" w:hAnsi="Times New Roman" w:cs="Times New Roman"/>
          <w:sz w:val="24"/>
          <w:szCs w:val="24"/>
        </w:rPr>
        <w:t>cities[</w:t>
      </w:r>
      <w:proofErr w:type="spellStart"/>
      <w:proofErr w:type="gramEnd"/>
      <w:r w:rsidRPr="00C21095">
        <w:rPr>
          <w:rFonts w:ascii="Times New Roman" w:eastAsia="Times New Roman" w:hAnsi="Times New Roman" w:cs="Times New Roman"/>
          <w:sz w:val="24"/>
          <w:szCs w:val="24"/>
        </w:rPr>
        <w:t>Malwa</w:t>
      </w:r>
      <w:proofErr w:type="spellEnd"/>
      <w:r w:rsidRPr="00C21095">
        <w:rPr>
          <w:rFonts w:ascii="Times New Roman" w:eastAsia="Times New Roman" w:hAnsi="Times New Roman" w:cs="Times New Roman"/>
          <w:sz w:val="24"/>
          <w:szCs w:val="24"/>
        </w:rPr>
        <w:t>, Ujjain etc] were large and prosperous and functioned as important ant commercial and cultural centers show the effective administration capacities of Marathas.</w:t>
      </w:r>
    </w:p>
    <w:p w:rsidR="00C21095" w:rsidRPr="00C21095" w:rsidRDefault="00C21095" w:rsidP="00C21095">
      <w:pPr>
        <w:spacing w:before="360" w:after="120" w:line="240" w:lineRule="auto"/>
        <w:outlineLvl w:val="2"/>
        <w:rPr>
          <w:rFonts w:ascii="Arial" w:eastAsia="Times New Roman" w:hAnsi="Arial" w:cs="Arial"/>
          <w:b/>
          <w:bCs/>
          <w:sz w:val="27"/>
          <w:szCs w:val="27"/>
        </w:rPr>
      </w:pPr>
      <w:r w:rsidRPr="00C21095">
        <w:rPr>
          <w:rFonts w:ascii="Arial" w:eastAsia="Times New Roman" w:hAnsi="Arial" w:cs="Arial"/>
          <w:b/>
          <w:bCs/>
          <w:color w:val="993366"/>
          <w:sz w:val="27"/>
          <w:szCs w:val="27"/>
        </w:rPr>
        <w:t xml:space="preserve">The </w:t>
      </w:r>
      <w:proofErr w:type="spellStart"/>
      <w:r w:rsidRPr="00C21095">
        <w:rPr>
          <w:rFonts w:ascii="Arial" w:eastAsia="Times New Roman" w:hAnsi="Arial" w:cs="Arial"/>
          <w:b/>
          <w:bCs/>
          <w:color w:val="993366"/>
          <w:sz w:val="27"/>
          <w:szCs w:val="27"/>
        </w:rPr>
        <w:t>Jats</w:t>
      </w:r>
      <w:proofErr w:type="spellEnd"/>
    </w:p>
    <w:p w:rsidR="00C21095" w:rsidRPr="00C21095" w:rsidRDefault="00C21095" w:rsidP="00C21095">
      <w:pPr>
        <w:numPr>
          <w:ilvl w:val="0"/>
          <w:numId w:val="11"/>
        </w:numPr>
        <w:spacing w:before="100" w:beforeAutospacing="1" w:after="100" w:afterAutospacing="1" w:line="240" w:lineRule="auto"/>
        <w:ind w:left="480"/>
        <w:rPr>
          <w:rFonts w:ascii="Times New Roman" w:eastAsia="Times New Roman" w:hAnsi="Times New Roman" w:cs="Times New Roman"/>
          <w:sz w:val="24"/>
          <w:szCs w:val="24"/>
        </w:rPr>
      </w:pPr>
      <w:proofErr w:type="spellStart"/>
      <w:r w:rsidRPr="00C21095">
        <w:rPr>
          <w:rFonts w:ascii="Times New Roman" w:eastAsia="Times New Roman" w:hAnsi="Times New Roman" w:cs="Times New Roman"/>
          <w:sz w:val="24"/>
          <w:szCs w:val="24"/>
        </w:rPr>
        <w:t>Jats</w:t>
      </w:r>
      <w:proofErr w:type="spellEnd"/>
      <w:r w:rsidRPr="00C21095">
        <w:rPr>
          <w:rFonts w:ascii="Times New Roman" w:eastAsia="Times New Roman" w:hAnsi="Times New Roman" w:cs="Times New Roman"/>
          <w:sz w:val="24"/>
          <w:szCs w:val="24"/>
        </w:rPr>
        <w:t xml:space="preserve"> too consolidated their power during the late 17th and 18th-centuries.</w:t>
      </w:r>
    </w:p>
    <w:p w:rsidR="00C21095" w:rsidRPr="00C21095" w:rsidRDefault="00C21095" w:rsidP="00C21095">
      <w:pPr>
        <w:numPr>
          <w:ilvl w:val="0"/>
          <w:numId w:val="11"/>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Under their leader, </w:t>
      </w:r>
      <w:proofErr w:type="spellStart"/>
      <w:r w:rsidRPr="00C21095">
        <w:rPr>
          <w:rFonts w:ascii="Times New Roman" w:eastAsia="Times New Roman" w:hAnsi="Times New Roman" w:cs="Times New Roman"/>
          <w:sz w:val="24"/>
          <w:szCs w:val="24"/>
        </w:rPr>
        <w:t>Churaman</w:t>
      </w:r>
      <w:proofErr w:type="spellEnd"/>
      <w:r w:rsidRPr="00C21095">
        <w:rPr>
          <w:rFonts w:ascii="Times New Roman" w:eastAsia="Times New Roman" w:hAnsi="Times New Roman" w:cs="Times New Roman"/>
          <w:sz w:val="24"/>
          <w:szCs w:val="24"/>
        </w:rPr>
        <w:t>, they acquired control over territories situated to the west of the city of Delhi, and by the 1680s they had begun dominating the region between the two imperial cities of Delhi and Agra.</w:t>
      </w:r>
    </w:p>
    <w:p w:rsidR="00C21095" w:rsidRPr="00C21095" w:rsidRDefault="00C21095" w:rsidP="00C21095">
      <w:pPr>
        <w:numPr>
          <w:ilvl w:val="0"/>
          <w:numId w:val="11"/>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The </w:t>
      </w:r>
      <w:proofErr w:type="spellStart"/>
      <w:r w:rsidRPr="00C21095">
        <w:rPr>
          <w:rFonts w:ascii="Times New Roman" w:eastAsia="Times New Roman" w:hAnsi="Times New Roman" w:cs="Times New Roman"/>
          <w:sz w:val="24"/>
          <w:szCs w:val="24"/>
        </w:rPr>
        <w:t>Jats</w:t>
      </w:r>
      <w:proofErr w:type="spellEnd"/>
      <w:r w:rsidRPr="00C21095">
        <w:rPr>
          <w:rFonts w:ascii="Times New Roman" w:eastAsia="Times New Roman" w:hAnsi="Times New Roman" w:cs="Times New Roman"/>
          <w:sz w:val="24"/>
          <w:szCs w:val="24"/>
        </w:rPr>
        <w:t xml:space="preserve"> were prosperous agriculturists, and towns like </w:t>
      </w:r>
      <w:proofErr w:type="spellStart"/>
      <w:r w:rsidRPr="00C21095">
        <w:rPr>
          <w:rFonts w:ascii="Times New Roman" w:eastAsia="Times New Roman" w:hAnsi="Times New Roman" w:cs="Times New Roman"/>
          <w:sz w:val="24"/>
          <w:szCs w:val="24"/>
        </w:rPr>
        <w:t>Panipat</w:t>
      </w:r>
      <w:proofErr w:type="spellEnd"/>
      <w:r w:rsidRPr="00C21095">
        <w:rPr>
          <w:rFonts w:ascii="Times New Roman" w:eastAsia="Times New Roman" w:hAnsi="Times New Roman" w:cs="Times New Roman"/>
          <w:sz w:val="24"/>
          <w:szCs w:val="24"/>
        </w:rPr>
        <w:t xml:space="preserve"> and </w:t>
      </w:r>
      <w:proofErr w:type="spellStart"/>
      <w:r w:rsidRPr="00C21095">
        <w:rPr>
          <w:rFonts w:ascii="Times New Roman" w:eastAsia="Times New Roman" w:hAnsi="Times New Roman" w:cs="Times New Roman"/>
          <w:sz w:val="24"/>
          <w:szCs w:val="24"/>
        </w:rPr>
        <w:t>Ballabhgarh</w:t>
      </w:r>
      <w:proofErr w:type="spellEnd"/>
      <w:r w:rsidRPr="00C21095">
        <w:rPr>
          <w:rFonts w:ascii="Times New Roman" w:eastAsia="Times New Roman" w:hAnsi="Times New Roman" w:cs="Times New Roman"/>
          <w:sz w:val="24"/>
          <w:szCs w:val="24"/>
        </w:rPr>
        <w:t xml:space="preserve"> became important trading centers in the areas dominated by them.</w:t>
      </w:r>
    </w:p>
    <w:p w:rsidR="00C21095" w:rsidRPr="00C21095" w:rsidRDefault="00C21095" w:rsidP="00C21095">
      <w:pPr>
        <w:numPr>
          <w:ilvl w:val="0"/>
          <w:numId w:val="11"/>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When Nadir Shah (Shah of Iran) sacked Delhi in 1739, many of the city’s notables took refuge there.</w:t>
      </w:r>
    </w:p>
    <w:p w:rsidR="00C21095" w:rsidRPr="00C21095" w:rsidRDefault="00C21095" w:rsidP="00C21095">
      <w:pPr>
        <w:numPr>
          <w:ilvl w:val="0"/>
          <w:numId w:val="11"/>
        </w:numPr>
        <w:spacing w:before="100" w:beforeAutospacing="1" w:after="100" w:afterAutospacing="1" w:line="240" w:lineRule="auto"/>
        <w:ind w:left="480"/>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 xml:space="preserve">His son </w:t>
      </w:r>
      <w:proofErr w:type="spellStart"/>
      <w:r w:rsidRPr="00C21095">
        <w:rPr>
          <w:rFonts w:ascii="Times New Roman" w:eastAsia="Times New Roman" w:hAnsi="Times New Roman" w:cs="Times New Roman"/>
          <w:sz w:val="24"/>
          <w:szCs w:val="24"/>
        </w:rPr>
        <w:t>Jawahir</w:t>
      </w:r>
      <w:proofErr w:type="spellEnd"/>
      <w:r w:rsidRPr="00C21095">
        <w:rPr>
          <w:rFonts w:ascii="Times New Roman" w:eastAsia="Times New Roman" w:hAnsi="Times New Roman" w:cs="Times New Roman"/>
          <w:sz w:val="24"/>
          <w:szCs w:val="24"/>
        </w:rPr>
        <w:t xml:space="preserve"> Shah had troops and assembled some another from Maratha and Sikh to fight </w:t>
      </w:r>
      <w:proofErr w:type="spellStart"/>
      <w:r w:rsidRPr="00C21095">
        <w:rPr>
          <w:rFonts w:ascii="Times New Roman" w:eastAsia="Times New Roman" w:hAnsi="Times New Roman" w:cs="Times New Roman"/>
          <w:sz w:val="24"/>
          <w:szCs w:val="24"/>
        </w:rPr>
        <w:t>Mughal</w:t>
      </w:r>
      <w:proofErr w:type="spellEnd"/>
      <w:r w:rsidRPr="00C21095">
        <w:rPr>
          <w:rFonts w:ascii="Times New Roman" w:eastAsia="Times New Roman" w:hAnsi="Times New Roman" w:cs="Times New Roman"/>
          <w:sz w:val="24"/>
          <w:szCs w:val="24"/>
        </w:rPr>
        <w:t>.</w:t>
      </w:r>
    </w:p>
    <w:p w:rsidR="00C21095" w:rsidRPr="00C21095" w:rsidRDefault="00C21095" w:rsidP="00C21095">
      <w:pPr>
        <w:spacing w:before="360" w:after="120" w:line="240" w:lineRule="auto"/>
        <w:outlineLvl w:val="1"/>
        <w:rPr>
          <w:rFonts w:ascii="Arial" w:eastAsia="Times New Roman" w:hAnsi="Arial" w:cs="Arial"/>
          <w:b/>
          <w:bCs/>
          <w:sz w:val="36"/>
          <w:szCs w:val="36"/>
        </w:rPr>
      </w:pPr>
      <w:r w:rsidRPr="00C21095">
        <w:rPr>
          <w:rFonts w:ascii="Arial" w:eastAsia="Times New Roman" w:hAnsi="Arial" w:cs="Arial"/>
          <w:b/>
          <w:bCs/>
          <w:sz w:val="36"/>
          <w:szCs w:val="36"/>
        </w:rPr>
        <w:t>Emergence of British as a Supreme Power</w:t>
      </w:r>
    </w:p>
    <w:p w:rsidR="00C21095" w:rsidRPr="00C21095" w:rsidRDefault="00C21095" w:rsidP="00C21095">
      <w:pPr>
        <w:spacing w:after="336" w:line="240" w:lineRule="auto"/>
        <w:rPr>
          <w:rFonts w:ascii="Times New Roman" w:eastAsia="Times New Roman" w:hAnsi="Times New Roman" w:cs="Times New Roman"/>
          <w:sz w:val="24"/>
          <w:szCs w:val="24"/>
        </w:rPr>
      </w:pPr>
      <w:r w:rsidRPr="00C21095">
        <w:rPr>
          <w:rFonts w:ascii="Times New Roman" w:eastAsia="Times New Roman" w:hAnsi="Times New Roman" w:cs="Times New Roman"/>
          <w:sz w:val="24"/>
          <w:szCs w:val="24"/>
        </w:rPr>
        <w:t>By 1765, the British had successfully grabbed major chunks of territory in eastern India. We shall learn about the emergence of British and the resistance from Indians to British in the coming posts.</w:t>
      </w:r>
    </w:p>
    <w:p w:rsidR="00C21095" w:rsidRPr="00C21095" w:rsidRDefault="00C21095" w:rsidP="00C21095">
      <w:pPr>
        <w:pBdr>
          <w:bottom w:val="single" w:sz="6" w:space="1" w:color="auto"/>
        </w:pBdr>
        <w:spacing w:after="0" w:line="240" w:lineRule="auto"/>
        <w:jc w:val="center"/>
        <w:rPr>
          <w:rFonts w:ascii="Arial" w:eastAsia="Times New Roman" w:hAnsi="Arial" w:cs="Arial"/>
          <w:vanish/>
          <w:sz w:val="16"/>
          <w:szCs w:val="16"/>
        </w:rPr>
      </w:pPr>
      <w:r w:rsidRPr="00C21095">
        <w:rPr>
          <w:rFonts w:ascii="Arial" w:eastAsia="Times New Roman" w:hAnsi="Arial" w:cs="Arial"/>
          <w:vanish/>
          <w:sz w:val="16"/>
          <w:szCs w:val="16"/>
        </w:rPr>
        <w:t>Top of Form</w:t>
      </w:r>
    </w:p>
    <w:p w:rsidR="00027C6E" w:rsidRDefault="00027C6E"/>
    <w:sectPr w:rsidR="00027C6E" w:rsidSect="0064510D">
      <w:headerReference w:type="even" r:id="rId24"/>
      <w:headerReference w:type="default" r:id="rId25"/>
      <w:footerReference w:type="default" r:id="rId26"/>
      <w:headerReference w:type="first" r:id="rId2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B1E" w:rsidRDefault="00643B1E" w:rsidP="0064510D">
      <w:pPr>
        <w:spacing w:after="0" w:line="240" w:lineRule="auto"/>
      </w:pPr>
      <w:r>
        <w:separator/>
      </w:r>
    </w:p>
  </w:endnote>
  <w:endnote w:type="continuationSeparator" w:id="1">
    <w:p w:rsidR="00643B1E" w:rsidRDefault="00643B1E" w:rsidP="0064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fldSimple w:instr=" PAGE   \* MERGEFORMAT ">
      <w:r w:rsidR="00C21095" w:rsidRPr="00C21095">
        <w:rPr>
          <w:rFonts w:asciiTheme="majorHAnsi" w:hAnsiTheme="majorHAnsi"/>
          <w:noProof/>
        </w:rPr>
        <w:t>2</w:t>
      </w:r>
    </w:fldSimple>
  </w:p>
  <w:p w:rsidR="0064510D" w:rsidRDefault="00645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B1E" w:rsidRDefault="00643B1E" w:rsidP="0064510D">
      <w:pPr>
        <w:spacing w:after="0" w:line="240" w:lineRule="auto"/>
      </w:pPr>
      <w:r>
        <w:separator/>
      </w:r>
    </w:p>
  </w:footnote>
  <w:footnote w:type="continuationSeparator" w:id="1">
    <w:p w:rsidR="00643B1E" w:rsidRDefault="00643B1E" w:rsidP="0064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F341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055"/>
      <w:gridCol w:w="3535"/>
    </w:tblGrid>
    <w:tr w:rsidR="0064510D" w:rsidTr="0064510D">
      <w:tc>
        <w:tcPr>
          <w:tcW w:w="3157" w:type="pct"/>
          <w:tcBorders>
            <w:bottom w:val="single" w:sz="4" w:space="0" w:color="auto"/>
          </w:tcBorders>
          <w:vAlign w:val="bottom"/>
        </w:tcPr>
        <w:p w:rsidR="0064510D" w:rsidRDefault="00F341B8" w:rsidP="00C50268">
          <w:pPr>
            <w:pStyle w:val="Header"/>
            <w:jc w:val="right"/>
            <w:rPr>
              <w:bCs/>
              <w:noProof/>
              <w:color w:val="76923C" w:themeColor="accent3" w:themeShade="BF"/>
              <w:sz w:val="24"/>
              <w:szCs w:val="24"/>
            </w:rPr>
          </w:pPr>
          <w:r w:rsidRPr="00F341B8">
            <w:rPr>
              <w:b/>
              <w:bCs/>
              <w:noProof/>
              <w:color w:val="76923C" w:themeColor="accent3" w:themeShade="B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64510D">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Content>
              <w:r w:rsidR="00C50268">
                <w:rPr>
                  <w:b/>
                  <w:bCs/>
                  <w:caps/>
                  <w:sz w:val="24"/>
                  <w:szCs w:val="24"/>
                </w:rPr>
                <w:t>CHAPTER NAME</w:t>
              </w:r>
            </w:sdtContent>
          </w:sdt>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843" w:type="pct"/>
              <w:tcBorders>
                <w:bottom w:val="single" w:sz="4" w:space="0" w:color="943634" w:themeColor="accent2" w:themeShade="BF"/>
              </w:tcBorders>
              <w:shd w:val="clear" w:color="auto" w:fill="943634" w:themeFill="accent2" w:themeFillShade="BF"/>
              <w:vAlign w:val="bottom"/>
            </w:tcPr>
            <w:p w:rsidR="0064510D" w:rsidRDefault="00C50268" w:rsidP="000F4B47">
              <w:pPr>
                <w:pStyle w:val="Header"/>
                <w:rPr>
                  <w:color w:val="FFFFFF" w:themeColor="background1"/>
                </w:rPr>
              </w:pPr>
              <w:r>
                <w:rPr>
                  <w:color w:val="FFFFFF" w:themeColor="background1"/>
                </w:rPr>
                <w:t xml:space="preserve">| </w:t>
              </w:r>
              <w:r w:rsidR="000F4B47">
                <w:rPr>
                  <w:color w:val="FFFFFF" w:themeColor="background1"/>
                </w:rPr>
                <w:t>SUBJECT NAME</w:t>
              </w:r>
              <w:r w:rsidR="0064510D">
                <w:rPr>
                  <w:color w:val="FFFFFF" w:themeColor="background1"/>
                </w:rPr>
                <w:t xml:space="preserve">| </w:t>
              </w:r>
              <w:r>
                <w:rPr>
                  <w:color w:val="FFFFFF" w:themeColor="background1"/>
                </w:rPr>
                <w:t>STUDY NOTES</w:t>
              </w:r>
            </w:p>
          </w:tc>
        </w:sdtContent>
      </w:sdt>
    </w:tr>
  </w:tbl>
  <w:p w:rsidR="0064510D" w:rsidRDefault="00645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F341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0AD"/>
    <w:multiLevelType w:val="multilevel"/>
    <w:tmpl w:val="9E66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75227"/>
    <w:multiLevelType w:val="multilevel"/>
    <w:tmpl w:val="CDCC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E3A94"/>
    <w:multiLevelType w:val="multilevel"/>
    <w:tmpl w:val="F79C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B3BD0"/>
    <w:multiLevelType w:val="multilevel"/>
    <w:tmpl w:val="A1F8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85896"/>
    <w:multiLevelType w:val="multilevel"/>
    <w:tmpl w:val="8A50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51AE3"/>
    <w:multiLevelType w:val="multilevel"/>
    <w:tmpl w:val="439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71586"/>
    <w:multiLevelType w:val="multilevel"/>
    <w:tmpl w:val="EB4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2653C5"/>
    <w:multiLevelType w:val="multilevel"/>
    <w:tmpl w:val="C3FC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64A47"/>
    <w:multiLevelType w:val="multilevel"/>
    <w:tmpl w:val="9A04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476545"/>
    <w:multiLevelType w:val="multilevel"/>
    <w:tmpl w:val="A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550287"/>
    <w:multiLevelType w:val="multilevel"/>
    <w:tmpl w:val="2D4A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5916D5"/>
    <w:multiLevelType w:val="multilevel"/>
    <w:tmpl w:val="5A14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BC496C"/>
    <w:multiLevelType w:val="multilevel"/>
    <w:tmpl w:val="03A05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9237FB"/>
    <w:multiLevelType w:val="multilevel"/>
    <w:tmpl w:val="2AAED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4863A3"/>
    <w:multiLevelType w:val="multilevel"/>
    <w:tmpl w:val="47BA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52231"/>
    <w:multiLevelType w:val="multilevel"/>
    <w:tmpl w:val="EDA4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C170F2"/>
    <w:multiLevelType w:val="multilevel"/>
    <w:tmpl w:val="6202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27B14"/>
    <w:multiLevelType w:val="multilevel"/>
    <w:tmpl w:val="FDE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791B60"/>
    <w:multiLevelType w:val="multilevel"/>
    <w:tmpl w:val="B80C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6B7A9D"/>
    <w:multiLevelType w:val="multilevel"/>
    <w:tmpl w:val="6DA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8"/>
  </w:num>
  <w:num w:numId="4">
    <w:abstractNumId w:val="0"/>
  </w:num>
  <w:num w:numId="5">
    <w:abstractNumId w:val="1"/>
  </w:num>
  <w:num w:numId="6">
    <w:abstractNumId w:val="19"/>
  </w:num>
  <w:num w:numId="7">
    <w:abstractNumId w:val="14"/>
  </w:num>
  <w:num w:numId="8">
    <w:abstractNumId w:val="9"/>
  </w:num>
  <w:num w:numId="9">
    <w:abstractNumId w:val="10"/>
  </w:num>
  <w:num w:numId="10">
    <w:abstractNumId w:val="7"/>
  </w:num>
  <w:num w:numId="11">
    <w:abstractNumId w:val="15"/>
  </w:num>
  <w:num w:numId="12">
    <w:abstractNumId w:val="6"/>
  </w:num>
  <w:num w:numId="13">
    <w:abstractNumId w:val="12"/>
  </w:num>
  <w:num w:numId="14">
    <w:abstractNumId w:val="18"/>
  </w:num>
  <w:num w:numId="15">
    <w:abstractNumId w:val="17"/>
  </w:num>
  <w:num w:numId="16">
    <w:abstractNumId w:val="16"/>
  </w:num>
  <w:num w:numId="17">
    <w:abstractNumId w:val="11"/>
  </w:num>
  <w:num w:numId="18">
    <w:abstractNumId w:val="5"/>
  </w:num>
  <w:num w:numId="19">
    <w:abstractNumId w:val="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useFELayout/>
  </w:compat>
  <w:rsids>
    <w:rsidRoot w:val="0064510D"/>
    <w:rsid w:val="00027C6E"/>
    <w:rsid w:val="000F4B47"/>
    <w:rsid w:val="002A0CDC"/>
    <w:rsid w:val="003253F3"/>
    <w:rsid w:val="00565458"/>
    <w:rsid w:val="00643B1E"/>
    <w:rsid w:val="0064510D"/>
    <w:rsid w:val="00880F7F"/>
    <w:rsid w:val="009565FA"/>
    <w:rsid w:val="00C21095"/>
    <w:rsid w:val="00C50268"/>
    <w:rsid w:val="00F34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A"/>
  </w:style>
  <w:style w:type="paragraph" w:styleId="Heading2">
    <w:name w:val="heading 2"/>
    <w:basedOn w:val="Normal"/>
    <w:link w:val="Heading2Char"/>
    <w:uiPriority w:val="9"/>
    <w:qFormat/>
    <w:rsid w:val="00C210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1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10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210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0">
    <w:name w:val="normal"/>
    <w:rsid w:val="00027C6E"/>
    <w:pPr>
      <w:spacing w:after="160" w:line="259" w:lineRule="auto"/>
    </w:pPr>
    <w:rPr>
      <w:rFonts w:ascii="Calibri" w:eastAsia="Calibri" w:hAnsi="Calibri" w:cs="Calibri"/>
      <w:lang w:val="en-IN"/>
    </w:rPr>
  </w:style>
  <w:style w:type="character" w:customStyle="1" w:styleId="Heading2Char">
    <w:name w:val="Heading 2 Char"/>
    <w:basedOn w:val="DefaultParagraphFont"/>
    <w:link w:val="Heading2"/>
    <w:uiPriority w:val="9"/>
    <w:rsid w:val="00C210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10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109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2109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21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C21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C21095"/>
  </w:style>
  <w:style w:type="character" w:styleId="Hyperlink">
    <w:name w:val="Hyperlink"/>
    <w:basedOn w:val="DefaultParagraphFont"/>
    <w:uiPriority w:val="99"/>
    <w:semiHidden/>
    <w:unhideWhenUsed/>
    <w:rsid w:val="00C21095"/>
    <w:rPr>
      <w:color w:val="0000FF"/>
      <w:u w:val="single"/>
    </w:rPr>
  </w:style>
  <w:style w:type="character" w:styleId="Strong">
    <w:name w:val="Strong"/>
    <w:basedOn w:val="DefaultParagraphFont"/>
    <w:uiPriority w:val="22"/>
    <w:qFormat/>
    <w:rsid w:val="00C21095"/>
    <w:rPr>
      <w:b/>
      <w:bCs/>
    </w:rPr>
  </w:style>
  <w:style w:type="character" w:styleId="Emphasis">
    <w:name w:val="Emphasis"/>
    <w:basedOn w:val="DefaultParagraphFont"/>
    <w:uiPriority w:val="20"/>
    <w:qFormat/>
    <w:rsid w:val="00C21095"/>
    <w:rPr>
      <w:i/>
      <w:iCs/>
    </w:rPr>
  </w:style>
  <w:style w:type="paragraph" w:styleId="z-TopofForm">
    <w:name w:val="HTML Top of Form"/>
    <w:basedOn w:val="Normal"/>
    <w:next w:val="Normal"/>
    <w:link w:val="z-TopofFormChar"/>
    <w:hidden/>
    <w:uiPriority w:val="99"/>
    <w:semiHidden/>
    <w:unhideWhenUsed/>
    <w:rsid w:val="00C2109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109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2109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21095"/>
    <w:rPr>
      <w:rFonts w:ascii="Arial" w:eastAsia="Times New Roman" w:hAnsi="Arial" w:cs="Arial"/>
      <w:vanish/>
      <w:sz w:val="16"/>
      <w:szCs w:val="16"/>
    </w:rPr>
  </w:style>
  <w:style w:type="paragraph" w:customStyle="1" w:styleId="comment-author">
    <w:name w:val="comment-author"/>
    <w:basedOn w:val="Normal"/>
    <w:rsid w:val="00C21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uthor-name">
    <w:name w:val="comment-author-name"/>
    <w:basedOn w:val="DefaultParagraphFont"/>
    <w:rsid w:val="00C21095"/>
  </w:style>
  <w:style w:type="character" w:customStyle="1" w:styleId="says">
    <w:name w:val="says"/>
    <w:basedOn w:val="DefaultParagraphFont"/>
    <w:rsid w:val="00C21095"/>
  </w:style>
  <w:style w:type="paragraph" w:customStyle="1" w:styleId="comment-notes">
    <w:name w:val="comment-notes"/>
    <w:basedOn w:val="Normal"/>
    <w:rsid w:val="00C21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field-message">
    <w:name w:val="required-field-message"/>
    <w:basedOn w:val="DefaultParagraphFont"/>
    <w:rsid w:val="00C21095"/>
  </w:style>
  <w:style w:type="character" w:customStyle="1" w:styleId="required">
    <w:name w:val="required"/>
    <w:basedOn w:val="DefaultParagraphFont"/>
    <w:rsid w:val="00C21095"/>
  </w:style>
  <w:style w:type="paragraph" w:customStyle="1" w:styleId="comment-form-comment">
    <w:name w:val="comment-form-comment"/>
    <w:basedOn w:val="Normal"/>
    <w:rsid w:val="00C21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C21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C21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submit">
    <w:name w:val="form-submit"/>
    <w:basedOn w:val="Normal"/>
    <w:rsid w:val="00C21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0358273">
      <w:bodyDiv w:val="1"/>
      <w:marLeft w:val="0"/>
      <w:marRight w:val="0"/>
      <w:marTop w:val="0"/>
      <w:marBottom w:val="0"/>
      <w:divBdr>
        <w:top w:val="none" w:sz="0" w:space="0" w:color="auto"/>
        <w:left w:val="none" w:sz="0" w:space="0" w:color="auto"/>
        <w:bottom w:val="none" w:sz="0" w:space="0" w:color="auto"/>
        <w:right w:val="none" w:sz="0" w:space="0" w:color="auto"/>
      </w:divBdr>
      <w:divsChild>
        <w:div w:id="1983459600">
          <w:marLeft w:val="0"/>
          <w:marRight w:val="0"/>
          <w:marTop w:val="0"/>
          <w:marBottom w:val="0"/>
          <w:divBdr>
            <w:top w:val="none" w:sz="0" w:space="0" w:color="auto"/>
            <w:left w:val="none" w:sz="0" w:space="0" w:color="auto"/>
            <w:bottom w:val="none" w:sz="0" w:space="0" w:color="auto"/>
            <w:right w:val="none" w:sz="0" w:space="0" w:color="auto"/>
          </w:divBdr>
          <w:divsChild>
            <w:div w:id="118113860">
              <w:marLeft w:val="0"/>
              <w:marRight w:val="0"/>
              <w:marTop w:val="0"/>
              <w:marBottom w:val="0"/>
              <w:divBdr>
                <w:top w:val="none" w:sz="0" w:space="0" w:color="auto"/>
                <w:left w:val="none" w:sz="0" w:space="0" w:color="auto"/>
                <w:bottom w:val="none" w:sz="0" w:space="0" w:color="auto"/>
                <w:right w:val="none" w:sz="0" w:space="0" w:color="auto"/>
              </w:divBdr>
              <w:divsChild>
                <w:div w:id="1499267406">
                  <w:marLeft w:val="0"/>
                  <w:marRight w:val="0"/>
                  <w:marTop w:val="0"/>
                  <w:marBottom w:val="240"/>
                  <w:divBdr>
                    <w:top w:val="single" w:sz="4" w:space="6" w:color="AAAAAA"/>
                    <w:left w:val="single" w:sz="4" w:space="6" w:color="AAAAAA"/>
                    <w:bottom w:val="single" w:sz="4" w:space="6" w:color="AAAAAA"/>
                    <w:right w:val="single" w:sz="4" w:space="12" w:color="AAAAAA"/>
                  </w:divBdr>
                  <w:divsChild>
                    <w:div w:id="213660281">
                      <w:marLeft w:val="0"/>
                      <w:marRight w:val="0"/>
                      <w:marTop w:val="0"/>
                      <w:marBottom w:val="0"/>
                      <w:divBdr>
                        <w:top w:val="none" w:sz="0" w:space="0" w:color="auto"/>
                        <w:left w:val="none" w:sz="0" w:space="0" w:color="auto"/>
                        <w:bottom w:val="none" w:sz="0" w:space="0" w:color="auto"/>
                        <w:right w:val="none" w:sz="0" w:space="0" w:color="auto"/>
                      </w:divBdr>
                    </w:div>
                  </w:divsChild>
                </w:div>
                <w:div w:id="1339967253">
                  <w:marLeft w:val="144"/>
                  <w:marRight w:val="144"/>
                  <w:marTop w:val="72"/>
                  <w:marBottom w:val="72"/>
                  <w:divBdr>
                    <w:top w:val="none" w:sz="0" w:space="0" w:color="auto"/>
                    <w:left w:val="none" w:sz="0" w:space="0" w:color="auto"/>
                    <w:bottom w:val="none" w:sz="0" w:space="0" w:color="auto"/>
                    <w:right w:val="none" w:sz="0" w:space="0" w:color="auto"/>
                  </w:divBdr>
                </w:div>
              </w:divsChild>
            </w:div>
            <w:div w:id="941456389">
              <w:marLeft w:val="0"/>
              <w:marRight w:val="0"/>
              <w:marTop w:val="0"/>
              <w:marBottom w:val="0"/>
              <w:divBdr>
                <w:top w:val="none" w:sz="0" w:space="0" w:color="auto"/>
                <w:left w:val="none" w:sz="0" w:space="0" w:color="auto"/>
                <w:bottom w:val="none" w:sz="0" w:space="0" w:color="auto"/>
                <w:right w:val="none" w:sz="0" w:space="0" w:color="auto"/>
              </w:divBdr>
              <w:divsChild>
                <w:div w:id="822552790">
                  <w:marLeft w:val="0"/>
                  <w:marRight w:val="0"/>
                  <w:marTop w:val="0"/>
                  <w:marBottom w:val="0"/>
                  <w:divBdr>
                    <w:top w:val="none" w:sz="0" w:space="0" w:color="auto"/>
                    <w:left w:val="none" w:sz="0" w:space="0" w:color="auto"/>
                    <w:bottom w:val="none" w:sz="0" w:space="0" w:color="auto"/>
                    <w:right w:val="none" w:sz="0" w:space="0" w:color="auto"/>
                  </w:divBdr>
                  <w:divsChild>
                    <w:div w:id="1213076049">
                      <w:marLeft w:val="0"/>
                      <w:marRight w:val="0"/>
                      <w:marTop w:val="0"/>
                      <w:marBottom w:val="0"/>
                      <w:divBdr>
                        <w:top w:val="none" w:sz="0" w:space="0" w:color="auto"/>
                        <w:left w:val="none" w:sz="0" w:space="0" w:color="auto"/>
                        <w:bottom w:val="none" w:sz="0" w:space="0" w:color="auto"/>
                        <w:right w:val="none" w:sz="0" w:space="0" w:color="auto"/>
                      </w:divBdr>
                    </w:div>
                  </w:divsChild>
                </w:div>
                <w:div w:id="1675298899">
                  <w:marLeft w:val="0"/>
                  <w:marRight w:val="0"/>
                  <w:marTop w:val="0"/>
                  <w:marBottom w:val="0"/>
                  <w:divBdr>
                    <w:top w:val="none" w:sz="0" w:space="0" w:color="auto"/>
                    <w:left w:val="none" w:sz="0" w:space="0" w:color="auto"/>
                    <w:bottom w:val="none" w:sz="0" w:space="0" w:color="auto"/>
                    <w:right w:val="none" w:sz="0" w:space="0" w:color="auto"/>
                  </w:divBdr>
                  <w:divsChild>
                    <w:div w:id="433675356">
                      <w:marLeft w:val="12"/>
                      <w:marRight w:val="12"/>
                      <w:marTop w:val="12"/>
                      <w:marBottom w:val="12"/>
                      <w:divBdr>
                        <w:top w:val="none" w:sz="0" w:space="0" w:color="auto"/>
                        <w:left w:val="none" w:sz="0" w:space="0" w:color="auto"/>
                        <w:bottom w:val="none" w:sz="0" w:space="0" w:color="auto"/>
                        <w:right w:val="none" w:sz="0" w:space="0" w:color="auto"/>
                      </w:divBdr>
                    </w:div>
                  </w:divsChild>
                </w:div>
                <w:div w:id="1071730862">
                  <w:marLeft w:val="0"/>
                  <w:marRight w:val="0"/>
                  <w:marTop w:val="0"/>
                  <w:marBottom w:val="0"/>
                  <w:divBdr>
                    <w:top w:val="none" w:sz="0" w:space="0" w:color="auto"/>
                    <w:left w:val="none" w:sz="0" w:space="0" w:color="auto"/>
                    <w:bottom w:val="none" w:sz="0" w:space="0" w:color="auto"/>
                    <w:right w:val="none" w:sz="0" w:space="0" w:color="auto"/>
                  </w:divBdr>
                  <w:divsChild>
                    <w:div w:id="18183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72679">
          <w:marLeft w:val="0"/>
          <w:marRight w:val="0"/>
          <w:marTop w:val="0"/>
          <w:marBottom w:val="0"/>
          <w:divBdr>
            <w:top w:val="none" w:sz="0" w:space="0" w:color="auto"/>
            <w:left w:val="none" w:sz="0" w:space="0" w:color="auto"/>
            <w:bottom w:val="none" w:sz="0" w:space="0" w:color="auto"/>
            <w:right w:val="none" w:sz="0" w:space="0" w:color="auto"/>
          </w:divBdr>
        </w:div>
        <w:div w:id="324289540">
          <w:marLeft w:val="0"/>
          <w:marRight w:val="0"/>
          <w:marTop w:val="720"/>
          <w:marBottom w:val="480"/>
          <w:divBdr>
            <w:top w:val="none" w:sz="0" w:space="0" w:color="auto"/>
            <w:left w:val="none" w:sz="0" w:space="0" w:color="auto"/>
            <w:bottom w:val="none" w:sz="0" w:space="0" w:color="auto"/>
            <w:right w:val="none" w:sz="0" w:space="0" w:color="auto"/>
          </w:divBdr>
          <w:divsChild>
            <w:div w:id="841815319">
              <w:marLeft w:val="0"/>
              <w:marRight w:val="0"/>
              <w:marTop w:val="0"/>
              <w:marBottom w:val="0"/>
              <w:divBdr>
                <w:top w:val="none" w:sz="0" w:space="0" w:color="auto"/>
                <w:left w:val="none" w:sz="0" w:space="0" w:color="auto"/>
                <w:bottom w:val="none" w:sz="0" w:space="0" w:color="auto"/>
                <w:right w:val="none" w:sz="0" w:space="0" w:color="auto"/>
              </w:divBdr>
              <w:divsChild>
                <w:div w:id="1391342056">
                  <w:marLeft w:val="0"/>
                  <w:marRight w:val="0"/>
                  <w:marTop w:val="0"/>
                  <w:marBottom w:val="0"/>
                  <w:divBdr>
                    <w:top w:val="none" w:sz="0" w:space="0" w:color="auto"/>
                    <w:left w:val="none" w:sz="0" w:space="0" w:color="auto"/>
                    <w:bottom w:val="none" w:sz="0" w:space="0" w:color="auto"/>
                    <w:right w:val="none" w:sz="0" w:space="0" w:color="auto"/>
                  </w:divBdr>
                </w:div>
              </w:divsChild>
            </w:div>
            <w:div w:id="683869561">
              <w:marLeft w:val="0"/>
              <w:marRight w:val="0"/>
              <w:marTop w:val="0"/>
              <w:marBottom w:val="0"/>
              <w:divBdr>
                <w:top w:val="none" w:sz="0" w:space="0" w:color="auto"/>
                <w:left w:val="none" w:sz="0" w:space="0" w:color="auto"/>
                <w:bottom w:val="none" w:sz="0" w:space="0" w:color="auto"/>
                <w:right w:val="none" w:sz="0" w:space="0" w:color="auto"/>
              </w:divBdr>
            </w:div>
            <w:div w:id="1968390182">
              <w:marLeft w:val="0"/>
              <w:marRight w:val="0"/>
              <w:marTop w:val="0"/>
              <w:marBottom w:val="0"/>
              <w:divBdr>
                <w:top w:val="none" w:sz="0" w:space="0" w:color="auto"/>
                <w:left w:val="none" w:sz="0" w:space="0" w:color="auto"/>
                <w:bottom w:val="none" w:sz="0" w:space="0" w:color="auto"/>
                <w:right w:val="none" w:sz="0" w:space="0" w:color="auto"/>
              </w:divBdr>
              <w:divsChild>
                <w:div w:id="29234511">
                  <w:marLeft w:val="0"/>
                  <w:marRight w:val="0"/>
                  <w:marTop w:val="0"/>
                  <w:marBottom w:val="0"/>
                  <w:divBdr>
                    <w:top w:val="none" w:sz="0" w:space="0" w:color="auto"/>
                    <w:left w:val="none" w:sz="0" w:space="0" w:color="auto"/>
                    <w:bottom w:val="none" w:sz="0" w:space="0" w:color="auto"/>
                    <w:right w:val="none" w:sz="0" w:space="0" w:color="auto"/>
                  </w:divBdr>
                </w:div>
              </w:divsChild>
            </w:div>
            <w:div w:id="2146501441">
              <w:marLeft w:val="0"/>
              <w:marRight w:val="0"/>
              <w:marTop w:val="0"/>
              <w:marBottom w:val="0"/>
              <w:divBdr>
                <w:top w:val="none" w:sz="0" w:space="0" w:color="auto"/>
                <w:left w:val="none" w:sz="0" w:space="0" w:color="auto"/>
                <w:bottom w:val="none" w:sz="0" w:space="0" w:color="auto"/>
                <w:right w:val="none" w:sz="0" w:space="0" w:color="auto"/>
              </w:divBdr>
            </w:div>
            <w:div w:id="1954627671">
              <w:marLeft w:val="0"/>
              <w:marRight w:val="0"/>
              <w:marTop w:val="0"/>
              <w:marBottom w:val="0"/>
              <w:divBdr>
                <w:top w:val="none" w:sz="0" w:space="0" w:color="auto"/>
                <w:left w:val="none" w:sz="0" w:space="0" w:color="auto"/>
                <w:bottom w:val="none" w:sz="0" w:space="0" w:color="auto"/>
                <w:right w:val="none" w:sz="0" w:space="0" w:color="auto"/>
              </w:divBdr>
              <w:divsChild>
                <w:div w:id="1853646798">
                  <w:marLeft w:val="0"/>
                  <w:marRight w:val="0"/>
                  <w:marTop w:val="0"/>
                  <w:marBottom w:val="0"/>
                  <w:divBdr>
                    <w:top w:val="none" w:sz="0" w:space="0" w:color="auto"/>
                    <w:left w:val="none" w:sz="0" w:space="0" w:color="auto"/>
                    <w:bottom w:val="none" w:sz="0" w:space="0" w:color="auto"/>
                    <w:right w:val="none" w:sz="0" w:space="0" w:color="auto"/>
                  </w:divBdr>
                </w:div>
              </w:divsChild>
            </w:div>
            <w:div w:id="1582374682">
              <w:marLeft w:val="0"/>
              <w:marRight w:val="0"/>
              <w:marTop w:val="0"/>
              <w:marBottom w:val="0"/>
              <w:divBdr>
                <w:top w:val="none" w:sz="0" w:space="0" w:color="auto"/>
                <w:left w:val="none" w:sz="0" w:space="0" w:color="auto"/>
                <w:bottom w:val="none" w:sz="0" w:space="0" w:color="auto"/>
                <w:right w:val="none" w:sz="0" w:space="0" w:color="auto"/>
              </w:divBdr>
            </w:div>
            <w:div w:id="467745573">
              <w:marLeft w:val="0"/>
              <w:marRight w:val="0"/>
              <w:marTop w:val="0"/>
              <w:marBottom w:val="0"/>
              <w:divBdr>
                <w:top w:val="none" w:sz="0" w:space="0" w:color="auto"/>
                <w:left w:val="none" w:sz="0" w:space="0" w:color="auto"/>
                <w:bottom w:val="none" w:sz="0" w:space="0" w:color="auto"/>
                <w:right w:val="none" w:sz="0" w:space="0" w:color="auto"/>
              </w:divBdr>
              <w:divsChild>
                <w:div w:id="981546956">
                  <w:marLeft w:val="0"/>
                  <w:marRight w:val="0"/>
                  <w:marTop w:val="0"/>
                  <w:marBottom w:val="0"/>
                  <w:divBdr>
                    <w:top w:val="none" w:sz="0" w:space="0" w:color="auto"/>
                    <w:left w:val="none" w:sz="0" w:space="0" w:color="auto"/>
                    <w:bottom w:val="none" w:sz="0" w:space="0" w:color="auto"/>
                    <w:right w:val="none" w:sz="0" w:space="0" w:color="auto"/>
                  </w:divBdr>
                </w:div>
              </w:divsChild>
            </w:div>
            <w:div w:id="442380498">
              <w:marLeft w:val="0"/>
              <w:marRight w:val="0"/>
              <w:marTop w:val="0"/>
              <w:marBottom w:val="0"/>
              <w:divBdr>
                <w:top w:val="none" w:sz="0" w:space="0" w:color="auto"/>
                <w:left w:val="none" w:sz="0" w:space="0" w:color="auto"/>
                <w:bottom w:val="none" w:sz="0" w:space="0" w:color="auto"/>
                <w:right w:val="none" w:sz="0" w:space="0" w:color="auto"/>
              </w:divBdr>
              <w:divsChild>
                <w:div w:id="361443132">
                  <w:marLeft w:val="0"/>
                  <w:marRight w:val="0"/>
                  <w:marTop w:val="0"/>
                  <w:marBottom w:val="0"/>
                  <w:divBdr>
                    <w:top w:val="none" w:sz="0" w:space="0" w:color="auto"/>
                    <w:left w:val="none" w:sz="0" w:space="0" w:color="auto"/>
                    <w:bottom w:val="none" w:sz="0" w:space="0" w:color="auto"/>
                    <w:right w:val="none" w:sz="0" w:space="0" w:color="auto"/>
                  </w:divBdr>
                </w:div>
              </w:divsChild>
            </w:div>
            <w:div w:id="267780959">
              <w:marLeft w:val="0"/>
              <w:marRight w:val="0"/>
              <w:marTop w:val="0"/>
              <w:marBottom w:val="0"/>
              <w:divBdr>
                <w:top w:val="none" w:sz="0" w:space="0" w:color="auto"/>
                <w:left w:val="none" w:sz="0" w:space="0" w:color="auto"/>
                <w:bottom w:val="none" w:sz="0" w:space="0" w:color="auto"/>
                <w:right w:val="none" w:sz="0" w:space="0" w:color="auto"/>
              </w:divBdr>
            </w:div>
            <w:div w:id="1693456135">
              <w:marLeft w:val="0"/>
              <w:marRight w:val="0"/>
              <w:marTop w:val="0"/>
              <w:marBottom w:val="0"/>
              <w:divBdr>
                <w:top w:val="none" w:sz="0" w:space="0" w:color="auto"/>
                <w:left w:val="none" w:sz="0" w:space="0" w:color="auto"/>
                <w:bottom w:val="none" w:sz="0" w:space="0" w:color="auto"/>
                <w:right w:val="none" w:sz="0" w:space="0" w:color="auto"/>
              </w:divBdr>
              <w:divsChild>
                <w:div w:id="1272054323">
                  <w:marLeft w:val="0"/>
                  <w:marRight w:val="0"/>
                  <w:marTop w:val="0"/>
                  <w:marBottom w:val="0"/>
                  <w:divBdr>
                    <w:top w:val="none" w:sz="0" w:space="0" w:color="auto"/>
                    <w:left w:val="none" w:sz="0" w:space="0" w:color="auto"/>
                    <w:bottom w:val="none" w:sz="0" w:space="0" w:color="auto"/>
                    <w:right w:val="none" w:sz="0" w:space="0" w:color="auto"/>
                  </w:divBdr>
                </w:div>
              </w:divsChild>
            </w:div>
            <w:div w:id="1757901080">
              <w:marLeft w:val="0"/>
              <w:marRight w:val="0"/>
              <w:marTop w:val="0"/>
              <w:marBottom w:val="0"/>
              <w:divBdr>
                <w:top w:val="none" w:sz="0" w:space="0" w:color="auto"/>
                <w:left w:val="none" w:sz="0" w:space="0" w:color="auto"/>
                <w:bottom w:val="none" w:sz="0" w:space="0" w:color="auto"/>
                <w:right w:val="none" w:sz="0" w:space="0" w:color="auto"/>
              </w:divBdr>
            </w:div>
            <w:div w:id="2061125820">
              <w:marLeft w:val="0"/>
              <w:marRight w:val="0"/>
              <w:marTop w:val="0"/>
              <w:marBottom w:val="0"/>
              <w:divBdr>
                <w:top w:val="none" w:sz="0" w:space="0" w:color="auto"/>
                <w:left w:val="none" w:sz="0" w:space="0" w:color="auto"/>
                <w:bottom w:val="none" w:sz="0" w:space="0" w:color="auto"/>
                <w:right w:val="none" w:sz="0" w:space="0" w:color="auto"/>
              </w:divBdr>
              <w:divsChild>
                <w:div w:id="1184899304">
                  <w:marLeft w:val="0"/>
                  <w:marRight w:val="0"/>
                  <w:marTop w:val="0"/>
                  <w:marBottom w:val="0"/>
                  <w:divBdr>
                    <w:top w:val="none" w:sz="0" w:space="0" w:color="auto"/>
                    <w:left w:val="none" w:sz="0" w:space="0" w:color="auto"/>
                    <w:bottom w:val="none" w:sz="0" w:space="0" w:color="auto"/>
                    <w:right w:val="none" w:sz="0" w:space="0" w:color="auto"/>
                  </w:divBdr>
                </w:div>
              </w:divsChild>
            </w:div>
            <w:div w:id="1721973676">
              <w:marLeft w:val="0"/>
              <w:marRight w:val="0"/>
              <w:marTop w:val="0"/>
              <w:marBottom w:val="0"/>
              <w:divBdr>
                <w:top w:val="none" w:sz="0" w:space="0" w:color="auto"/>
                <w:left w:val="none" w:sz="0" w:space="0" w:color="auto"/>
                <w:bottom w:val="none" w:sz="0" w:space="0" w:color="auto"/>
                <w:right w:val="none" w:sz="0" w:space="0" w:color="auto"/>
              </w:divBdr>
            </w:div>
            <w:div w:id="1511681745">
              <w:marLeft w:val="0"/>
              <w:marRight w:val="0"/>
              <w:marTop w:val="0"/>
              <w:marBottom w:val="0"/>
              <w:divBdr>
                <w:top w:val="none" w:sz="0" w:space="0" w:color="auto"/>
                <w:left w:val="none" w:sz="0" w:space="0" w:color="auto"/>
                <w:bottom w:val="none" w:sz="0" w:space="0" w:color="auto"/>
                <w:right w:val="none" w:sz="0" w:space="0" w:color="auto"/>
              </w:divBdr>
              <w:divsChild>
                <w:div w:id="1447310312">
                  <w:marLeft w:val="0"/>
                  <w:marRight w:val="0"/>
                  <w:marTop w:val="0"/>
                  <w:marBottom w:val="0"/>
                  <w:divBdr>
                    <w:top w:val="none" w:sz="0" w:space="0" w:color="auto"/>
                    <w:left w:val="none" w:sz="0" w:space="0" w:color="auto"/>
                    <w:bottom w:val="none" w:sz="0" w:space="0" w:color="auto"/>
                    <w:right w:val="none" w:sz="0" w:space="0" w:color="auto"/>
                  </w:divBdr>
                </w:div>
              </w:divsChild>
            </w:div>
            <w:div w:id="851408921">
              <w:marLeft w:val="0"/>
              <w:marRight w:val="0"/>
              <w:marTop w:val="0"/>
              <w:marBottom w:val="0"/>
              <w:divBdr>
                <w:top w:val="none" w:sz="0" w:space="0" w:color="auto"/>
                <w:left w:val="none" w:sz="0" w:space="0" w:color="auto"/>
                <w:bottom w:val="none" w:sz="0" w:space="0" w:color="auto"/>
                <w:right w:val="none" w:sz="0" w:space="0" w:color="auto"/>
              </w:divBdr>
              <w:divsChild>
                <w:div w:id="2136874171">
                  <w:marLeft w:val="0"/>
                  <w:marRight w:val="0"/>
                  <w:marTop w:val="0"/>
                  <w:marBottom w:val="0"/>
                  <w:divBdr>
                    <w:top w:val="none" w:sz="0" w:space="0" w:color="auto"/>
                    <w:left w:val="none" w:sz="0" w:space="0" w:color="auto"/>
                    <w:bottom w:val="none" w:sz="0" w:space="0" w:color="auto"/>
                    <w:right w:val="none" w:sz="0" w:space="0" w:color="auto"/>
                  </w:divBdr>
                </w:div>
              </w:divsChild>
            </w:div>
            <w:div w:id="242837319">
              <w:marLeft w:val="0"/>
              <w:marRight w:val="0"/>
              <w:marTop w:val="0"/>
              <w:marBottom w:val="0"/>
              <w:divBdr>
                <w:top w:val="none" w:sz="0" w:space="0" w:color="auto"/>
                <w:left w:val="none" w:sz="0" w:space="0" w:color="auto"/>
                <w:bottom w:val="none" w:sz="0" w:space="0" w:color="auto"/>
                <w:right w:val="none" w:sz="0" w:space="0" w:color="auto"/>
              </w:divBdr>
            </w:div>
            <w:div w:id="366561942">
              <w:marLeft w:val="0"/>
              <w:marRight w:val="0"/>
              <w:marTop w:val="0"/>
              <w:marBottom w:val="0"/>
              <w:divBdr>
                <w:top w:val="none" w:sz="0" w:space="0" w:color="auto"/>
                <w:left w:val="none" w:sz="0" w:space="0" w:color="auto"/>
                <w:bottom w:val="none" w:sz="0" w:space="0" w:color="auto"/>
                <w:right w:val="none" w:sz="0" w:space="0" w:color="auto"/>
              </w:divBdr>
              <w:divsChild>
                <w:div w:id="608851497">
                  <w:marLeft w:val="0"/>
                  <w:marRight w:val="0"/>
                  <w:marTop w:val="0"/>
                  <w:marBottom w:val="0"/>
                  <w:divBdr>
                    <w:top w:val="none" w:sz="0" w:space="0" w:color="auto"/>
                    <w:left w:val="none" w:sz="0" w:space="0" w:color="auto"/>
                    <w:bottom w:val="none" w:sz="0" w:space="0" w:color="auto"/>
                    <w:right w:val="none" w:sz="0" w:space="0" w:color="auto"/>
                  </w:divBdr>
                </w:div>
              </w:divsChild>
            </w:div>
            <w:div w:id="1964343065">
              <w:marLeft w:val="0"/>
              <w:marRight w:val="0"/>
              <w:marTop w:val="0"/>
              <w:marBottom w:val="0"/>
              <w:divBdr>
                <w:top w:val="none" w:sz="0" w:space="0" w:color="auto"/>
                <w:left w:val="none" w:sz="0" w:space="0" w:color="auto"/>
                <w:bottom w:val="none" w:sz="0" w:space="0" w:color="auto"/>
                <w:right w:val="none" w:sz="0" w:space="0" w:color="auto"/>
              </w:divBdr>
            </w:div>
            <w:div w:id="1035275391">
              <w:marLeft w:val="0"/>
              <w:marRight w:val="0"/>
              <w:marTop w:val="0"/>
              <w:marBottom w:val="0"/>
              <w:divBdr>
                <w:top w:val="none" w:sz="0" w:space="0" w:color="auto"/>
                <w:left w:val="none" w:sz="0" w:space="0" w:color="auto"/>
                <w:bottom w:val="none" w:sz="0" w:space="0" w:color="auto"/>
                <w:right w:val="none" w:sz="0" w:space="0" w:color="auto"/>
              </w:divBdr>
              <w:divsChild>
                <w:div w:id="17318524">
                  <w:marLeft w:val="0"/>
                  <w:marRight w:val="0"/>
                  <w:marTop w:val="0"/>
                  <w:marBottom w:val="0"/>
                  <w:divBdr>
                    <w:top w:val="none" w:sz="0" w:space="0" w:color="auto"/>
                    <w:left w:val="none" w:sz="0" w:space="0" w:color="auto"/>
                    <w:bottom w:val="none" w:sz="0" w:space="0" w:color="auto"/>
                    <w:right w:val="none" w:sz="0" w:space="0" w:color="auto"/>
                  </w:divBdr>
                </w:div>
              </w:divsChild>
            </w:div>
            <w:div w:id="2105107511">
              <w:marLeft w:val="0"/>
              <w:marRight w:val="0"/>
              <w:marTop w:val="0"/>
              <w:marBottom w:val="0"/>
              <w:divBdr>
                <w:top w:val="none" w:sz="0" w:space="0" w:color="auto"/>
                <w:left w:val="none" w:sz="0" w:space="0" w:color="auto"/>
                <w:bottom w:val="none" w:sz="0" w:space="0" w:color="auto"/>
                <w:right w:val="none" w:sz="0" w:space="0" w:color="auto"/>
              </w:divBdr>
            </w:div>
            <w:div w:id="1937899934">
              <w:marLeft w:val="0"/>
              <w:marRight w:val="0"/>
              <w:marTop w:val="0"/>
              <w:marBottom w:val="0"/>
              <w:divBdr>
                <w:top w:val="none" w:sz="0" w:space="0" w:color="auto"/>
                <w:left w:val="none" w:sz="0" w:space="0" w:color="auto"/>
                <w:bottom w:val="none" w:sz="0" w:space="0" w:color="auto"/>
                <w:right w:val="none" w:sz="0" w:space="0" w:color="auto"/>
              </w:divBdr>
              <w:divsChild>
                <w:div w:id="933129010">
                  <w:marLeft w:val="0"/>
                  <w:marRight w:val="0"/>
                  <w:marTop w:val="0"/>
                  <w:marBottom w:val="0"/>
                  <w:divBdr>
                    <w:top w:val="none" w:sz="0" w:space="0" w:color="auto"/>
                    <w:left w:val="none" w:sz="0" w:space="0" w:color="auto"/>
                    <w:bottom w:val="none" w:sz="0" w:space="0" w:color="auto"/>
                    <w:right w:val="none" w:sz="0" w:space="0" w:color="auto"/>
                  </w:divBdr>
                </w:div>
              </w:divsChild>
            </w:div>
            <w:div w:id="18623659">
              <w:marLeft w:val="0"/>
              <w:marRight w:val="0"/>
              <w:marTop w:val="0"/>
              <w:marBottom w:val="0"/>
              <w:divBdr>
                <w:top w:val="none" w:sz="0" w:space="0" w:color="auto"/>
                <w:left w:val="none" w:sz="0" w:space="0" w:color="auto"/>
                <w:bottom w:val="none" w:sz="0" w:space="0" w:color="auto"/>
                <w:right w:val="none" w:sz="0" w:space="0" w:color="auto"/>
              </w:divBdr>
            </w:div>
            <w:div w:id="388192004">
              <w:marLeft w:val="0"/>
              <w:marRight w:val="0"/>
              <w:marTop w:val="0"/>
              <w:marBottom w:val="0"/>
              <w:divBdr>
                <w:top w:val="none" w:sz="0" w:space="0" w:color="auto"/>
                <w:left w:val="none" w:sz="0" w:space="0" w:color="auto"/>
                <w:bottom w:val="none" w:sz="0" w:space="0" w:color="auto"/>
                <w:right w:val="none" w:sz="0" w:space="0" w:color="auto"/>
              </w:divBdr>
              <w:divsChild>
                <w:div w:id="724373349">
                  <w:marLeft w:val="0"/>
                  <w:marRight w:val="0"/>
                  <w:marTop w:val="0"/>
                  <w:marBottom w:val="0"/>
                  <w:divBdr>
                    <w:top w:val="none" w:sz="0" w:space="0" w:color="auto"/>
                    <w:left w:val="none" w:sz="0" w:space="0" w:color="auto"/>
                    <w:bottom w:val="none" w:sz="0" w:space="0" w:color="auto"/>
                    <w:right w:val="none" w:sz="0" w:space="0" w:color="auto"/>
                  </w:divBdr>
                </w:div>
              </w:divsChild>
            </w:div>
            <w:div w:id="1596792154">
              <w:marLeft w:val="0"/>
              <w:marRight w:val="0"/>
              <w:marTop w:val="0"/>
              <w:marBottom w:val="0"/>
              <w:divBdr>
                <w:top w:val="none" w:sz="0" w:space="0" w:color="auto"/>
                <w:left w:val="none" w:sz="0" w:space="0" w:color="auto"/>
                <w:bottom w:val="none" w:sz="0" w:space="0" w:color="auto"/>
                <w:right w:val="none" w:sz="0" w:space="0" w:color="auto"/>
              </w:divBdr>
            </w:div>
            <w:div w:id="1641837071">
              <w:marLeft w:val="0"/>
              <w:marRight w:val="0"/>
              <w:marTop w:val="0"/>
              <w:marBottom w:val="0"/>
              <w:divBdr>
                <w:top w:val="none" w:sz="0" w:space="0" w:color="auto"/>
                <w:left w:val="none" w:sz="0" w:space="0" w:color="auto"/>
                <w:bottom w:val="none" w:sz="0" w:space="0" w:color="auto"/>
                <w:right w:val="none" w:sz="0" w:space="0" w:color="auto"/>
              </w:divBdr>
              <w:divsChild>
                <w:div w:id="346519112">
                  <w:marLeft w:val="0"/>
                  <w:marRight w:val="0"/>
                  <w:marTop w:val="0"/>
                  <w:marBottom w:val="0"/>
                  <w:divBdr>
                    <w:top w:val="none" w:sz="0" w:space="0" w:color="auto"/>
                    <w:left w:val="none" w:sz="0" w:space="0" w:color="auto"/>
                    <w:bottom w:val="none" w:sz="0" w:space="0" w:color="auto"/>
                    <w:right w:val="none" w:sz="0" w:space="0" w:color="auto"/>
                  </w:divBdr>
                </w:div>
              </w:divsChild>
            </w:div>
            <w:div w:id="1274283820">
              <w:marLeft w:val="0"/>
              <w:marRight w:val="0"/>
              <w:marTop w:val="0"/>
              <w:marBottom w:val="0"/>
              <w:divBdr>
                <w:top w:val="none" w:sz="0" w:space="0" w:color="auto"/>
                <w:left w:val="none" w:sz="0" w:space="0" w:color="auto"/>
                <w:bottom w:val="none" w:sz="0" w:space="0" w:color="auto"/>
                <w:right w:val="none" w:sz="0" w:space="0" w:color="auto"/>
              </w:divBdr>
            </w:div>
            <w:div w:id="746343293">
              <w:marLeft w:val="0"/>
              <w:marRight w:val="0"/>
              <w:marTop w:val="0"/>
              <w:marBottom w:val="0"/>
              <w:divBdr>
                <w:top w:val="none" w:sz="0" w:space="0" w:color="auto"/>
                <w:left w:val="none" w:sz="0" w:space="0" w:color="auto"/>
                <w:bottom w:val="none" w:sz="0" w:space="0" w:color="auto"/>
                <w:right w:val="none" w:sz="0" w:space="0" w:color="auto"/>
              </w:divBdr>
              <w:divsChild>
                <w:div w:id="563296468">
                  <w:marLeft w:val="0"/>
                  <w:marRight w:val="0"/>
                  <w:marTop w:val="0"/>
                  <w:marBottom w:val="0"/>
                  <w:divBdr>
                    <w:top w:val="none" w:sz="0" w:space="0" w:color="auto"/>
                    <w:left w:val="none" w:sz="0" w:space="0" w:color="auto"/>
                    <w:bottom w:val="none" w:sz="0" w:space="0" w:color="auto"/>
                    <w:right w:val="none" w:sz="0" w:space="0" w:color="auto"/>
                  </w:divBdr>
                </w:div>
              </w:divsChild>
            </w:div>
            <w:div w:id="457648825">
              <w:marLeft w:val="0"/>
              <w:marRight w:val="0"/>
              <w:marTop w:val="0"/>
              <w:marBottom w:val="0"/>
              <w:divBdr>
                <w:top w:val="none" w:sz="0" w:space="0" w:color="auto"/>
                <w:left w:val="none" w:sz="0" w:space="0" w:color="auto"/>
                <w:bottom w:val="none" w:sz="0" w:space="0" w:color="auto"/>
                <w:right w:val="none" w:sz="0" w:space="0" w:color="auto"/>
              </w:divBdr>
            </w:div>
            <w:div w:id="744300869">
              <w:marLeft w:val="0"/>
              <w:marRight w:val="0"/>
              <w:marTop w:val="0"/>
              <w:marBottom w:val="0"/>
              <w:divBdr>
                <w:top w:val="none" w:sz="0" w:space="0" w:color="auto"/>
                <w:left w:val="none" w:sz="0" w:space="0" w:color="auto"/>
                <w:bottom w:val="none" w:sz="0" w:space="0" w:color="auto"/>
                <w:right w:val="none" w:sz="0" w:space="0" w:color="auto"/>
              </w:divBdr>
              <w:divsChild>
                <w:div w:id="7606961">
                  <w:marLeft w:val="0"/>
                  <w:marRight w:val="0"/>
                  <w:marTop w:val="0"/>
                  <w:marBottom w:val="0"/>
                  <w:divBdr>
                    <w:top w:val="none" w:sz="0" w:space="0" w:color="auto"/>
                    <w:left w:val="none" w:sz="0" w:space="0" w:color="auto"/>
                    <w:bottom w:val="none" w:sz="0" w:space="0" w:color="auto"/>
                    <w:right w:val="none" w:sz="0" w:space="0" w:color="auto"/>
                  </w:divBdr>
                </w:div>
              </w:divsChild>
            </w:div>
            <w:div w:id="1903254177">
              <w:marLeft w:val="0"/>
              <w:marRight w:val="0"/>
              <w:marTop w:val="0"/>
              <w:marBottom w:val="0"/>
              <w:divBdr>
                <w:top w:val="none" w:sz="0" w:space="0" w:color="auto"/>
                <w:left w:val="none" w:sz="0" w:space="0" w:color="auto"/>
                <w:bottom w:val="none" w:sz="0" w:space="0" w:color="auto"/>
                <w:right w:val="none" w:sz="0" w:space="0" w:color="auto"/>
              </w:divBdr>
            </w:div>
            <w:div w:id="1886795714">
              <w:marLeft w:val="0"/>
              <w:marRight w:val="0"/>
              <w:marTop w:val="0"/>
              <w:marBottom w:val="0"/>
              <w:divBdr>
                <w:top w:val="none" w:sz="0" w:space="0" w:color="auto"/>
                <w:left w:val="none" w:sz="0" w:space="0" w:color="auto"/>
                <w:bottom w:val="none" w:sz="0" w:space="0" w:color="auto"/>
                <w:right w:val="none" w:sz="0" w:space="0" w:color="auto"/>
              </w:divBdr>
              <w:divsChild>
                <w:div w:id="1866675330">
                  <w:marLeft w:val="0"/>
                  <w:marRight w:val="0"/>
                  <w:marTop w:val="0"/>
                  <w:marBottom w:val="0"/>
                  <w:divBdr>
                    <w:top w:val="none" w:sz="0" w:space="0" w:color="auto"/>
                    <w:left w:val="none" w:sz="0" w:space="0" w:color="auto"/>
                    <w:bottom w:val="none" w:sz="0" w:space="0" w:color="auto"/>
                    <w:right w:val="none" w:sz="0" w:space="0" w:color="auto"/>
                  </w:divBdr>
                </w:div>
              </w:divsChild>
            </w:div>
            <w:div w:id="523445788">
              <w:marLeft w:val="0"/>
              <w:marRight w:val="0"/>
              <w:marTop w:val="0"/>
              <w:marBottom w:val="0"/>
              <w:divBdr>
                <w:top w:val="none" w:sz="0" w:space="0" w:color="auto"/>
                <w:left w:val="none" w:sz="0" w:space="0" w:color="auto"/>
                <w:bottom w:val="none" w:sz="0" w:space="0" w:color="auto"/>
                <w:right w:val="none" w:sz="0" w:space="0" w:color="auto"/>
              </w:divBdr>
            </w:div>
            <w:div w:id="1113284315">
              <w:marLeft w:val="0"/>
              <w:marRight w:val="0"/>
              <w:marTop w:val="0"/>
              <w:marBottom w:val="0"/>
              <w:divBdr>
                <w:top w:val="none" w:sz="0" w:space="0" w:color="auto"/>
                <w:left w:val="none" w:sz="0" w:space="0" w:color="auto"/>
                <w:bottom w:val="none" w:sz="0" w:space="0" w:color="auto"/>
                <w:right w:val="none" w:sz="0" w:space="0" w:color="auto"/>
              </w:divBdr>
              <w:divsChild>
                <w:div w:id="257914223">
                  <w:marLeft w:val="0"/>
                  <w:marRight w:val="0"/>
                  <w:marTop w:val="0"/>
                  <w:marBottom w:val="0"/>
                  <w:divBdr>
                    <w:top w:val="none" w:sz="0" w:space="0" w:color="auto"/>
                    <w:left w:val="none" w:sz="0" w:space="0" w:color="auto"/>
                    <w:bottom w:val="none" w:sz="0" w:space="0" w:color="auto"/>
                    <w:right w:val="none" w:sz="0" w:space="0" w:color="auto"/>
                  </w:divBdr>
                </w:div>
              </w:divsChild>
            </w:div>
            <w:div w:id="685904620">
              <w:marLeft w:val="0"/>
              <w:marRight w:val="0"/>
              <w:marTop w:val="0"/>
              <w:marBottom w:val="0"/>
              <w:divBdr>
                <w:top w:val="none" w:sz="0" w:space="0" w:color="auto"/>
                <w:left w:val="none" w:sz="0" w:space="0" w:color="auto"/>
                <w:bottom w:val="none" w:sz="0" w:space="0" w:color="auto"/>
                <w:right w:val="none" w:sz="0" w:space="0" w:color="auto"/>
              </w:divBdr>
            </w:div>
            <w:div w:id="1403526527">
              <w:marLeft w:val="0"/>
              <w:marRight w:val="0"/>
              <w:marTop w:val="0"/>
              <w:marBottom w:val="0"/>
              <w:divBdr>
                <w:top w:val="none" w:sz="0" w:space="0" w:color="auto"/>
                <w:left w:val="none" w:sz="0" w:space="0" w:color="auto"/>
                <w:bottom w:val="none" w:sz="0" w:space="0" w:color="auto"/>
                <w:right w:val="none" w:sz="0" w:space="0" w:color="auto"/>
              </w:divBdr>
              <w:divsChild>
                <w:div w:id="2073918601">
                  <w:marLeft w:val="0"/>
                  <w:marRight w:val="0"/>
                  <w:marTop w:val="0"/>
                  <w:marBottom w:val="0"/>
                  <w:divBdr>
                    <w:top w:val="none" w:sz="0" w:space="0" w:color="auto"/>
                    <w:left w:val="none" w:sz="0" w:space="0" w:color="auto"/>
                    <w:bottom w:val="none" w:sz="0" w:space="0" w:color="auto"/>
                    <w:right w:val="none" w:sz="0" w:space="0" w:color="auto"/>
                  </w:divBdr>
                </w:div>
              </w:divsChild>
            </w:div>
            <w:div w:id="348220757">
              <w:marLeft w:val="0"/>
              <w:marRight w:val="0"/>
              <w:marTop w:val="0"/>
              <w:marBottom w:val="0"/>
              <w:divBdr>
                <w:top w:val="none" w:sz="0" w:space="0" w:color="auto"/>
                <w:left w:val="none" w:sz="0" w:space="0" w:color="auto"/>
                <w:bottom w:val="none" w:sz="0" w:space="0" w:color="auto"/>
                <w:right w:val="none" w:sz="0" w:space="0" w:color="auto"/>
              </w:divBdr>
            </w:div>
            <w:div w:id="1148593702">
              <w:marLeft w:val="0"/>
              <w:marRight w:val="0"/>
              <w:marTop w:val="0"/>
              <w:marBottom w:val="0"/>
              <w:divBdr>
                <w:top w:val="none" w:sz="0" w:space="0" w:color="auto"/>
                <w:left w:val="none" w:sz="0" w:space="0" w:color="auto"/>
                <w:bottom w:val="none" w:sz="0" w:space="0" w:color="auto"/>
                <w:right w:val="none" w:sz="0" w:space="0" w:color="auto"/>
              </w:divBdr>
              <w:divsChild>
                <w:div w:id="34475331">
                  <w:marLeft w:val="0"/>
                  <w:marRight w:val="0"/>
                  <w:marTop w:val="0"/>
                  <w:marBottom w:val="0"/>
                  <w:divBdr>
                    <w:top w:val="none" w:sz="0" w:space="0" w:color="auto"/>
                    <w:left w:val="none" w:sz="0" w:space="0" w:color="auto"/>
                    <w:bottom w:val="none" w:sz="0" w:space="0" w:color="auto"/>
                    <w:right w:val="none" w:sz="0" w:space="0" w:color="auto"/>
                  </w:divBdr>
                </w:div>
              </w:divsChild>
            </w:div>
            <w:div w:id="241179193">
              <w:marLeft w:val="0"/>
              <w:marRight w:val="0"/>
              <w:marTop w:val="0"/>
              <w:marBottom w:val="0"/>
              <w:divBdr>
                <w:top w:val="none" w:sz="0" w:space="0" w:color="auto"/>
                <w:left w:val="none" w:sz="0" w:space="0" w:color="auto"/>
                <w:bottom w:val="none" w:sz="0" w:space="0" w:color="auto"/>
                <w:right w:val="none" w:sz="0" w:space="0" w:color="auto"/>
              </w:divBdr>
            </w:div>
          </w:divsChild>
        </w:div>
        <w:div w:id="1551650125">
          <w:marLeft w:val="0"/>
          <w:marRight w:val="0"/>
          <w:marTop w:val="720"/>
          <w:marBottom w:val="480"/>
          <w:divBdr>
            <w:top w:val="none" w:sz="0" w:space="0" w:color="auto"/>
            <w:left w:val="none" w:sz="0" w:space="0" w:color="auto"/>
            <w:bottom w:val="none" w:sz="0" w:space="0" w:color="auto"/>
            <w:right w:val="none" w:sz="0" w:space="0" w:color="auto"/>
          </w:divBdr>
        </w:div>
        <w:div w:id="366488705">
          <w:marLeft w:val="0"/>
          <w:marRight w:val="0"/>
          <w:marTop w:val="0"/>
          <w:marBottom w:val="0"/>
          <w:divBdr>
            <w:top w:val="none" w:sz="0" w:space="0" w:color="auto"/>
            <w:left w:val="none" w:sz="0" w:space="0" w:color="auto"/>
            <w:bottom w:val="none" w:sz="0" w:space="0" w:color="auto"/>
            <w:right w:val="none" w:sz="0" w:space="0" w:color="auto"/>
          </w:divBdr>
        </w:div>
        <w:div w:id="2120484015">
          <w:marLeft w:val="0"/>
          <w:marRight w:val="0"/>
          <w:marTop w:val="0"/>
          <w:marBottom w:val="0"/>
          <w:divBdr>
            <w:top w:val="none" w:sz="0" w:space="0" w:color="auto"/>
            <w:left w:val="none" w:sz="0" w:space="0" w:color="auto"/>
            <w:bottom w:val="none" w:sz="0" w:space="0" w:color="auto"/>
            <w:right w:val="none" w:sz="0" w:space="0" w:color="auto"/>
          </w:divBdr>
          <w:divsChild>
            <w:div w:id="329648509">
              <w:marLeft w:val="0"/>
              <w:marRight w:val="0"/>
              <w:marTop w:val="0"/>
              <w:marBottom w:val="0"/>
              <w:divBdr>
                <w:top w:val="none" w:sz="0" w:space="0" w:color="auto"/>
                <w:left w:val="none" w:sz="0" w:space="0" w:color="auto"/>
                <w:bottom w:val="none" w:sz="0" w:space="0" w:color="auto"/>
                <w:right w:val="none" w:sz="0" w:space="0" w:color="auto"/>
              </w:divBdr>
              <w:divsChild>
                <w:div w:id="19957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4869">
          <w:marLeft w:val="0"/>
          <w:marRight w:val="0"/>
          <w:marTop w:val="0"/>
          <w:marBottom w:val="0"/>
          <w:divBdr>
            <w:top w:val="none" w:sz="0" w:space="0" w:color="auto"/>
            <w:left w:val="none" w:sz="0" w:space="0" w:color="auto"/>
            <w:bottom w:val="none" w:sz="0" w:space="0" w:color="auto"/>
            <w:right w:val="none" w:sz="0" w:space="0" w:color="auto"/>
          </w:divBdr>
          <w:divsChild>
            <w:div w:id="1403719941">
              <w:marLeft w:val="0"/>
              <w:marRight w:val="0"/>
              <w:marTop w:val="0"/>
              <w:marBottom w:val="0"/>
              <w:divBdr>
                <w:top w:val="none" w:sz="0" w:space="0" w:color="auto"/>
                <w:left w:val="none" w:sz="0" w:space="0" w:color="auto"/>
                <w:bottom w:val="none" w:sz="0" w:space="0" w:color="auto"/>
                <w:right w:val="none" w:sz="0" w:space="0" w:color="auto"/>
              </w:divBdr>
              <w:divsChild>
                <w:div w:id="11873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0588">
          <w:marLeft w:val="0"/>
          <w:marRight w:val="0"/>
          <w:marTop w:val="0"/>
          <w:marBottom w:val="0"/>
          <w:divBdr>
            <w:top w:val="none" w:sz="0" w:space="0" w:color="auto"/>
            <w:left w:val="none" w:sz="0" w:space="0" w:color="auto"/>
            <w:bottom w:val="none" w:sz="0" w:space="0" w:color="auto"/>
            <w:right w:val="none" w:sz="0" w:space="0" w:color="auto"/>
          </w:divBdr>
          <w:divsChild>
            <w:div w:id="1960801059">
              <w:marLeft w:val="0"/>
              <w:marRight w:val="0"/>
              <w:marTop w:val="0"/>
              <w:marBottom w:val="0"/>
              <w:divBdr>
                <w:top w:val="none" w:sz="0" w:space="0" w:color="auto"/>
                <w:left w:val="none" w:sz="0" w:space="0" w:color="auto"/>
                <w:bottom w:val="none" w:sz="0" w:space="0" w:color="auto"/>
                <w:right w:val="none" w:sz="0" w:space="0" w:color="auto"/>
              </w:divBdr>
              <w:divsChild>
                <w:div w:id="739475138">
                  <w:marLeft w:val="60"/>
                  <w:marRight w:val="60"/>
                  <w:marTop w:val="60"/>
                  <w:marBottom w:val="60"/>
                  <w:divBdr>
                    <w:top w:val="single" w:sz="4" w:space="18" w:color="EBE9E9"/>
                    <w:left w:val="single" w:sz="4" w:space="18" w:color="EBE9E9"/>
                    <w:bottom w:val="single" w:sz="4" w:space="18" w:color="EBE9E9"/>
                    <w:right w:val="single" w:sz="4" w:space="18" w:color="EBE9E9"/>
                  </w:divBdr>
                </w:div>
              </w:divsChild>
            </w:div>
          </w:divsChild>
        </w:div>
        <w:div w:id="1244798365">
          <w:marLeft w:val="0"/>
          <w:marRight w:val="0"/>
          <w:marTop w:val="0"/>
          <w:marBottom w:val="0"/>
          <w:divBdr>
            <w:top w:val="none" w:sz="0" w:space="0" w:color="auto"/>
            <w:left w:val="none" w:sz="0" w:space="0" w:color="auto"/>
            <w:bottom w:val="none" w:sz="0" w:space="0" w:color="auto"/>
            <w:right w:val="none" w:sz="0" w:space="0" w:color="auto"/>
          </w:divBdr>
          <w:divsChild>
            <w:div w:id="1632593786">
              <w:marLeft w:val="0"/>
              <w:marRight w:val="0"/>
              <w:marTop w:val="0"/>
              <w:marBottom w:val="0"/>
              <w:divBdr>
                <w:top w:val="none" w:sz="0" w:space="0" w:color="auto"/>
                <w:left w:val="none" w:sz="0" w:space="0" w:color="auto"/>
                <w:bottom w:val="none" w:sz="0" w:space="0" w:color="auto"/>
                <w:right w:val="none" w:sz="0" w:space="0" w:color="auto"/>
              </w:divBdr>
              <w:divsChild>
                <w:div w:id="1410886700">
                  <w:marLeft w:val="60"/>
                  <w:marRight w:val="60"/>
                  <w:marTop w:val="60"/>
                  <w:marBottom w:val="60"/>
                  <w:divBdr>
                    <w:top w:val="single" w:sz="4" w:space="12" w:color="F2F2F2"/>
                    <w:left w:val="single" w:sz="4" w:space="12" w:color="F2F2F2"/>
                    <w:bottom w:val="single" w:sz="4" w:space="12" w:color="F2F2F2"/>
                    <w:right w:val="single" w:sz="4" w:space="12" w:color="F2F2F2"/>
                  </w:divBdr>
                </w:div>
                <w:div w:id="494535877">
                  <w:marLeft w:val="60"/>
                  <w:marRight w:val="60"/>
                  <w:marTop w:val="60"/>
                  <w:marBottom w:val="60"/>
                  <w:divBdr>
                    <w:top w:val="single" w:sz="4" w:space="12" w:color="F2F2F2"/>
                    <w:left w:val="single" w:sz="4" w:space="12" w:color="F2F2F2"/>
                    <w:bottom w:val="single" w:sz="4" w:space="12" w:color="F2F2F2"/>
                    <w:right w:val="single" w:sz="4" w:space="12" w:color="F2F2F2"/>
                  </w:divBdr>
                </w:div>
                <w:div w:id="1785149412">
                  <w:marLeft w:val="60"/>
                  <w:marRight w:val="60"/>
                  <w:marTop w:val="60"/>
                  <w:marBottom w:val="60"/>
                  <w:divBdr>
                    <w:top w:val="single" w:sz="4" w:space="12" w:color="F2F2F2"/>
                    <w:left w:val="single" w:sz="4" w:space="12" w:color="F2F2F2"/>
                    <w:bottom w:val="single" w:sz="4" w:space="12" w:color="F2F2F2"/>
                    <w:right w:val="single" w:sz="4" w:space="12" w:color="F2F2F2"/>
                  </w:divBdr>
                </w:div>
                <w:div w:id="1578973929">
                  <w:marLeft w:val="60"/>
                  <w:marRight w:val="60"/>
                  <w:marTop w:val="60"/>
                  <w:marBottom w:val="60"/>
                  <w:divBdr>
                    <w:top w:val="single" w:sz="4" w:space="12" w:color="F2F2F2"/>
                    <w:left w:val="single" w:sz="4" w:space="12" w:color="F2F2F2"/>
                    <w:bottom w:val="single" w:sz="4" w:space="12" w:color="F2F2F2"/>
                    <w:right w:val="single" w:sz="4" w:space="12" w:color="F2F2F2"/>
                  </w:divBdr>
                </w:div>
                <w:div w:id="790171114">
                  <w:marLeft w:val="60"/>
                  <w:marRight w:val="60"/>
                  <w:marTop w:val="60"/>
                  <w:marBottom w:val="60"/>
                  <w:divBdr>
                    <w:top w:val="single" w:sz="4" w:space="12" w:color="F2F2F2"/>
                    <w:left w:val="single" w:sz="4" w:space="12" w:color="F2F2F2"/>
                    <w:bottom w:val="single" w:sz="4" w:space="12" w:color="F2F2F2"/>
                    <w:right w:val="single" w:sz="4" w:space="12" w:color="F2F2F2"/>
                  </w:divBdr>
                </w:div>
              </w:divsChild>
            </w:div>
          </w:divsChild>
        </w:div>
        <w:div w:id="52237736">
          <w:marLeft w:val="0"/>
          <w:marRight w:val="0"/>
          <w:marTop w:val="0"/>
          <w:marBottom w:val="0"/>
          <w:divBdr>
            <w:top w:val="none" w:sz="0" w:space="0" w:color="auto"/>
            <w:left w:val="none" w:sz="0" w:space="0" w:color="auto"/>
            <w:bottom w:val="none" w:sz="0" w:space="0" w:color="auto"/>
            <w:right w:val="none" w:sz="0" w:space="0" w:color="auto"/>
          </w:divBdr>
          <w:divsChild>
            <w:div w:id="1384593649">
              <w:marLeft w:val="0"/>
              <w:marRight w:val="0"/>
              <w:marTop w:val="0"/>
              <w:marBottom w:val="0"/>
              <w:divBdr>
                <w:top w:val="none" w:sz="0" w:space="0" w:color="auto"/>
                <w:left w:val="none" w:sz="0" w:space="0" w:color="auto"/>
                <w:bottom w:val="none" w:sz="0" w:space="0" w:color="auto"/>
                <w:right w:val="none" w:sz="0" w:space="0" w:color="auto"/>
              </w:divBdr>
              <w:divsChild>
                <w:div w:id="788935045">
                  <w:marLeft w:val="60"/>
                  <w:marRight w:val="60"/>
                  <w:marTop w:val="60"/>
                  <w:marBottom w:val="60"/>
                  <w:divBdr>
                    <w:top w:val="single" w:sz="4" w:space="12" w:color="F2F2F2"/>
                    <w:left w:val="single" w:sz="4" w:space="12" w:color="F2F2F2"/>
                    <w:bottom w:val="single" w:sz="4" w:space="12" w:color="F2F2F2"/>
                    <w:right w:val="single" w:sz="4" w:space="12" w:color="F2F2F2"/>
                  </w:divBdr>
                </w:div>
              </w:divsChild>
            </w:div>
          </w:divsChild>
        </w:div>
        <w:div w:id="1812792783">
          <w:marLeft w:val="0"/>
          <w:marRight w:val="0"/>
          <w:marTop w:val="0"/>
          <w:marBottom w:val="0"/>
          <w:divBdr>
            <w:top w:val="none" w:sz="0" w:space="0" w:color="auto"/>
            <w:left w:val="none" w:sz="0" w:space="0" w:color="auto"/>
            <w:bottom w:val="none" w:sz="0" w:space="0" w:color="auto"/>
            <w:right w:val="none" w:sz="0" w:space="0" w:color="auto"/>
          </w:divBdr>
          <w:divsChild>
            <w:div w:id="960067465">
              <w:marLeft w:val="0"/>
              <w:marRight w:val="0"/>
              <w:marTop w:val="0"/>
              <w:marBottom w:val="0"/>
              <w:divBdr>
                <w:top w:val="none" w:sz="0" w:space="0" w:color="auto"/>
                <w:left w:val="none" w:sz="0" w:space="0" w:color="auto"/>
                <w:bottom w:val="none" w:sz="0" w:space="0" w:color="auto"/>
                <w:right w:val="none" w:sz="0" w:space="0" w:color="auto"/>
              </w:divBdr>
              <w:divsChild>
                <w:div w:id="12652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7571">
          <w:marLeft w:val="0"/>
          <w:marRight w:val="0"/>
          <w:marTop w:val="0"/>
          <w:marBottom w:val="0"/>
          <w:divBdr>
            <w:top w:val="none" w:sz="0" w:space="0" w:color="auto"/>
            <w:left w:val="none" w:sz="0" w:space="0" w:color="auto"/>
            <w:bottom w:val="none" w:sz="0" w:space="0" w:color="auto"/>
            <w:right w:val="none" w:sz="0" w:space="0" w:color="auto"/>
          </w:divBdr>
          <w:divsChild>
            <w:div w:id="650911885">
              <w:marLeft w:val="0"/>
              <w:marRight w:val="0"/>
              <w:marTop w:val="0"/>
              <w:marBottom w:val="0"/>
              <w:divBdr>
                <w:top w:val="none" w:sz="0" w:space="0" w:color="auto"/>
                <w:left w:val="none" w:sz="0" w:space="0" w:color="auto"/>
                <w:bottom w:val="none" w:sz="0" w:space="0" w:color="auto"/>
                <w:right w:val="none" w:sz="0" w:space="0" w:color="auto"/>
              </w:divBdr>
              <w:divsChild>
                <w:div w:id="17303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3939">
          <w:marLeft w:val="0"/>
          <w:marRight w:val="0"/>
          <w:marTop w:val="0"/>
          <w:marBottom w:val="0"/>
          <w:divBdr>
            <w:top w:val="none" w:sz="0" w:space="0" w:color="auto"/>
            <w:left w:val="none" w:sz="0" w:space="0" w:color="auto"/>
            <w:bottom w:val="none" w:sz="0" w:space="0" w:color="auto"/>
            <w:right w:val="none" w:sz="0" w:space="0" w:color="auto"/>
          </w:divBdr>
          <w:divsChild>
            <w:div w:id="623971147">
              <w:marLeft w:val="0"/>
              <w:marRight w:val="0"/>
              <w:marTop w:val="0"/>
              <w:marBottom w:val="0"/>
              <w:divBdr>
                <w:top w:val="none" w:sz="0" w:space="0" w:color="auto"/>
                <w:left w:val="none" w:sz="0" w:space="0" w:color="auto"/>
                <w:bottom w:val="none" w:sz="0" w:space="0" w:color="auto"/>
                <w:right w:val="none" w:sz="0" w:space="0" w:color="auto"/>
              </w:divBdr>
              <w:divsChild>
                <w:div w:id="1013188219">
                  <w:marLeft w:val="60"/>
                  <w:marRight w:val="60"/>
                  <w:marTop w:val="60"/>
                  <w:marBottom w:val="60"/>
                  <w:divBdr>
                    <w:top w:val="single" w:sz="4" w:space="12" w:color="F2F2F2"/>
                    <w:left w:val="single" w:sz="4" w:space="12" w:color="F2F2F2"/>
                    <w:bottom w:val="single" w:sz="4" w:space="12" w:color="F2F2F2"/>
                    <w:right w:val="single" w:sz="4" w:space="12" w:color="F2F2F2"/>
                  </w:divBdr>
                </w:div>
              </w:divsChild>
            </w:div>
          </w:divsChild>
        </w:div>
        <w:div w:id="1089350216">
          <w:marLeft w:val="0"/>
          <w:marRight w:val="0"/>
          <w:marTop w:val="0"/>
          <w:marBottom w:val="0"/>
          <w:divBdr>
            <w:top w:val="none" w:sz="0" w:space="0" w:color="auto"/>
            <w:left w:val="none" w:sz="0" w:space="0" w:color="auto"/>
            <w:bottom w:val="none" w:sz="0" w:space="0" w:color="auto"/>
            <w:right w:val="none" w:sz="0" w:space="0" w:color="auto"/>
          </w:divBdr>
          <w:divsChild>
            <w:div w:id="1169716994">
              <w:marLeft w:val="0"/>
              <w:marRight w:val="0"/>
              <w:marTop w:val="0"/>
              <w:marBottom w:val="0"/>
              <w:divBdr>
                <w:top w:val="none" w:sz="0" w:space="0" w:color="auto"/>
                <w:left w:val="none" w:sz="0" w:space="0" w:color="auto"/>
                <w:bottom w:val="none" w:sz="0" w:space="0" w:color="auto"/>
                <w:right w:val="none" w:sz="0" w:space="0" w:color="auto"/>
              </w:divBdr>
            </w:div>
          </w:divsChild>
        </w:div>
        <w:div w:id="205458796">
          <w:marLeft w:val="0"/>
          <w:marRight w:val="0"/>
          <w:marTop w:val="0"/>
          <w:marBottom w:val="0"/>
          <w:divBdr>
            <w:top w:val="none" w:sz="0" w:space="0" w:color="auto"/>
            <w:left w:val="none" w:sz="0" w:space="0" w:color="auto"/>
            <w:bottom w:val="none" w:sz="0" w:space="0" w:color="auto"/>
            <w:right w:val="none" w:sz="0" w:space="0" w:color="auto"/>
          </w:divBdr>
          <w:divsChild>
            <w:div w:id="2057050307">
              <w:marLeft w:val="0"/>
              <w:marRight w:val="0"/>
              <w:marTop w:val="0"/>
              <w:marBottom w:val="0"/>
              <w:divBdr>
                <w:top w:val="none" w:sz="0" w:space="0" w:color="auto"/>
                <w:left w:val="none" w:sz="0" w:space="0" w:color="auto"/>
                <w:bottom w:val="none" w:sz="0" w:space="0" w:color="auto"/>
                <w:right w:val="none" w:sz="0" w:space="0" w:color="auto"/>
              </w:divBdr>
              <w:divsChild>
                <w:div w:id="4975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earias.com/medieval-india-18th-century-political-formations/" TargetMode="External"/><Relationship Id="rId18" Type="http://schemas.openxmlformats.org/officeDocument/2006/relationships/hyperlink" Target="https://www.clearias.com/medieval-india-18th-century-political-formations/"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clearias.com/medieval-india-18th-century-political-formations/" TargetMode="External"/><Relationship Id="rId7" Type="http://schemas.openxmlformats.org/officeDocument/2006/relationships/footnotes" Target="footnotes.xml"/><Relationship Id="rId12" Type="http://schemas.openxmlformats.org/officeDocument/2006/relationships/hyperlink" Target="https://www.clearias.com/medieval-india-18th-century-political-formations/" TargetMode="External"/><Relationship Id="rId17" Type="http://schemas.openxmlformats.org/officeDocument/2006/relationships/hyperlink" Target="https://www.clearias.com/medieval-india-18th-century-political-forma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learias.com/medieval-india-18th-century-political-formations/" TargetMode="External"/><Relationship Id="rId20" Type="http://schemas.openxmlformats.org/officeDocument/2006/relationships/hyperlink" Target="https://www.clearias.com/medieval-india-18th-century-political-formation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learias.com/medieval-india-18th-century-political-formations/" TargetMode="External"/><Relationship Id="rId23" Type="http://schemas.openxmlformats.org/officeDocument/2006/relationships/hyperlink" Target="https://www.clearias.com/officers-mughal-empire/"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s://www.clearias.com/medieval-india-18th-century-political-formations/" TargetMode="External"/><Relationship Id="rId4" Type="http://schemas.openxmlformats.org/officeDocument/2006/relationships/styles" Target="styles.xml"/><Relationship Id="rId9" Type="http://schemas.openxmlformats.org/officeDocument/2006/relationships/hyperlink" Target="https://www.clearias.com/medieval-india-18th-century-political-formations/" TargetMode="External"/><Relationship Id="rId14" Type="http://schemas.openxmlformats.org/officeDocument/2006/relationships/hyperlink" Target="https://www.clearias.com/medieval-india-18th-century-political-formations/" TargetMode="External"/><Relationship Id="rId22" Type="http://schemas.openxmlformats.org/officeDocument/2006/relationships/hyperlink" Target="https://www.clearias.com/medieval-india-18th-century-political-formation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0740"/>
    <w:rsid w:val="0025005A"/>
    <w:rsid w:val="00520740"/>
    <w:rsid w:val="00EB7098"/>
    <w:rsid w:val="00F87249"/>
    <w:rsid w:val="00FC6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SUBJECT NAME|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9E6D4-1C47-452E-938F-94EDD852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8136</Characters>
  <Application>Microsoft Office Word</Application>
  <DocSecurity>4</DocSecurity>
  <Lines>67</Lines>
  <Paragraphs>19</Paragraphs>
  <ScaleCrop>false</ScaleCrop>
  <Company>HP</Company>
  <LinksUpToDate>false</LinksUpToDate>
  <CharactersWithSpaces>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NAME</dc:title>
  <dc:creator>SWOYAN</dc:creator>
  <cp:lastModifiedBy>HP</cp:lastModifiedBy>
  <cp:revision>2</cp:revision>
  <dcterms:created xsi:type="dcterms:W3CDTF">2022-11-20T11:37:00Z</dcterms:created>
  <dcterms:modified xsi:type="dcterms:W3CDTF">2022-11-20T11:37:00Z</dcterms:modified>
</cp:coreProperties>
</file>