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C7D2A" w14:textId="77777777" w:rsidR="00B60AEE" w:rsidRPr="00B60AEE" w:rsidRDefault="0064510D" w:rsidP="00B60AEE">
      <w:pPr>
        <w:rPr>
          <w:sz w:val="52"/>
          <w:szCs w:val="52"/>
        </w:rPr>
      </w:pPr>
      <w:r w:rsidRPr="0064510D">
        <w:rPr>
          <w:sz w:val="32"/>
          <w:szCs w:val="32"/>
        </w:rPr>
        <w:t xml:space="preserve">Chapter- </w:t>
      </w:r>
      <w:r w:rsidR="0003349D">
        <w:rPr>
          <w:sz w:val="32"/>
          <w:szCs w:val="32"/>
        </w:rPr>
        <w:t>9</w:t>
      </w:r>
      <w:r>
        <w:br/>
      </w:r>
      <w:r w:rsidR="00B60AEE" w:rsidRPr="00B60AEE">
        <w:rPr>
          <w:b/>
          <w:bCs/>
          <w:sz w:val="52"/>
          <w:szCs w:val="52"/>
        </w:rPr>
        <w:t xml:space="preserve">MARKET AROUND US </w:t>
      </w:r>
    </w:p>
    <w:p w14:paraId="1FAA9598" w14:textId="77777777" w:rsidR="009565FA" w:rsidRDefault="00C50268">
      <w:pPr>
        <w:rPr>
          <w:b/>
          <w:color w:val="FF0000"/>
        </w:rPr>
      </w:pPr>
      <w:r>
        <w:rPr>
          <w:b/>
          <w:color w:val="FF0000"/>
        </w:rPr>
        <w:t>STUDY NOTES</w:t>
      </w:r>
    </w:p>
    <w:p w14:paraId="6E3999D2" w14:textId="77777777" w:rsidR="00B60AEE" w:rsidRPr="00B60AEE" w:rsidRDefault="00B60AEE" w:rsidP="00B60AEE">
      <w:pPr>
        <w:rPr>
          <w:b/>
          <w:color w:val="FF0000"/>
        </w:rPr>
      </w:pPr>
      <w:r w:rsidRPr="00B60AEE">
        <w:rPr>
          <w:b/>
          <w:bCs/>
          <w:color w:val="FF0000"/>
        </w:rPr>
        <w:t xml:space="preserve">INTRODUCTION </w:t>
      </w:r>
    </w:p>
    <w:p w14:paraId="32CEF092" w14:textId="77777777" w:rsidR="00B60AEE" w:rsidRPr="00B60AEE" w:rsidRDefault="00B60AEE" w:rsidP="00B60AEE">
      <w:pPr>
        <w:rPr>
          <w:b/>
          <w:color w:val="000000" w:themeColor="text1"/>
        </w:rPr>
      </w:pPr>
      <w:r w:rsidRPr="00B60AEE">
        <w:rPr>
          <w:b/>
          <w:color w:val="000000" w:themeColor="text1"/>
        </w:rPr>
        <w:t>A market is a place where buyers and sellers meet and exchange goods, services and information. Markets serve as a link between the producers and the consumers, thereby ensuring the distribution of goods and services in a society.</w:t>
      </w:r>
    </w:p>
    <w:p w14:paraId="47EFDE71" w14:textId="77777777" w:rsidR="00B60AEE" w:rsidRPr="00B60AEE" w:rsidRDefault="00B60AEE" w:rsidP="00B60AEE">
      <w:pPr>
        <w:rPr>
          <w:b/>
          <w:color w:val="000000" w:themeColor="text1"/>
        </w:rPr>
      </w:pPr>
      <w:r w:rsidRPr="00B60AEE">
        <w:rPr>
          <w:b/>
          <w:color w:val="000000" w:themeColor="text1"/>
        </w:rPr>
        <w:t xml:space="preserve">There are two kinds of activities that take place in a market—buying and selling. </w:t>
      </w:r>
    </w:p>
    <w:p w14:paraId="583560E1" w14:textId="77777777" w:rsidR="00B60AEE" w:rsidRPr="00B60AEE" w:rsidRDefault="00B60AEE" w:rsidP="00B60AEE">
      <w:pPr>
        <w:rPr>
          <w:b/>
          <w:color w:val="000000" w:themeColor="text1"/>
        </w:rPr>
      </w:pPr>
      <w:r w:rsidRPr="00B60AEE">
        <w:rPr>
          <w:b/>
          <w:color w:val="000000" w:themeColor="text1"/>
        </w:rPr>
        <w:t>BARTER SYSTEM: In ancient days, before the invention of money, people met in a marketplace to barter or exchange goods and service</w:t>
      </w:r>
    </w:p>
    <w:p w14:paraId="12D26AB0" w14:textId="77777777" w:rsidR="00B60AEE" w:rsidRPr="00B60AEE" w:rsidRDefault="00B60AEE" w:rsidP="00B60AEE">
      <w:pPr>
        <w:rPr>
          <w:b/>
          <w:color w:val="000000" w:themeColor="text1"/>
        </w:rPr>
      </w:pPr>
      <w:r w:rsidRPr="00B60AEE">
        <w:rPr>
          <w:b/>
          <w:color w:val="000000" w:themeColor="text1"/>
        </w:rPr>
        <w:t>What is money?</w:t>
      </w:r>
    </w:p>
    <w:p w14:paraId="2D539856" w14:textId="77777777" w:rsidR="00B60AEE" w:rsidRDefault="00B60AEE" w:rsidP="00B60AEE">
      <w:pPr>
        <w:rPr>
          <w:b/>
          <w:color w:val="000000" w:themeColor="text1"/>
        </w:rPr>
      </w:pPr>
      <w:r w:rsidRPr="00B60AEE">
        <w:rPr>
          <w:b/>
          <w:color w:val="000000" w:themeColor="text1"/>
        </w:rPr>
        <w:t>Money is an item that is universally acceptable as a medium of exchange and a means of payment. The exchange of goods and services for money is known as a transaction</w:t>
      </w:r>
      <w:r>
        <w:rPr>
          <w:b/>
          <w:color w:val="000000" w:themeColor="text1"/>
        </w:rPr>
        <w:t>.</w:t>
      </w:r>
    </w:p>
    <w:p w14:paraId="7B07F022" w14:textId="77777777" w:rsidR="00B60AEE" w:rsidRPr="00B60AEE" w:rsidRDefault="00B60AEE" w:rsidP="00B60AEE">
      <w:pPr>
        <w:rPr>
          <w:b/>
          <w:color w:val="000000" w:themeColor="text1"/>
        </w:rPr>
      </w:pPr>
      <w:r w:rsidRPr="00B60AEE">
        <w:rPr>
          <w:b/>
          <w:bCs/>
          <w:color w:val="000000" w:themeColor="text1"/>
        </w:rPr>
        <w:t xml:space="preserve">MARKETING </w:t>
      </w:r>
    </w:p>
    <w:p w14:paraId="7A9440D5" w14:textId="77777777" w:rsidR="000A6560" w:rsidRPr="00B60AEE" w:rsidRDefault="00601183" w:rsidP="00B60AEE">
      <w:pPr>
        <w:numPr>
          <w:ilvl w:val="0"/>
          <w:numId w:val="1"/>
        </w:numPr>
        <w:rPr>
          <w:b/>
          <w:color w:val="000000" w:themeColor="text1"/>
        </w:rPr>
      </w:pPr>
      <w:r w:rsidRPr="00B60AEE">
        <w:rPr>
          <w:b/>
          <w:color w:val="000000" w:themeColor="text1"/>
        </w:rPr>
        <w:t>Marketing refers to the process of introducing a product to the market. It includes market research and advertising.</w:t>
      </w:r>
    </w:p>
    <w:p w14:paraId="24882E95" w14:textId="77777777" w:rsidR="000A6560" w:rsidRPr="00B60AEE" w:rsidRDefault="00601183" w:rsidP="00B60AEE">
      <w:pPr>
        <w:numPr>
          <w:ilvl w:val="0"/>
          <w:numId w:val="1"/>
        </w:numPr>
        <w:rPr>
          <w:b/>
          <w:color w:val="000000" w:themeColor="text1"/>
        </w:rPr>
      </w:pPr>
      <w:r w:rsidRPr="00B60AEE">
        <w:rPr>
          <w:b/>
          <w:color w:val="000000" w:themeColor="text1"/>
        </w:rPr>
        <w:t>It makes a study of what a customer would prefer byway of quality, price, type of packaging, etc.</w:t>
      </w:r>
    </w:p>
    <w:p w14:paraId="176FBFB5" w14:textId="77777777" w:rsidR="000A6560" w:rsidRPr="00B60AEE" w:rsidRDefault="00601183" w:rsidP="00B60AEE">
      <w:pPr>
        <w:numPr>
          <w:ilvl w:val="0"/>
          <w:numId w:val="1"/>
        </w:numPr>
        <w:rPr>
          <w:b/>
          <w:color w:val="000000" w:themeColor="text1"/>
        </w:rPr>
      </w:pPr>
      <w:r w:rsidRPr="00B60AEE">
        <w:rPr>
          <w:b/>
          <w:color w:val="000000" w:themeColor="text1"/>
        </w:rPr>
        <w:t>The study also gathers information about competing products and their features</w:t>
      </w:r>
    </w:p>
    <w:p w14:paraId="351A315C" w14:textId="77777777" w:rsidR="000A6560" w:rsidRPr="00B60AEE" w:rsidRDefault="00601183" w:rsidP="00B60AEE">
      <w:pPr>
        <w:numPr>
          <w:ilvl w:val="0"/>
          <w:numId w:val="1"/>
        </w:numPr>
        <w:rPr>
          <w:b/>
          <w:color w:val="000000" w:themeColor="text1"/>
        </w:rPr>
      </w:pPr>
      <w:r w:rsidRPr="00B60AEE">
        <w:rPr>
          <w:b/>
          <w:color w:val="000000" w:themeColor="text1"/>
        </w:rPr>
        <w:t xml:space="preserve">Advertising, as you saw earlier this year, is an essential component in the process of marketing. Advertisements create awareness in the market about the product and, thereby, create a demand for it. </w:t>
      </w:r>
    </w:p>
    <w:p w14:paraId="48E46F83" w14:textId="77777777" w:rsidR="00B60AEE" w:rsidRDefault="00B60AEE" w:rsidP="00B60AEE">
      <w:pPr>
        <w:rPr>
          <w:b/>
          <w:bCs/>
          <w:color w:val="000000" w:themeColor="text1"/>
        </w:rPr>
      </w:pPr>
      <w:r w:rsidRPr="00B60AEE">
        <w:rPr>
          <w:b/>
          <w:bCs/>
          <w:color w:val="000000" w:themeColor="text1"/>
        </w:rPr>
        <w:t>TRANSPORTATION AND STORAGE</w:t>
      </w:r>
    </w:p>
    <w:p w14:paraId="7E96CD4D" w14:textId="77777777" w:rsidR="000A6560" w:rsidRPr="00B60AEE" w:rsidRDefault="00601183" w:rsidP="00B60AEE">
      <w:pPr>
        <w:numPr>
          <w:ilvl w:val="0"/>
          <w:numId w:val="2"/>
        </w:numPr>
        <w:rPr>
          <w:b/>
          <w:color w:val="000000" w:themeColor="text1"/>
        </w:rPr>
      </w:pPr>
      <w:r w:rsidRPr="00B60AEE">
        <w:rPr>
          <w:b/>
          <w:color w:val="000000" w:themeColor="text1"/>
        </w:rPr>
        <w:t>Once the products are made as per the feedback from marketing, they have to be moved to the market.If they are to be consumed locally, there would be no problem</w:t>
      </w:r>
    </w:p>
    <w:p w14:paraId="7A4F0592" w14:textId="77777777" w:rsidR="000A6560" w:rsidRPr="00B60AEE" w:rsidRDefault="00601183" w:rsidP="00B60AEE">
      <w:pPr>
        <w:numPr>
          <w:ilvl w:val="0"/>
          <w:numId w:val="2"/>
        </w:numPr>
        <w:rPr>
          <w:b/>
          <w:color w:val="000000" w:themeColor="text1"/>
        </w:rPr>
      </w:pPr>
      <w:r w:rsidRPr="00B60AEE">
        <w:rPr>
          <w:b/>
          <w:color w:val="000000" w:themeColor="text1"/>
        </w:rPr>
        <w:t>Depending upon the nature of the produce, they are moved by road, rail, air or sea. Perishable goods, like vegetables, milk and meat, need to be refrigerated to prevent spoilage.</w:t>
      </w:r>
    </w:p>
    <w:p w14:paraId="4495A2F5" w14:textId="77777777" w:rsidR="000A6560" w:rsidRPr="00B60AEE" w:rsidRDefault="00601183" w:rsidP="00B60AEE">
      <w:pPr>
        <w:numPr>
          <w:ilvl w:val="0"/>
          <w:numId w:val="2"/>
        </w:numPr>
        <w:rPr>
          <w:b/>
          <w:color w:val="000000" w:themeColor="text1"/>
        </w:rPr>
      </w:pPr>
      <w:r w:rsidRPr="00B60AEE">
        <w:rPr>
          <w:b/>
          <w:color w:val="000000" w:themeColor="text1"/>
        </w:rPr>
        <w:t xml:space="preserve">Proper storage is another vital necessity of modern markets, where goods are produced in bulk and often in anticipation of a demand. </w:t>
      </w:r>
    </w:p>
    <w:p w14:paraId="3B9960A7" w14:textId="77777777" w:rsidR="00B60AEE" w:rsidRDefault="00B60AEE" w:rsidP="00B60AEE">
      <w:pPr>
        <w:rPr>
          <w:b/>
          <w:bCs/>
          <w:color w:val="000000" w:themeColor="text1"/>
        </w:rPr>
      </w:pPr>
      <w:r w:rsidRPr="00B60AEE">
        <w:rPr>
          <w:b/>
          <w:bCs/>
          <w:color w:val="000000" w:themeColor="text1"/>
        </w:rPr>
        <w:lastRenderedPageBreak/>
        <w:t>SELLING AND AFTER-SALES SERVICE:</w:t>
      </w:r>
    </w:p>
    <w:p w14:paraId="061DC3BC" w14:textId="77777777" w:rsidR="000A6560" w:rsidRPr="00B60AEE" w:rsidRDefault="00601183" w:rsidP="00B60AEE">
      <w:pPr>
        <w:numPr>
          <w:ilvl w:val="0"/>
          <w:numId w:val="3"/>
        </w:numPr>
        <w:rPr>
          <w:b/>
          <w:color w:val="000000" w:themeColor="text1"/>
        </w:rPr>
      </w:pPr>
      <w:r w:rsidRPr="00B60AEE">
        <w:rPr>
          <w:b/>
          <w:color w:val="000000" w:themeColor="text1"/>
        </w:rPr>
        <w:t xml:space="preserve">The success of marketing is seen in the amount of sales and the profit made. </w:t>
      </w:r>
    </w:p>
    <w:p w14:paraId="3EEAA756" w14:textId="77777777" w:rsidR="000A6560" w:rsidRPr="00B60AEE" w:rsidRDefault="00601183" w:rsidP="00B60AEE">
      <w:pPr>
        <w:numPr>
          <w:ilvl w:val="0"/>
          <w:numId w:val="3"/>
        </w:numPr>
        <w:rPr>
          <w:b/>
          <w:color w:val="000000" w:themeColor="text1"/>
        </w:rPr>
      </w:pPr>
      <w:r w:rsidRPr="00B60AEE">
        <w:rPr>
          <w:b/>
          <w:color w:val="000000" w:themeColor="text1"/>
        </w:rPr>
        <w:t>Even after the product has been sold, the manufacturer continues to be responsible to the consumer for the performance of the product.</w:t>
      </w:r>
    </w:p>
    <w:p w14:paraId="4B22763E" w14:textId="77777777" w:rsidR="000A6560" w:rsidRPr="00B60AEE" w:rsidRDefault="00601183" w:rsidP="00B60AEE">
      <w:pPr>
        <w:numPr>
          <w:ilvl w:val="0"/>
          <w:numId w:val="3"/>
        </w:numPr>
        <w:rPr>
          <w:b/>
          <w:color w:val="000000" w:themeColor="text1"/>
        </w:rPr>
      </w:pPr>
      <w:r w:rsidRPr="00B60AEE">
        <w:rPr>
          <w:b/>
          <w:color w:val="000000" w:themeColor="text1"/>
        </w:rPr>
        <w:t>If, within a certain period after the sale, the product develops defects or malfunctions, the producer could be liable to replace the product or repair it. This is called after-sales service.</w:t>
      </w:r>
    </w:p>
    <w:p w14:paraId="041F06DD" w14:textId="77777777" w:rsidR="00B60AEE" w:rsidRDefault="00B60AEE" w:rsidP="00B60AEE">
      <w:pPr>
        <w:rPr>
          <w:b/>
          <w:bCs/>
          <w:color w:val="000000" w:themeColor="text1"/>
        </w:rPr>
      </w:pPr>
      <w:r w:rsidRPr="00B60AEE">
        <w:rPr>
          <w:b/>
          <w:bCs/>
          <w:color w:val="000000" w:themeColor="text1"/>
        </w:rPr>
        <w:t>TYPES OF MARKETS</w:t>
      </w:r>
    </w:p>
    <w:p w14:paraId="3556F3B3" w14:textId="77777777" w:rsidR="000A6560" w:rsidRPr="00B60AEE" w:rsidRDefault="00601183" w:rsidP="00B60AEE">
      <w:pPr>
        <w:numPr>
          <w:ilvl w:val="0"/>
          <w:numId w:val="4"/>
        </w:numPr>
        <w:rPr>
          <w:b/>
          <w:color w:val="000000" w:themeColor="text1"/>
        </w:rPr>
      </w:pPr>
      <w:r w:rsidRPr="00B60AEE">
        <w:rPr>
          <w:b/>
          <w:color w:val="000000" w:themeColor="text1"/>
        </w:rPr>
        <w:t>There are different types of markets. They are weekly markets, neighbourhood shops, and supermarkets and malls, as well as online stores.</w:t>
      </w:r>
    </w:p>
    <w:p w14:paraId="63CFE255" w14:textId="77777777" w:rsidR="000A6560" w:rsidRPr="00B60AEE" w:rsidRDefault="00601183" w:rsidP="00B60AEE">
      <w:pPr>
        <w:numPr>
          <w:ilvl w:val="0"/>
          <w:numId w:val="4"/>
        </w:numPr>
        <w:rPr>
          <w:b/>
          <w:color w:val="000000" w:themeColor="text1"/>
        </w:rPr>
      </w:pPr>
      <w:r w:rsidRPr="00B60AEE">
        <w:rPr>
          <w:b/>
          <w:color w:val="000000" w:themeColor="text1"/>
        </w:rPr>
        <w:t>Weekly markets are held once a week, on a specified day, in a particular area. They are more often seen in rural areas, small towns and in the outskirts of big cities. Weekly markets do not have permanent shops. The market usually shifts to another location the next day. Farmers are able to sell their produce directly to the consumers through the weekly markets.</w:t>
      </w:r>
    </w:p>
    <w:p w14:paraId="392ABB95" w14:textId="77777777" w:rsidR="000A6560" w:rsidRPr="00B60AEE" w:rsidRDefault="00601183" w:rsidP="00B60AEE">
      <w:pPr>
        <w:numPr>
          <w:ilvl w:val="0"/>
          <w:numId w:val="4"/>
        </w:numPr>
        <w:rPr>
          <w:b/>
          <w:color w:val="000000" w:themeColor="text1"/>
        </w:rPr>
      </w:pPr>
      <w:r w:rsidRPr="00B60AEE">
        <w:rPr>
          <w:b/>
          <w:color w:val="000000" w:themeColor="text1"/>
        </w:rPr>
        <w:t xml:space="preserve">Neighbourhood markets consist of all those shops that cater to the immediate needs of the people of that locality or neighbourhood, such as grocery shops that sell milk, egg, bread etc.Though such shops may not offer too much choice, they are very convenient for the people of the neighborhood. </w:t>
      </w:r>
    </w:p>
    <w:p w14:paraId="376B21C4" w14:textId="77777777" w:rsidR="00B60AEE" w:rsidRDefault="00B60AEE" w:rsidP="00B60AEE">
      <w:pPr>
        <w:rPr>
          <w:b/>
          <w:color w:val="000000" w:themeColor="text1"/>
        </w:rPr>
      </w:pPr>
      <w:r w:rsidRPr="00B60AEE">
        <w:rPr>
          <w:b/>
          <w:color w:val="000000" w:themeColor="text1"/>
        </w:rPr>
        <w:t xml:space="preserve">        Increasingly, these days, the smaller markets and shops in towns and cities are being replaced by supermarkets and malls. One of the main advantages of supermarkets is the availability of most things under one roof. So consumers can buy their monthly provisions and the weekly vegetables and fruits from one place</w:t>
      </w:r>
    </w:p>
    <w:p w14:paraId="23FB1F7E" w14:textId="77777777" w:rsidR="00B60AEE" w:rsidRDefault="00B60AEE" w:rsidP="00B60AEE">
      <w:pPr>
        <w:rPr>
          <w:b/>
          <w:bCs/>
          <w:color w:val="000000" w:themeColor="text1"/>
        </w:rPr>
      </w:pPr>
      <w:r w:rsidRPr="00B60AEE">
        <w:rPr>
          <w:b/>
          <w:bCs/>
          <w:color w:val="000000" w:themeColor="text1"/>
        </w:rPr>
        <w:t>WHOLESALERS AND RETAILERS</w:t>
      </w:r>
    </w:p>
    <w:p w14:paraId="73F3DC98" w14:textId="77777777" w:rsidR="00B60AEE" w:rsidRPr="00B60AEE" w:rsidRDefault="00B60AEE" w:rsidP="00B60AEE">
      <w:pPr>
        <w:rPr>
          <w:b/>
          <w:color w:val="000000" w:themeColor="text1"/>
        </w:rPr>
      </w:pPr>
      <w:r w:rsidRPr="00B60AEE">
        <w:rPr>
          <w:b/>
          <w:color w:val="000000" w:themeColor="text1"/>
        </w:rPr>
        <w:t>Wholesalers</w:t>
      </w:r>
    </w:p>
    <w:p w14:paraId="6D62996B" w14:textId="77777777" w:rsidR="000A6560" w:rsidRPr="00B60AEE" w:rsidRDefault="00601183" w:rsidP="00B60AEE">
      <w:pPr>
        <w:numPr>
          <w:ilvl w:val="0"/>
          <w:numId w:val="5"/>
        </w:numPr>
        <w:rPr>
          <w:b/>
          <w:color w:val="000000" w:themeColor="text1"/>
        </w:rPr>
      </w:pPr>
      <w:r w:rsidRPr="00B60AEE">
        <w:rPr>
          <w:b/>
          <w:color w:val="000000" w:themeColor="text1"/>
        </w:rPr>
        <w:t xml:space="preserve"> Wholesalers are people who buy things in bulk directly from the manufacturer and sell to retailers or to industrial, commercial or institutional users. 'Wholesalers rarely sell goods directly to the ordinary consumer. </w:t>
      </w:r>
    </w:p>
    <w:p w14:paraId="7AA494C7" w14:textId="77777777" w:rsidR="000A6560" w:rsidRPr="00B60AEE" w:rsidRDefault="00601183" w:rsidP="00B60AEE">
      <w:pPr>
        <w:numPr>
          <w:ilvl w:val="0"/>
          <w:numId w:val="5"/>
        </w:numPr>
        <w:rPr>
          <w:b/>
          <w:color w:val="000000" w:themeColor="text1"/>
        </w:rPr>
      </w:pPr>
      <w:r w:rsidRPr="00B60AEE">
        <w:rPr>
          <w:b/>
          <w:color w:val="000000" w:themeColor="text1"/>
        </w:rPr>
        <w:t>Wholesalers also offer other services. They often reassemble, repack, sort, clean and grade goods. They repack bulk goods into smaller lots.</w:t>
      </w:r>
    </w:p>
    <w:p w14:paraId="16ECA0B0" w14:textId="77777777" w:rsidR="000A6560" w:rsidRPr="00B60AEE" w:rsidRDefault="00601183" w:rsidP="00B60AEE">
      <w:pPr>
        <w:numPr>
          <w:ilvl w:val="0"/>
          <w:numId w:val="5"/>
        </w:numPr>
        <w:rPr>
          <w:b/>
          <w:color w:val="000000" w:themeColor="text1"/>
        </w:rPr>
      </w:pPr>
      <w:r w:rsidRPr="00B60AEE">
        <w:rPr>
          <w:b/>
          <w:color w:val="000000" w:themeColor="text1"/>
        </w:rPr>
        <w:t xml:space="preserve"> They also offer storage facilities and give credit to the retailers if required.</w:t>
      </w:r>
    </w:p>
    <w:p w14:paraId="0EDD464C" w14:textId="77777777" w:rsidR="000A6560" w:rsidRPr="00B60AEE" w:rsidRDefault="00601183" w:rsidP="00B60AEE">
      <w:pPr>
        <w:numPr>
          <w:ilvl w:val="0"/>
          <w:numId w:val="5"/>
        </w:numPr>
        <w:rPr>
          <w:b/>
          <w:color w:val="000000" w:themeColor="text1"/>
        </w:rPr>
      </w:pPr>
      <w:r w:rsidRPr="00B60AEE">
        <w:rPr>
          <w:b/>
          <w:color w:val="000000" w:themeColor="text1"/>
        </w:rPr>
        <w:t xml:space="preserve">A wholesale market is a place where producers bring their goods to be sold. </w:t>
      </w:r>
    </w:p>
    <w:p w14:paraId="59DE9A97" w14:textId="77777777" w:rsidR="000A6560" w:rsidRPr="00B60AEE" w:rsidRDefault="00601183" w:rsidP="00B60AEE">
      <w:pPr>
        <w:numPr>
          <w:ilvl w:val="0"/>
          <w:numId w:val="5"/>
        </w:numPr>
        <w:rPr>
          <w:b/>
          <w:color w:val="000000" w:themeColor="text1"/>
        </w:rPr>
      </w:pPr>
      <w:r w:rsidRPr="00B60AEE">
        <w:rPr>
          <w:b/>
          <w:color w:val="000000" w:themeColor="text1"/>
        </w:rPr>
        <w:t>Vegetable wholesale markets are very popular in big cities</w:t>
      </w:r>
    </w:p>
    <w:p w14:paraId="4BDD698C" w14:textId="77777777" w:rsidR="00B60AEE" w:rsidRDefault="00B60AEE" w:rsidP="00B60AEE">
      <w:pPr>
        <w:rPr>
          <w:b/>
          <w:color w:val="000000" w:themeColor="text1"/>
        </w:rPr>
      </w:pPr>
      <w:r w:rsidRPr="00B60AEE">
        <w:rPr>
          <w:b/>
          <w:color w:val="000000" w:themeColor="text1"/>
        </w:rPr>
        <w:lastRenderedPageBreak/>
        <w:t>Koyambedu Market in Chennai and Azadpur Mandi in Delhi are wholesale markets for vegetables</w:t>
      </w:r>
    </w:p>
    <w:p w14:paraId="0826FFC5" w14:textId="77777777" w:rsidR="00B60AEE" w:rsidRPr="00B60AEE" w:rsidRDefault="00B60AEE" w:rsidP="00B60AEE">
      <w:pPr>
        <w:rPr>
          <w:b/>
          <w:color w:val="000000" w:themeColor="text1"/>
        </w:rPr>
      </w:pPr>
      <w:r w:rsidRPr="00B60AEE">
        <w:rPr>
          <w:b/>
          <w:color w:val="000000" w:themeColor="text1"/>
        </w:rPr>
        <w:t xml:space="preserve">Retailers </w:t>
      </w:r>
    </w:p>
    <w:p w14:paraId="5B2EEF39" w14:textId="77777777" w:rsidR="000A6560" w:rsidRPr="00B60AEE" w:rsidRDefault="00601183" w:rsidP="00B60AEE">
      <w:pPr>
        <w:numPr>
          <w:ilvl w:val="0"/>
          <w:numId w:val="6"/>
        </w:numPr>
        <w:rPr>
          <w:b/>
          <w:color w:val="000000" w:themeColor="text1"/>
        </w:rPr>
      </w:pPr>
      <w:r w:rsidRPr="00B60AEE">
        <w:rPr>
          <w:b/>
          <w:color w:val="000000" w:themeColor="text1"/>
        </w:rPr>
        <w:t>Retailers sell goods in small lots from fixed locations such as shops, directly to the consumer. These are the shops from which most people buy things for direct consumption. Retailers either buy the goods in bulk directly from the manufacturer, or from the wholesaler.</w:t>
      </w:r>
    </w:p>
    <w:p w14:paraId="329C4290" w14:textId="77777777" w:rsidR="000A6560" w:rsidRPr="00B60AEE" w:rsidRDefault="00601183" w:rsidP="00B60AEE">
      <w:pPr>
        <w:numPr>
          <w:ilvl w:val="0"/>
          <w:numId w:val="6"/>
        </w:numPr>
        <w:rPr>
          <w:b/>
          <w:color w:val="000000" w:themeColor="text1"/>
        </w:rPr>
      </w:pPr>
      <w:r w:rsidRPr="00B60AEE">
        <w:rPr>
          <w:b/>
          <w:color w:val="000000" w:themeColor="text1"/>
        </w:rPr>
        <w:t xml:space="preserve">Retailers represent the end of the supply-chain. To increase their profits, retailers add their costs to the price of the goods they sell. This pricing is called cost-plus pricing. </w:t>
      </w:r>
    </w:p>
    <w:p w14:paraId="2FB25486" w14:textId="77777777" w:rsidR="000A6560" w:rsidRPr="00B60AEE" w:rsidRDefault="00601183" w:rsidP="00B60AEE">
      <w:pPr>
        <w:numPr>
          <w:ilvl w:val="0"/>
          <w:numId w:val="6"/>
        </w:numPr>
        <w:rPr>
          <w:b/>
          <w:color w:val="000000" w:themeColor="text1"/>
        </w:rPr>
      </w:pPr>
      <w:r w:rsidRPr="00B60AEE">
        <w:rPr>
          <w:b/>
          <w:color w:val="000000" w:themeColor="text1"/>
        </w:rPr>
        <w:t>Retailers often charge different amounts from different types of consumers. Some retailers allow bargaining.</w:t>
      </w:r>
    </w:p>
    <w:p w14:paraId="676153B9" w14:textId="77777777" w:rsidR="000A6560" w:rsidRPr="00B60AEE" w:rsidRDefault="00601183" w:rsidP="00B60AEE">
      <w:pPr>
        <w:numPr>
          <w:ilvl w:val="0"/>
          <w:numId w:val="6"/>
        </w:numPr>
        <w:rPr>
          <w:b/>
          <w:color w:val="000000" w:themeColor="text1"/>
        </w:rPr>
      </w:pPr>
      <w:r w:rsidRPr="00B60AEE">
        <w:rPr>
          <w:b/>
          <w:color w:val="000000" w:themeColor="text1"/>
        </w:rPr>
        <w:t>Some retailers give discount sales to attract customers or to get rid of unwanted stocks. In sales, the prices are usually marked down from the normal price.</w:t>
      </w:r>
    </w:p>
    <w:p w14:paraId="1BD5BF25" w14:textId="77777777" w:rsidR="00B60AEE" w:rsidRPr="00B60AEE" w:rsidRDefault="00B60AEE" w:rsidP="00B60AEE">
      <w:pPr>
        <w:rPr>
          <w:b/>
          <w:color w:val="000000" w:themeColor="text1"/>
        </w:rPr>
      </w:pPr>
      <w:r w:rsidRPr="00B60AEE">
        <w:rPr>
          <w:b/>
          <w:bCs/>
          <w:color w:val="000000" w:themeColor="text1"/>
        </w:rPr>
        <w:t>ROLE OF A RETAILER:</w:t>
      </w:r>
    </w:p>
    <w:p w14:paraId="7212A73C" w14:textId="77777777" w:rsidR="000A6560" w:rsidRPr="00B60AEE" w:rsidRDefault="00601183" w:rsidP="00B60AEE">
      <w:pPr>
        <w:numPr>
          <w:ilvl w:val="0"/>
          <w:numId w:val="7"/>
        </w:numPr>
        <w:rPr>
          <w:b/>
          <w:color w:val="000000" w:themeColor="text1"/>
        </w:rPr>
      </w:pPr>
      <w:r w:rsidRPr="00B60AEE">
        <w:rPr>
          <w:b/>
          <w:color w:val="000000" w:themeColor="text1"/>
        </w:rPr>
        <w:t>Link between producer and consumer</w:t>
      </w:r>
    </w:p>
    <w:p w14:paraId="50A69CDC" w14:textId="77777777" w:rsidR="000A6560" w:rsidRPr="00B60AEE" w:rsidRDefault="00601183" w:rsidP="00B60AEE">
      <w:pPr>
        <w:numPr>
          <w:ilvl w:val="0"/>
          <w:numId w:val="8"/>
        </w:numPr>
        <w:rPr>
          <w:b/>
          <w:color w:val="000000" w:themeColor="text1"/>
        </w:rPr>
      </w:pPr>
      <w:r w:rsidRPr="00B60AEE">
        <w:rPr>
          <w:b/>
          <w:color w:val="000000" w:themeColor="text1"/>
        </w:rPr>
        <w:t>The main role of the retailer is to act as a link between the producer and the consumer.</w:t>
      </w:r>
    </w:p>
    <w:p w14:paraId="22DC8BB3" w14:textId="77777777" w:rsidR="000A6560" w:rsidRPr="00B60AEE" w:rsidRDefault="00601183" w:rsidP="00B60AEE">
      <w:pPr>
        <w:numPr>
          <w:ilvl w:val="0"/>
          <w:numId w:val="8"/>
        </w:numPr>
        <w:rPr>
          <w:b/>
          <w:color w:val="000000" w:themeColor="text1"/>
        </w:rPr>
      </w:pPr>
      <w:r w:rsidRPr="00B60AEE">
        <w:rPr>
          <w:b/>
          <w:color w:val="000000" w:themeColor="text1"/>
        </w:rPr>
        <w:t xml:space="preserve"> By stocking various goods under one roof, the retailer becomes a one-stop shop for the customer. The retailer also acts as a publicity agent for the producers. </w:t>
      </w:r>
    </w:p>
    <w:p w14:paraId="01E81B76" w14:textId="77777777" w:rsidR="000A6560" w:rsidRPr="00B60AEE" w:rsidRDefault="00601183" w:rsidP="00B60AEE">
      <w:pPr>
        <w:numPr>
          <w:ilvl w:val="0"/>
          <w:numId w:val="9"/>
        </w:numPr>
        <w:rPr>
          <w:b/>
          <w:color w:val="000000" w:themeColor="text1"/>
        </w:rPr>
      </w:pPr>
      <w:r w:rsidRPr="00B60AEE">
        <w:rPr>
          <w:b/>
          <w:color w:val="000000" w:themeColor="text1"/>
        </w:rPr>
        <w:t>Attracting customers</w:t>
      </w:r>
    </w:p>
    <w:p w14:paraId="407231A5" w14:textId="77777777" w:rsidR="000A6560" w:rsidRPr="00B60AEE" w:rsidRDefault="00601183" w:rsidP="00B60AEE">
      <w:pPr>
        <w:numPr>
          <w:ilvl w:val="0"/>
          <w:numId w:val="10"/>
        </w:numPr>
        <w:rPr>
          <w:b/>
          <w:color w:val="000000" w:themeColor="text1"/>
        </w:rPr>
      </w:pPr>
      <w:r w:rsidRPr="00B60AEE">
        <w:rPr>
          <w:b/>
          <w:color w:val="000000" w:themeColor="text1"/>
        </w:rPr>
        <w:t xml:space="preserve">The retailer is the person in direct contact with the consumer. Hence, he/she plays an important role in attracting customers towards a particular brand. </w:t>
      </w:r>
    </w:p>
    <w:p w14:paraId="77E74E1F" w14:textId="77777777" w:rsidR="000A6560" w:rsidRPr="00B60AEE" w:rsidRDefault="00601183" w:rsidP="00B60AEE">
      <w:pPr>
        <w:numPr>
          <w:ilvl w:val="0"/>
          <w:numId w:val="10"/>
        </w:numPr>
        <w:rPr>
          <w:b/>
          <w:color w:val="000000" w:themeColor="text1"/>
        </w:rPr>
      </w:pPr>
      <w:r w:rsidRPr="00B60AEE">
        <w:rPr>
          <w:b/>
          <w:color w:val="000000" w:themeColor="text1"/>
        </w:rPr>
        <w:t>Retailers also attract customers by displaying products attractively. Just walk around the corridors of a supermarket or a mall.</w:t>
      </w:r>
    </w:p>
    <w:p w14:paraId="7FAD0188" w14:textId="77777777" w:rsidR="000A6560" w:rsidRPr="00B60AEE" w:rsidRDefault="00601183" w:rsidP="00B60AEE">
      <w:pPr>
        <w:numPr>
          <w:ilvl w:val="0"/>
          <w:numId w:val="10"/>
        </w:numPr>
        <w:rPr>
          <w:b/>
          <w:color w:val="000000" w:themeColor="text1"/>
        </w:rPr>
      </w:pPr>
      <w:r w:rsidRPr="00B60AEE">
        <w:rPr>
          <w:b/>
          <w:color w:val="000000" w:themeColor="text1"/>
        </w:rPr>
        <w:t xml:space="preserve">Many companies pay retailers to put up special display counters of their products. </w:t>
      </w:r>
    </w:p>
    <w:p w14:paraId="2B20AB6E" w14:textId="77777777" w:rsidR="00B60AEE" w:rsidRDefault="00B60AEE" w:rsidP="00B60AEE">
      <w:pPr>
        <w:rPr>
          <w:b/>
          <w:bCs/>
          <w:color w:val="000000" w:themeColor="text1"/>
        </w:rPr>
      </w:pPr>
      <w:r w:rsidRPr="00B60AEE">
        <w:rPr>
          <w:b/>
          <w:bCs/>
          <w:color w:val="000000" w:themeColor="text1"/>
        </w:rPr>
        <w:t>TYPES OF RETAILERS</w:t>
      </w:r>
    </w:p>
    <w:p w14:paraId="1F5D5987" w14:textId="77777777" w:rsidR="000A6560" w:rsidRPr="00B60AEE" w:rsidRDefault="00601183" w:rsidP="00B60AEE">
      <w:pPr>
        <w:numPr>
          <w:ilvl w:val="0"/>
          <w:numId w:val="11"/>
        </w:numPr>
        <w:rPr>
          <w:b/>
          <w:color w:val="000000" w:themeColor="text1"/>
        </w:rPr>
      </w:pPr>
      <w:r w:rsidRPr="00B60AEE">
        <w:rPr>
          <w:b/>
          <w:color w:val="000000" w:themeColor="text1"/>
        </w:rPr>
        <w:t xml:space="preserve">Hawkers, vendors, mobile carts, ice-cream vendors, salesmen in running trains, vegetable vendors moving on the streets are all mobile retailers. </w:t>
      </w:r>
    </w:p>
    <w:p w14:paraId="5B405D38" w14:textId="77777777" w:rsidR="000A6560" w:rsidRPr="00B60AEE" w:rsidRDefault="00601183" w:rsidP="00B60AEE">
      <w:pPr>
        <w:numPr>
          <w:ilvl w:val="0"/>
          <w:numId w:val="11"/>
        </w:numPr>
        <w:rPr>
          <w:b/>
          <w:color w:val="000000" w:themeColor="text1"/>
        </w:rPr>
      </w:pPr>
      <w:r w:rsidRPr="00B60AEE">
        <w:rPr>
          <w:b/>
          <w:color w:val="000000" w:themeColor="text1"/>
        </w:rPr>
        <w:t>A medical shop, an auto spare-parts shop, stationery shop, etc. are called single-line shops.</w:t>
      </w:r>
    </w:p>
    <w:p w14:paraId="4F450AA1" w14:textId="77777777" w:rsidR="000A6560" w:rsidRPr="00B60AEE" w:rsidRDefault="00601183" w:rsidP="00B60AEE">
      <w:pPr>
        <w:numPr>
          <w:ilvl w:val="0"/>
          <w:numId w:val="11"/>
        </w:numPr>
        <w:rPr>
          <w:b/>
          <w:color w:val="000000" w:themeColor="text1"/>
        </w:rPr>
      </w:pPr>
      <w:r w:rsidRPr="00B60AEE">
        <w:rPr>
          <w:b/>
          <w:color w:val="000000" w:themeColor="text1"/>
        </w:rPr>
        <w:t xml:space="preserve">A department store, as the name suggests, has many sections or departments in it. </w:t>
      </w:r>
    </w:p>
    <w:p w14:paraId="26B5A1CD" w14:textId="77777777" w:rsidR="000A6560" w:rsidRPr="00B60AEE" w:rsidRDefault="00601183" w:rsidP="00B60AEE">
      <w:pPr>
        <w:numPr>
          <w:ilvl w:val="0"/>
          <w:numId w:val="11"/>
        </w:numPr>
        <w:rPr>
          <w:b/>
          <w:color w:val="000000" w:themeColor="text1"/>
        </w:rPr>
      </w:pPr>
      <w:r w:rsidRPr="00B60AEE">
        <w:rPr>
          <w:b/>
          <w:color w:val="000000" w:themeColor="text1"/>
        </w:rPr>
        <w:t>A chain store usually sells goods of one kind and normally managed by the manufacturers themselves or franchised</w:t>
      </w:r>
    </w:p>
    <w:p w14:paraId="210CEAC0" w14:textId="77777777" w:rsidR="00B60AEE" w:rsidRDefault="00B60AEE" w:rsidP="00B60AEE">
      <w:pPr>
        <w:rPr>
          <w:b/>
          <w:bCs/>
          <w:color w:val="000000" w:themeColor="text1"/>
        </w:rPr>
      </w:pPr>
      <w:r w:rsidRPr="00B60AEE">
        <w:rPr>
          <w:b/>
          <w:bCs/>
          <w:color w:val="000000" w:themeColor="text1"/>
        </w:rPr>
        <w:lastRenderedPageBreak/>
        <w:t>FACTORS DETERMINING PEOPLE'S CHOICE OF MARKETS</w:t>
      </w:r>
    </w:p>
    <w:p w14:paraId="079680D9" w14:textId="77777777" w:rsidR="00B60AEE" w:rsidRPr="00B60AEE" w:rsidRDefault="00B60AEE" w:rsidP="00B60AEE">
      <w:pPr>
        <w:rPr>
          <w:b/>
          <w:color w:val="000000" w:themeColor="text1"/>
        </w:rPr>
      </w:pPr>
      <w:r w:rsidRPr="00B60AEE">
        <w:rPr>
          <w:b/>
          <w:color w:val="000000" w:themeColor="text1"/>
        </w:rPr>
        <w:t xml:space="preserve">People's choice of markets depends on certain factors like </w:t>
      </w:r>
    </w:p>
    <w:p w14:paraId="33D9C80B" w14:textId="77777777" w:rsidR="000A6560" w:rsidRPr="00B60AEE" w:rsidRDefault="00601183" w:rsidP="00B60AEE">
      <w:pPr>
        <w:numPr>
          <w:ilvl w:val="0"/>
          <w:numId w:val="12"/>
        </w:numPr>
        <w:rPr>
          <w:b/>
          <w:color w:val="000000" w:themeColor="text1"/>
        </w:rPr>
      </w:pPr>
      <w:r w:rsidRPr="00B60AEE">
        <w:rPr>
          <w:b/>
          <w:color w:val="000000" w:themeColor="text1"/>
        </w:rPr>
        <w:t xml:space="preserve">availability, </w:t>
      </w:r>
    </w:p>
    <w:p w14:paraId="44DC2536" w14:textId="77777777" w:rsidR="000A6560" w:rsidRPr="00B60AEE" w:rsidRDefault="00601183" w:rsidP="00B60AEE">
      <w:pPr>
        <w:numPr>
          <w:ilvl w:val="0"/>
          <w:numId w:val="12"/>
        </w:numPr>
        <w:rPr>
          <w:b/>
          <w:color w:val="000000" w:themeColor="text1"/>
        </w:rPr>
      </w:pPr>
      <w:r w:rsidRPr="00B60AEE">
        <w:rPr>
          <w:b/>
          <w:color w:val="000000" w:themeColor="text1"/>
        </w:rPr>
        <w:t xml:space="preserve">convenience, </w:t>
      </w:r>
    </w:p>
    <w:p w14:paraId="4C8C72F1" w14:textId="77777777" w:rsidR="000A6560" w:rsidRPr="00B60AEE" w:rsidRDefault="00601183" w:rsidP="00B60AEE">
      <w:pPr>
        <w:numPr>
          <w:ilvl w:val="0"/>
          <w:numId w:val="12"/>
        </w:numPr>
        <w:rPr>
          <w:b/>
          <w:color w:val="000000" w:themeColor="text1"/>
        </w:rPr>
      </w:pPr>
      <w:r w:rsidRPr="00B60AEE">
        <w:rPr>
          <w:b/>
          <w:color w:val="000000" w:themeColor="text1"/>
        </w:rPr>
        <w:t xml:space="preserve">quality, </w:t>
      </w:r>
    </w:p>
    <w:p w14:paraId="432257B9" w14:textId="77777777" w:rsidR="000A6560" w:rsidRPr="00B60AEE" w:rsidRDefault="00601183" w:rsidP="00B60AEE">
      <w:pPr>
        <w:numPr>
          <w:ilvl w:val="0"/>
          <w:numId w:val="12"/>
        </w:numPr>
        <w:rPr>
          <w:b/>
          <w:color w:val="000000" w:themeColor="text1"/>
        </w:rPr>
      </w:pPr>
      <w:r w:rsidRPr="00B60AEE">
        <w:rPr>
          <w:b/>
          <w:color w:val="000000" w:themeColor="text1"/>
        </w:rPr>
        <w:t xml:space="preserve">prices and </w:t>
      </w:r>
    </w:p>
    <w:p w14:paraId="178C3BB0" w14:textId="77777777" w:rsidR="00B60AEE" w:rsidRPr="00B60AEE" w:rsidRDefault="00B60AEE" w:rsidP="00B60AEE">
      <w:pPr>
        <w:rPr>
          <w:b/>
          <w:color w:val="000000" w:themeColor="text1"/>
        </w:rPr>
      </w:pPr>
      <w:r w:rsidRPr="00B60AEE">
        <w:rPr>
          <w:b/>
          <w:color w:val="000000" w:themeColor="text1"/>
        </w:rPr>
        <w:t>the kind of credit being given</w:t>
      </w:r>
    </w:p>
    <w:p w14:paraId="79DA7C7E" w14:textId="77777777" w:rsidR="00027C6E" w:rsidRDefault="00027C6E">
      <w:pPr>
        <w:rPr>
          <w:b/>
          <w:color w:val="FF0000"/>
        </w:rPr>
      </w:pPr>
    </w:p>
    <w:p w14:paraId="4DE6D865" w14:textId="77777777" w:rsidR="00027C6E" w:rsidRDefault="00027C6E"/>
    <w:sectPr w:rsidR="00027C6E" w:rsidSect="0064510D">
      <w:headerReference w:type="even" r:id="rId9"/>
      <w:headerReference w:type="default" r:id="rId10"/>
      <w:footerReference w:type="default" r:id="rId11"/>
      <w:headerReference w:type="first" r:id="rId1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6FC3" w14:textId="77777777" w:rsidR="00601183" w:rsidRDefault="00601183" w:rsidP="0064510D">
      <w:pPr>
        <w:spacing w:after="0" w:line="240" w:lineRule="auto"/>
      </w:pPr>
      <w:r>
        <w:separator/>
      </w:r>
    </w:p>
  </w:endnote>
  <w:endnote w:type="continuationSeparator" w:id="0">
    <w:p w14:paraId="11C40F38" w14:textId="77777777" w:rsidR="00601183" w:rsidRDefault="00601183" w:rsidP="006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A3EE" w14:textId="77777777"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12155B">
      <w:fldChar w:fldCharType="begin"/>
    </w:r>
    <w:r w:rsidR="0012155B">
      <w:instrText xml:space="preserve"> PAGE   \* MERGEFORMAT </w:instrText>
    </w:r>
    <w:r w:rsidR="0012155B">
      <w:fldChar w:fldCharType="separate"/>
    </w:r>
    <w:r w:rsidR="0003349D" w:rsidRPr="0003349D">
      <w:rPr>
        <w:rFonts w:asciiTheme="majorHAnsi" w:hAnsiTheme="majorHAnsi"/>
        <w:noProof/>
      </w:rPr>
      <w:t>1</w:t>
    </w:r>
    <w:r w:rsidR="0012155B">
      <w:rPr>
        <w:rFonts w:asciiTheme="majorHAnsi" w:hAnsiTheme="majorHAnsi"/>
        <w:noProof/>
      </w:rPr>
      <w:fldChar w:fldCharType="end"/>
    </w:r>
  </w:p>
  <w:p w14:paraId="7262A98A" w14:textId="77777777" w:rsidR="0064510D" w:rsidRDefault="0064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886D1" w14:textId="77777777" w:rsidR="00601183" w:rsidRDefault="00601183" w:rsidP="0064510D">
      <w:pPr>
        <w:spacing w:after="0" w:line="240" w:lineRule="auto"/>
      </w:pPr>
      <w:r>
        <w:separator/>
      </w:r>
    </w:p>
  </w:footnote>
  <w:footnote w:type="continuationSeparator" w:id="0">
    <w:p w14:paraId="5B1560FA" w14:textId="77777777" w:rsidR="00601183" w:rsidRDefault="00601183" w:rsidP="0064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1D49F" w14:textId="77777777" w:rsidR="00027C6E" w:rsidRDefault="0012155B">
    <w:pPr>
      <w:pStyle w:val="Header"/>
    </w:pPr>
    <w:r>
      <w:rPr>
        <w:noProof/>
      </w:rPr>
      <w:pict w14:anchorId="1C464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2053"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5910"/>
      <w:gridCol w:w="3450"/>
    </w:tblGrid>
    <w:tr w:rsidR="0064510D" w14:paraId="2D3C0278" w14:textId="77777777" w:rsidTr="0064510D">
      <w:tc>
        <w:tcPr>
          <w:tcW w:w="3157" w:type="pct"/>
          <w:tcBorders>
            <w:bottom w:val="single" w:sz="4" w:space="0" w:color="auto"/>
          </w:tcBorders>
          <w:vAlign w:val="bottom"/>
        </w:tcPr>
        <w:p w14:paraId="38690444" w14:textId="001A9EA8" w:rsidR="0064510D" w:rsidRDefault="0064510D" w:rsidP="00C50268">
          <w:pPr>
            <w:pStyle w:val="Header"/>
            <w:jc w:val="right"/>
            <w:rPr>
              <w:bCs/>
              <w:noProof/>
              <w:color w:val="76923C" w:themeColor="accent3" w:themeShade="BF"/>
              <w:sz w:val="24"/>
              <w:szCs w:val="24"/>
            </w:rPr>
          </w:pPr>
          <w:r>
            <w:rPr>
              <w:b/>
              <w:bCs/>
              <w:color w:val="76923C" w:themeColor="accent3" w:themeShade="BF"/>
              <w:sz w:val="24"/>
              <w:szCs w:val="24"/>
            </w:rPr>
            <w:t>[</w:t>
          </w:r>
          <w:sdt>
            <w:sdtPr>
              <w:rPr>
                <w:b/>
                <w:bCs/>
                <w:caps/>
                <w:sz w:val="24"/>
                <w:szCs w:val="24"/>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EndPr/>
            <w:sdtContent>
              <w:r w:rsidR="00C50268">
                <w:rPr>
                  <w:b/>
                  <w:bCs/>
                  <w:caps/>
                  <w:sz w:val="24"/>
                  <w:szCs w:val="24"/>
                </w:rPr>
                <w:t>CHAPTER NAME</w:t>
              </w:r>
            </w:sdtContent>
          </w:sdt>
          <w:r>
            <w:rPr>
              <w:b/>
              <w:bCs/>
              <w:color w:val="76923C" w:themeColor="accent3" w:themeShade="BF"/>
              <w:sz w:val="24"/>
              <w:szCs w:val="24"/>
            </w:rPr>
            <w:t>]</w:t>
          </w:r>
        </w:p>
      </w:tc>
      <w:sdt>
        <w:sdtPr>
          <w:rPr>
            <w:color w:val="FFFFFF" w:themeColor="background1"/>
          </w:rPr>
          <w:alias w:val="Date"/>
          <w:id w:val="77677290"/>
          <w:placeholder>
            <w:docPart w:val="95415692D3AA436BBD5569C1A255831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843" w:type="pct"/>
              <w:tcBorders>
                <w:bottom w:val="single" w:sz="4" w:space="0" w:color="943634" w:themeColor="accent2" w:themeShade="BF"/>
              </w:tcBorders>
              <w:shd w:val="clear" w:color="auto" w:fill="943634" w:themeFill="accent2" w:themeFillShade="BF"/>
              <w:vAlign w:val="bottom"/>
            </w:tcPr>
            <w:p w14:paraId="2FD5842A" w14:textId="77777777" w:rsidR="0064510D" w:rsidRDefault="00C50268" w:rsidP="000F4B47">
              <w:pPr>
                <w:pStyle w:val="Header"/>
                <w:rPr>
                  <w:color w:val="FFFFFF" w:themeColor="background1"/>
                </w:rPr>
              </w:pPr>
              <w:r>
                <w:rPr>
                  <w:color w:val="FFFFFF" w:themeColor="background1"/>
                </w:rPr>
                <w:t xml:space="preserve">| </w:t>
              </w:r>
              <w:r w:rsidR="000F4B47">
                <w:rPr>
                  <w:color w:val="FFFFFF" w:themeColor="background1"/>
                </w:rPr>
                <w:t>SUBJECT NAME</w:t>
              </w:r>
              <w:r w:rsidR="0064510D">
                <w:rPr>
                  <w:color w:val="FFFFFF" w:themeColor="background1"/>
                </w:rPr>
                <w:t xml:space="preserve">| </w:t>
              </w:r>
              <w:r>
                <w:rPr>
                  <w:color w:val="FFFFFF" w:themeColor="background1"/>
                </w:rPr>
                <w:t>STUDY NOTES</w:t>
              </w:r>
            </w:p>
          </w:tc>
        </w:sdtContent>
      </w:sdt>
    </w:tr>
  </w:tbl>
  <w:p w14:paraId="72378CCF" w14:textId="1845472F" w:rsidR="0064510D" w:rsidRDefault="0012155B">
    <w:pPr>
      <w:pStyle w:val="Header"/>
    </w:pPr>
    <w:r>
      <w:rPr>
        <w:b/>
        <w:bCs/>
        <w:noProof/>
        <w:color w:val="76923C" w:themeColor="accent3" w:themeShade="BF"/>
        <w:sz w:val="24"/>
        <w:szCs w:val="24"/>
      </w:rPr>
      <w:pict w14:anchorId="4F11D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55" type="#_x0000_t75" style="position:absolute;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6D52" w14:textId="77777777" w:rsidR="00027C6E" w:rsidRDefault="0012155B">
    <w:pPr>
      <w:pStyle w:val="Header"/>
    </w:pPr>
    <w:r>
      <w:rPr>
        <w:noProof/>
      </w:rPr>
      <w:pict w14:anchorId="7A397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2052"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DB7"/>
    <w:multiLevelType w:val="hybridMultilevel"/>
    <w:tmpl w:val="664830D4"/>
    <w:lvl w:ilvl="0" w:tplc="8EC6C726">
      <w:start w:val="1"/>
      <w:numFmt w:val="bullet"/>
      <w:lvlText w:val="●"/>
      <w:lvlJc w:val="left"/>
      <w:pPr>
        <w:tabs>
          <w:tab w:val="num" w:pos="720"/>
        </w:tabs>
        <w:ind w:left="720" w:hanging="360"/>
      </w:pPr>
      <w:rPr>
        <w:rFonts w:ascii="Arial" w:hAnsi="Arial" w:hint="default"/>
      </w:rPr>
    </w:lvl>
    <w:lvl w:ilvl="1" w:tplc="BA56F148" w:tentative="1">
      <w:start w:val="1"/>
      <w:numFmt w:val="bullet"/>
      <w:lvlText w:val="●"/>
      <w:lvlJc w:val="left"/>
      <w:pPr>
        <w:tabs>
          <w:tab w:val="num" w:pos="1440"/>
        </w:tabs>
        <w:ind w:left="1440" w:hanging="360"/>
      </w:pPr>
      <w:rPr>
        <w:rFonts w:ascii="Arial" w:hAnsi="Arial" w:hint="default"/>
      </w:rPr>
    </w:lvl>
    <w:lvl w:ilvl="2" w:tplc="DCB6B246" w:tentative="1">
      <w:start w:val="1"/>
      <w:numFmt w:val="bullet"/>
      <w:lvlText w:val="●"/>
      <w:lvlJc w:val="left"/>
      <w:pPr>
        <w:tabs>
          <w:tab w:val="num" w:pos="2160"/>
        </w:tabs>
        <w:ind w:left="2160" w:hanging="360"/>
      </w:pPr>
      <w:rPr>
        <w:rFonts w:ascii="Arial" w:hAnsi="Arial" w:hint="default"/>
      </w:rPr>
    </w:lvl>
    <w:lvl w:ilvl="3" w:tplc="CCBA9D3A" w:tentative="1">
      <w:start w:val="1"/>
      <w:numFmt w:val="bullet"/>
      <w:lvlText w:val="●"/>
      <w:lvlJc w:val="left"/>
      <w:pPr>
        <w:tabs>
          <w:tab w:val="num" w:pos="2880"/>
        </w:tabs>
        <w:ind w:left="2880" w:hanging="360"/>
      </w:pPr>
      <w:rPr>
        <w:rFonts w:ascii="Arial" w:hAnsi="Arial" w:hint="default"/>
      </w:rPr>
    </w:lvl>
    <w:lvl w:ilvl="4" w:tplc="6B10D6A6" w:tentative="1">
      <w:start w:val="1"/>
      <w:numFmt w:val="bullet"/>
      <w:lvlText w:val="●"/>
      <w:lvlJc w:val="left"/>
      <w:pPr>
        <w:tabs>
          <w:tab w:val="num" w:pos="3600"/>
        </w:tabs>
        <w:ind w:left="3600" w:hanging="360"/>
      </w:pPr>
      <w:rPr>
        <w:rFonts w:ascii="Arial" w:hAnsi="Arial" w:hint="default"/>
      </w:rPr>
    </w:lvl>
    <w:lvl w:ilvl="5" w:tplc="18E8CA26" w:tentative="1">
      <w:start w:val="1"/>
      <w:numFmt w:val="bullet"/>
      <w:lvlText w:val="●"/>
      <w:lvlJc w:val="left"/>
      <w:pPr>
        <w:tabs>
          <w:tab w:val="num" w:pos="4320"/>
        </w:tabs>
        <w:ind w:left="4320" w:hanging="360"/>
      </w:pPr>
      <w:rPr>
        <w:rFonts w:ascii="Arial" w:hAnsi="Arial" w:hint="default"/>
      </w:rPr>
    </w:lvl>
    <w:lvl w:ilvl="6" w:tplc="C0EEEA04" w:tentative="1">
      <w:start w:val="1"/>
      <w:numFmt w:val="bullet"/>
      <w:lvlText w:val="●"/>
      <w:lvlJc w:val="left"/>
      <w:pPr>
        <w:tabs>
          <w:tab w:val="num" w:pos="5040"/>
        </w:tabs>
        <w:ind w:left="5040" w:hanging="360"/>
      </w:pPr>
      <w:rPr>
        <w:rFonts w:ascii="Arial" w:hAnsi="Arial" w:hint="default"/>
      </w:rPr>
    </w:lvl>
    <w:lvl w:ilvl="7" w:tplc="4838E002" w:tentative="1">
      <w:start w:val="1"/>
      <w:numFmt w:val="bullet"/>
      <w:lvlText w:val="●"/>
      <w:lvlJc w:val="left"/>
      <w:pPr>
        <w:tabs>
          <w:tab w:val="num" w:pos="5760"/>
        </w:tabs>
        <w:ind w:left="5760" w:hanging="360"/>
      </w:pPr>
      <w:rPr>
        <w:rFonts w:ascii="Arial" w:hAnsi="Arial" w:hint="default"/>
      </w:rPr>
    </w:lvl>
    <w:lvl w:ilvl="8" w:tplc="63B4507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7F6DF7"/>
    <w:multiLevelType w:val="hybridMultilevel"/>
    <w:tmpl w:val="4BEABDA0"/>
    <w:lvl w:ilvl="0" w:tplc="35AA4610">
      <w:start w:val="1"/>
      <w:numFmt w:val="bullet"/>
      <w:lvlText w:val="•"/>
      <w:lvlJc w:val="left"/>
      <w:pPr>
        <w:tabs>
          <w:tab w:val="num" w:pos="720"/>
        </w:tabs>
        <w:ind w:left="720" w:hanging="360"/>
      </w:pPr>
      <w:rPr>
        <w:rFonts w:ascii="Arial" w:hAnsi="Arial" w:hint="default"/>
      </w:rPr>
    </w:lvl>
    <w:lvl w:ilvl="1" w:tplc="4AB4473A" w:tentative="1">
      <w:start w:val="1"/>
      <w:numFmt w:val="bullet"/>
      <w:lvlText w:val="•"/>
      <w:lvlJc w:val="left"/>
      <w:pPr>
        <w:tabs>
          <w:tab w:val="num" w:pos="1440"/>
        </w:tabs>
        <w:ind w:left="1440" w:hanging="360"/>
      </w:pPr>
      <w:rPr>
        <w:rFonts w:ascii="Arial" w:hAnsi="Arial" w:hint="default"/>
      </w:rPr>
    </w:lvl>
    <w:lvl w:ilvl="2" w:tplc="E0302234" w:tentative="1">
      <w:start w:val="1"/>
      <w:numFmt w:val="bullet"/>
      <w:lvlText w:val="•"/>
      <w:lvlJc w:val="left"/>
      <w:pPr>
        <w:tabs>
          <w:tab w:val="num" w:pos="2160"/>
        </w:tabs>
        <w:ind w:left="2160" w:hanging="360"/>
      </w:pPr>
      <w:rPr>
        <w:rFonts w:ascii="Arial" w:hAnsi="Arial" w:hint="default"/>
      </w:rPr>
    </w:lvl>
    <w:lvl w:ilvl="3" w:tplc="AE4AE7C2" w:tentative="1">
      <w:start w:val="1"/>
      <w:numFmt w:val="bullet"/>
      <w:lvlText w:val="•"/>
      <w:lvlJc w:val="left"/>
      <w:pPr>
        <w:tabs>
          <w:tab w:val="num" w:pos="2880"/>
        </w:tabs>
        <w:ind w:left="2880" w:hanging="360"/>
      </w:pPr>
      <w:rPr>
        <w:rFonts w:ascii="Arial" w:hAnsi="Arial" w:hint="default"/>
      </w:rPr>
    </w:lvl>
    <w:lvl w:ilvl="4" w:tplc="82E2A1D6" w:tentative="1">
      <w:start w:val="1"/>
      <w:numFmt w:val="bullet"/>
      <w:lvlText w:val="•"/>
      <w:lvlJc w:val="left"/>
      <w:pPr>
        <w:tabs>
          <w:tab w:val="num" w:pos="3600"/>
        </w:tabs>
        <w:ind w:left="3600" w:hanging="360"/>
      </w:pPr>
      <w:rPr>
        <w:rFonts w:ascii="Arial" w:hAnsi="Arial" w:hint="default"/>
      </w:rPr>
    </w:lvl>
    <w:lvl w:ilvl="5" w:tplc="1D52232E" w:tentative="1">
      <w:start w:val="1"/>
      <w:numFmt w:val="bullet"/>
      <w:lvlText w:val="•"/>
      <w:lvlJc w:val="left"/>
      <w:pPr>
        <w:tabs>
          <w:tab w:val="num" w:pos="4320"/>
        </w:tabs>
        <w:ind w:left="4320" w:hanging="360"/>
      </w:pPr>
      <w:rPr>
        <w:rFonts w:ascii="Arial" w:hAnsi="Arial" w:hint="default"/>
      </w:rPr>
    </w:lvl>
    <w:lvl w:ilvl="6" w:tplc="E4F2BDE0" w:tentative="1">
      <w:start w:val="1"/>
      <w:numFmt w:val="bullet"/>
      <w:lvlText w:val="•"/>
      <w:lvlJc w:val="left"/>
      <w:pPr>
        <w:tabs>
          <w:tab w:val="num" w:pos="5040"/>
        </w:tabs>
        <w:ind w:left="5040" w:hanging="360"/>
      </w:pPr>
      <w:rPr>
        <w:rFonts w:ascii="Arial" w:hAnsi="Arial" w:hint="default"/>
      </w:rPr>
    </w:lvl>
    <w:lvl w:ilvl="7" w:tplc="BDE0C2A4" w:tentative="1">
      <w:start w:val="1"/>
      <w:numFmt w:val="bullet"/>
      <w:lvlText w:val="•"/>
      <w:lvlJc w:val="left"/>
      <w:pPr>
        <w:tabs>
          <w:tab w:val="num" w:pos="5760"/>
        </w:tabs>
        <w:ind w:left="5760" w:hanging="360"/>
      </w:pPr>
      <w:rPr>
        <w:rFonts w:ascii="Arial" w:hAnsi="Arial" w:hint="default"/>
      </w:rPr>
    </w:lvl>
    <w:lvl w:ilvl="8" w:tplc="83444B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0637B7"/>
    <w:multiLevelType w:val="hybridMultilevel"/>
    <w:tmpl w:val="4BCA0BD0"/>
    <w:lvl w:ilvl="0" w:tplc="8E84D4E2">
      <w:start w:val="1"/>
      <w:numFmt w:val="bullet"/>
      <w:lvlText w:val="●"/>
      <w:lvlJc w:val="left"/>
      <w:pPr>
        <w:tabs>
          <w:tab w:val="num" w:pos="720"/>
        </w:tabs>
        <w:ind w:left="720" w:hanging="360"/>
      </w:pPr>
      <w:rPr>
        <w:rFonts w:ascii="Arial" w:hAnsi="Arial" w:hint="default"/>
      </w:rPr>
    </w:lvl>
    <w:lvl w:ilvl="1" w:tplc="7B0267FE" w:tentative="1">
      <w:start w:val="1"/>
      <w:numFmt w:val="bullet"/>
      <w:lvlText w:val="●"/>
      <w:lvlJc w:val="left"/>
      <w:pPr>
        <w:tabs>
          <w:tab w:val="num" w:pos="1440"/>
        </w:tabs>
        <w:ind w:left="1440" w:hanging="360"/>
      </w:pPr>
      <w:rPr>
        <w:rFonts w:ascii="Arial" w:hAnsi="Arial" w:hint="default"/>
      </w:rPr>
    </w:lvl>
    <w:lvl w:ilvl="2" w:tplc="D6507DA6" w:tentative="1">
      <w:start w:val="1"/>
      <w:numFmt w:val="bullet"/>
      <w:lvlText w:val="●"/>
      <w:lvlJc w:val="left"/>
      <w:pPr>
        <w:tabs>
          <w:tab w:val="num" w:pos="2160"/>
        </w:tabs>
        <w:ind w:left="2160" w:hanging="360"/>
      </w:pPr>
      <w:rPr>
        <w:rFonts w:ascii="Arial" w:hAnsi="Arial" w:hint="default"/>
      </w:rPr>
    </w:lvl>
    <w:lvl w:ilvl="3" w:tplc="EE62C6A6" w:tentative="1">
      <w:start w:val="1"/>
      <w:numFmt w:val="bullet"/>
      <w:lvlText w:val="●"/>
      <w:lvlJc w:val="left"/>
      <w:pPr>
        <w:tabs>
          <w:tab w:val="num" w:pos="2880"/>
        </w:tabs>
        <w:ind w:left="2880" w:hanging="360"/>
      </w:pPr>
      <w:rPr>
        <w:rFonts w:ascii="Arial" w:hAnsi="Arial" w:hint="default"/>
      </w:rPr>
    </w:lvl>
    <w:lvl w:ilvl="4" w:tplc="7326DCBA" w:tentative="1">
      <w:start w:val="1"/>
      <w:numFmt w:val="bullet"/>
      <w:lvlText w:val="●"/>
      <w:lvlJc w:val="left"/>
      <w:pPr>
        <w:tabs>
          <w:tab w:val="num" w:pos="3600"/>
        </w:tabs>
        <w:ind w:left="3600" w:hanging="360"/>
      </w:pPr>
      <w:rPr>
        <w:rFonts w:ascii="Arial" w:hAnsi="Arial" w:hint="default"/>
      </w:rPr>
    </w:lvl>
    <w:lvl w:ilvl="5" w:tplc="55F051C6" w:tentative="1">
      <w:start w:val="1"/>
      <w:numFmt w:val="bullet"/>
      <w:lvlText w:val="●"/>
      <w:lvlJc w:val="left"/>
      <w:pPr>
        <w:tabs>
          <w:tab w:val="num" w:pos="4320"/>
        </w:tabs>
        <w:ind w:left="4320" w:hanging="360"/>
      </w:pPr>
      <w:rPr>
        <w:rFonts w:ascii="Arial" w:hAnsi="Arial" w:hint="default"/>
      </w:rPr>
    </w:lvl>
    <w:lvl w:ilvl="6" w:tplc="894CA41A" w:tentative="1">
      <w:start w:val="1"/>
      <w:numFmt w:val="bullet"/>
      <w:lvlText w:val="●"/>
      <w:lvlJc w:val="left"/>
      <w:pPr>
        <w:tabs>
          <w:tab w:val="num" w:pos="5040"/>
        </w:tabs>
        <w:ind w:left="5040" w:hanging="360"/>
      </w:pPr>
      <w:rPr>
        <w:rFonts w:ascii="Arial" w:hAnsi="Arial" w:hint="default"/>
      </w:rPr>
    </w:lvl>
    <w:lvl w:ilvl="7" w:tplc="F8B6EE78" w:tentative="1">
      <w:start w:val="1"/>
      <w:numFmt w:val="bullet"/>
      <w:lvlText w:val="●"/>
      <w:lvlJc w:val="left"/>
      <w:pPr>
        <w:tabs>
          <w:tab w:val="num" w:pos="5760"/>
        </w:tabs>
        <w:ind w:left="5760" w:hanging="360"/>
      </w:pPr>
      <w:rPr>
        <w:rFonts w:ascii="Arial" w:hAnsi="Arial" w:hint="default"/>
      </w:rPr>
    </w:lvl>
    <w:lvl w:ilvl="8" w:tplc="2ED2BAB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9F47C8A"/>
    <w:multiLevelType w:val="hybridMultilevel"/>
    <w:tmpl w:val="3EEEB536"/>
    <w:lvl w:ilvl="0" w:tplc="4D645A14">
      <w:start w:val="1"/>
      <w:numFmt w:val="bullet"/>
      <w:lvlText w:val="●"/>
      <w:lvlJc w:val="left"/>
      <w:pPr>
        <w:tabs>
          <w:tab w:val="num" w:pos="720"/>
        </w:tabs>
        <w:ind w:left="720" w:hanging="360"/>
      </w:pPr>
      <w:rPr>
        <w:rFonts w:ascii="Arial" w:hAnsi="Arial" w:hint="default"/>
      </w:rPr>
    </w:lvl>
    <w:lvl w:ilvl="1" w:tplc="4792F7AA" w:tentative="1">
      <w:start w:val="1"/>
      <w:numFmt w:val="bullet"/>
      <w:lvlText w:val="●"/>
      <w:lvlJc w:val="left"/>
      <w:pPr>
        <w:tabs>
          <w:tab w:val="num" w:pos="1440"/>
        </w:tabs>
        <w:ind w:left="1440" w:hanging="360"/>
      </w:pPr>
      <w:rPr>
        <w:rFonts w:ascii="Arial" w:hAnsi="Arial" w:hint="default"/>
      </w:rPr>
    </w:lvl>
    <w:lvl w:ilvl="2" w:tplc="E564C280" w:tentative="1">
      <w:start w:val="1"/>
      <w:numFmt w:val="bullet"/>
      <w:lvlText w:val="●"/>
      <w:lvlJc w:val="left"/>
      <w:pPr>
        <w:tabs>
          <w:tab w:val="num" w:pos="2160"/>
        </w:tabs>
        <w:ind w:left="2160" w:hanging="360"/>
      </w:pPr>
      <w:rPr>
        <w:rFonts w:ascii="Arial" w:hAnsi="Arial" w:hint="default"/>
      </w:rPr>
    </w:lvl>
    <w:lvl w:ilvl="3" w:tplc="3228B2C0" w:tentative="1">
      <w:start w:val="1"/>
      <w:numFmt w:val="bullet"/>
      <w:lvlText w:val="●"/>
      <w:lvlJc w:val="left"/>
      <w:pPr>
        <w:tabs>
          <w:tab w:val="num" w:pos="2880"/>
        </w:tabs>
        <w:ind w:left="2880" w:hanging="360"/>
      </w:pPr>
      <w:rPr>
        <w:rFonts w:ascii="Arial" w:hAnsi="Arial" w:hint="default"/>
      </w:rPr>
    </w:lvl>
    <w:lvl w:ilvl="4" w:tplc="DB981198" w:tentative="1">
      <w:start w:val="1"/>
      <w:numFmt w:val="bullet"/>
      <w:lvlText w:val="●"/>
      <w:lvlJc w:val="left"/>
      <w:pPr>
        <w:tabs>
          <w:tab w:val="num" w:pos="3600"/>
        </w:tabs>
        <w:ind w:left="3600" w:hanging="360"/>
      </w:pPr>
      <w:rPr>
        <w:rFonts w:ascii="Arial" w:hAnsi="Arial" w:hint="default"/>
      </w:rPr>
    </w:lvl>
    <w:lvl w:ilvl="5" w:tplc="63529986" w:tentative="1">
      <w:start w:val="1"/>
      <w:numFmt w:val="bullet"/>
      <w:lvlText w:val="●"/>
      <w:lvlJc w:val="left"/>
      <w:pPr>
        <w:tabs>
          <w:tab w:val="num" w:pos="4320"/>
        </w:tabs>
        <w:ind w:left="4320" w:hanging="360"/>
      </w:pPr>
      <w:rPr>
        <w:rFonts w:ascii="Arial" w:hAnsi="Arial" w:hint="default"/>
      </w:rPr>
    </w:lvl>
    <w:lvl w:ilvl="6" w:tplc="2A58B932" w:tentative="1">
      <w:start w:val="1"/>
      <w:numFmt w:val="bullet"/>
      <w:lvlText w:val="●"/>
      <w:lvlJc w:val="left"/>
      <w:pPr>
        <w:tabs>
          <w:tab w:val="num" w:pos="5040"/>
        </w:tabs>
        <w:ind w:left="5040" w:hanging="360"/>
      </w:pPr>
      <w:rPr>
        <w:rFonts w:ascii="Arial" w:hAnsi="Arial" w:hint="default"/>
      </w:rPr>
    </w:lvl>
    <w:lvl w:ilvl="7" w:tplc="3BFCA1D2" w:tentative="1">
      <w:start w:val="1"/>
      <w:numFmt w:val="bullet"/>
      <w:lvlText w:val="●"/>
      <w:lvlJc w:val="left"/>
      <w:pPr>
        <w:tabs>
          <w:tab w:val="num" w:pos="5760"/>
        </w:tabs>
        <w:ind w:left="5760" w:hanging="360"/>
      </w:pPr>
      <w:rPr>
        <w:rFonts w:ascii="Arial" w:hAnsi="Arial" w:hint="default"/>
      </w:rPr>
    </w:lvl>
    <w:lvl w:ilvl="8" w:tplc="773497F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37651D9"/>
    <w:multiLevelType w:val="hybridMultilevel"/>
    <w:tmpl w:val="7716EFCE"/>
    <w:lvl w:ilvl="0" w:tplc="3B048FBE">
      <w:start w:val="1"/>
      <w:numFmt w:val="bullet"/>
      <w:lvlText w:val="●"/>
      <w:lvlJc w:val="left"/>
      <w:pPr>
        <w:tabs>
          <w:tab w:val="num" w:pos="720"/>
        </w:tabs>
        <w:ind w:left="720" w:hanging="360"/>
      </w:pPr>
      <w:rPr>
        <w:rFonts w:ascii="Arial" w:hAnsi="Arial" w:hint="default"/>
      </w:rPr>
    </w:lvl>
    <w:lvl w:ilvl="1" w:tplc="E9420970" w:tentative="1">
      <w:start w:val="1"/>
      <w:numFmt w:val="bullet"/>
      <w:lvlText w:val="●"/>
      <w:lvlJc w:val="left"/>
      <w:pPr>
        <w:tabs>
          <w:tab w:val="num" w:pos="1440"/>
        </w:tabs>
        <w:ind w:left="1440" w:hanging="360"/>
      </w:pPr>
      <w:rPr>
        <w:rFonts w:ascii="Arial" w:hAnsi="Arial" w:hint="default"/>
      </w:rPr>
    </w:lvl>
    <w:lvl w:ilvl="2" w:tplc="871E25A8" w:tentative="1">
      <w:start w:val="1"/>
      <w:numFmt w:val="bullet"/>
      <w:lvlText w:val="●"/>
      <w:lvlJc w:val="left"/>
      <w:pPr>
        <w:tabs>
          <w:tab w:val="num" w:pos="2160"/>
        </w:tabs>
        <w:ind w:left="2160" w:hanging="360"/>
      </w:pPr>
      <w:rPr>
        <w:rFonts w:ascii="Arial" w:hAnsi="Arial" w:hint="default"/>
      </w:rPr>
    </w:lvl>
    <w:lvl w:ilvl="3" w:tplc="F68620B2" w:tentative="1">
      <w:start w:val="1"/>
      <w:numFmt w:val="bullet"/>
      <w:lvlText w:val="●"/>
      <w:lvlJc w:val="left"/>
      <w:pPr>
        <w:tabs>
          <w:tab w:val="num" w:pos="2880"/>
        </w:tabs>
        <w:ind w:left="2880" w:hanging="360"/>
      </w:pPr>
      <w:rPr>
        <w:rFonts w:ascii="Arial" w:hAnsi="Arial" w:hint="default"/>
      </w:rPr>
    </w:lvl>
    <w:lvl w:ilvl="4" w:tplc="AF8E7E4A" w:tentative="1">
      <w:start w:val="1"/>
      <w:numFmt w:val="bullet"/>
      <w:lvlText w:val="●"/>
      <w:lvlJc w:val="left"/>
      <w:pPr>
        <w:tabs>
          <w:tab w:val="num" w:pos="3600"/>
        </w:tabs>
        <w:ind w:left="3600" w:hanging="360"/>
      </w:pPr>
      <w:rPr>
        <w:rFonts w:ascii="Arial" w:hAnsi="Arial" w:hint="default"/>
      </w:rPr>
    </w:lvl>
    <w:lvl w:ilvl="5" w:tplc="60F03356" w:tentative="1">
      <w:start w:val="1"/>
      <w:numFmt w:val="bullet"/>
      <w:lvlText w:val="●"/>
      <w:lvlJc w:val="left"/>
      <w:pPr>
        <w:tabs>
          <w:tab w:val="num" w:pos="4320"/>
        </w:tabs>
        <w:ind w:left="4320" w:hanging="360"/>
      </w:pPr>
      <w:rPr>
        <w:rFonts w:ascii="Arial" w:hAnsi="Arial" w:hint="default"/>
      </w:rPr>
    </w:lvl>
    <w:lvl w:ilvl="6" w:tplc="C8AAC9AA" w:tentative="1">
      <w:start w:val="1"/>
      <w:numFmt w:val="bullet"/>
      <w:lvlText w:val="●"/>
      <w:lvlJc w:val="left"/>
      <w:pPr>
        <w:tabs>
          <w:tab w:val="num" w:pos="5040"/>
        </w:tabs>
        <w:ind w:left="5040" w:hanging="360"/>
      </w:pPr>
      <w:rPr>
        <w:rFonts w:ascii="Arial" w:hAnsi="Arial" w:hint="default"/>
      </w:rPr>
    </w:lvl>
    <w:lvl w:ilvl="7" w:tplc="369414BC" w:tentative="1">
      <w:start w:val="1"/>
      <w:numFmt w:val="bullet"/>
      <w:lvlText w:val="●"/>
      <w:lvlJc w:val="left"/>
      <w:pPr>
        <w:tabs>
          <w:tab w:val="num" w:pos="5760"/>
        </w:tabs>
        <w:ind w:left="5760" w:hanging="360"/>
      </w:pPr>
      <w:rPr>
        <w:rFonts w:ascii="Arial" w:hAnsi="Arial" w:hint="default"/>
      </w:rPr>
    </w:lvl>
    <w:lvl w:ilvl="8" w:tplc="F40AC9E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5685F9E"/>
    <w:multiLevelType w:val="hybridMultilevel"/>
    <w:tmpl w:val="09289C66"/>
    <w:lvl w:ilvl="0" w:tplc="967E00D2">
      <w:start w:val="1"/>
      <w:numFmt w:val="bullet"/>
      <w:lvlText w:val="●"/>
      <w:lvlJc w:val="left"/>
      <w:pPr>
        <w:tabs>
          <w:tab w:val="num" w:pos="720"/>
        </w:tabs>
        <w:ind w:left="720" w:hanging="360"/>
      </w:pPr>
      <w:rPr>
        <w:rFonts w:ascii="Arial" w:hAnsi="Arial" w:hint="default"/>
      </w:rPr>
    </w:lvl>
    <w:lvl w:ilvl="1" w:tplc="E87C9BC8" w:tentative="1">
      <w:start w:val="1"/>
      <w:numFmt w:val="bullet"/>
      <w:lvlText w:val="●"/>
      <w:lvlJc w:val="left"/>
      <w:pPr>
        <w:tabs>
          <w:tab w:val="num" w:pos="1440"/>
        </w:tabs>
        <w:ind w:left="1440" w:hanging="360"/>
      </w:pPr>
      <w:rPr>
        <w:rFonts w:ascii="Arial" w:hAnsi="Arial" w:hint="default"/>
      </w:rPr>
    </w:lvl>
    <w:lvl w:ilvl="2" w:tplc="BA361968" w:tentative="1">
      <w:start w:val="1"/>
      <w:numFmt w:val="bullet"/>
      <w:lvlText w:val="●"/>
      <w:lvlJc w:val="left"/>
      <w:pPr>
        <w:tabs>
          <w:tab w:val="num" w:pos="2160"/>
        </w:tabs>
        <w:ind w:left="2160" w:hanging="360"/>
      </w:pPr>
      <w:rPr>
        <w:rFonts w:ascii="Arial" w:hAnsi="Arial" w:hint="default"/>
      </w:rPr>
    </w:lvl>
    <w:lvl w:ilvl="3" w:tplc="32741ABA" w:tentative="1">
      <w:start w:val="1"/>
      <w:numFmt w:val="bullet"/>
      <w:lvlText w:val="●"/>
      <w:lvlJc w:val="left"/>
      <w:pPr>
        <w:tabs>
          <w:tab w:val="num" w:pos="2880"/>
        </w:tabs>
        <w:ind w:left="2880" w:hanging="360"/>
      </w:pPr>
      <w:rPr>
        <w:rFonts w:ascii="Arial" w:hAnsi="Arial" w:hint="default"/>
      </w:rPr>
    </w:lvl>
    <w:lvl w:ilvl="4" w:tplc="C19ADED8" w:tentative="1">
      <w:start w:val="1"/>
      <w:numFmt w:val="bullet"/>
      <w:lvlText w:val="●"/>
      <w:lvlJc w:val="left"/>
      <w:pPr>
        <w:tabs>
          <w:tab w:val="num" w:pos="3600"/>
        </w:tabs>
        <w:ind w:left="3600" w:hanging="360"/>
      </w:pPr>
      <w:rPr>
        <w:rFonts w:ascii="Arial" w:hAnsi="Arial" w:hint="default"/>
      </w:rPr>
    </w:lvl>
    <w:lvl w:ilvl="5" w:tplc="BA1E905E" w:tentative="1">
      <w:start w:val="1"/>
      <w:numFmt w:val="bullet"/>
      <w:lvlText w:val="●"/>
      <w:lvlJc w:val="left"/>
      <w:pPr>
        <w:tabs>
          <w:tab w:val="num" w:pos="4320"/>
        </w:tabs>
        <w:ind w:left="4320" w:hanging="360"/>
      </w:pPr>
      <w:rPr>
        <w:rFonts w:ascii="Arial" w:hAnsi="Arial" w:hint="default"/>
      </w:rPr>
    </w:lvl>
    <w:lvl w:ilvl="6" w:tplc="F1A4AC96" w:tentative="1">
      <w:start w:val="1"/>
      <w:numFmt w:val="bullet"/>
      <w:lvlText w:val="●"/>
      <w:lvlJc w:val="left"/>
      <w:pPr>
        <w:tabs>
          <w:tab w:val="num" w:pos="5040"/>
        </w:tabs>
        <w:ind w:left="5040" w:hanging="360"/>
      </w:pPr>
      <w:rPr>
        <w:rFonts w:ascii="Arial" w:hAnsi="Arial" w:hint="default"/>
      </w:rPr>
    </w:lvl>
    <w:lvl w:ilvl="7" w:tplc="9A066332" w:tentative="1">
      <w:start w:val="1"/>
      <w:numFmt w:val="bullet"/>
      <w:lvlText w:val="●"/>
      <w:lvlJc w:val="left"/>
      <w:pPr>
        <w:tabs>
          <w:tab w:val="num" w:pos="5760"/>
        </w:tabs>
        <w:ind w:left="5760" w:hanging="360"/>
      </w:pPr>
      <w:rPr>
        <w:rFonts w:ascii="Arial" w:hAnsi="Arial" w:hint="default"/>
      </w:rPr>
    </w:lvl>
    <w:lvl w:ilvl="8" w:tplc="0644D5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C07C71"/>
    <w:multiLevelType w:val="hybridMultilevel"/>
    <w:tmpl w:val="94F6085E"/>
    <w:lvl w:ilvl="0" w:tplc="5BE25A2C">
      <w:start w:val="1"/>
      <w:numFmt w:val="bullet"/>
      <w:lvlText w:val="●"/>
      <w:lvlJc w:val="left"/>
      <w:pPr>
        <w:tabs>
          <w:tab w:val="num" w:pos="720"/>
        </w:tabs>
        <w:ind w:left="720" w:hanging="360"/>
      </w:pPr>
      <w:rPr>
        <w:rFonts w:ascii="Arial" w:hAnsi="Arial" w:hint="default"/>
      </w:rPr>
    </w:lvl>
    <w:lvl w:ilvl="1" w:tplc="CEDEC2DC" w:tentative="1">
      <w:start w:val="1"/>
      <w:numFmt w:val="bullet"/>
      <w:lvlText w:val="●"/>
      <w:lvlJc w:val="left"/>
      <w:pPr>
        <w:tabs>
          <w:tab w:val="num" w:pos="1440"/>
        </w:tabs>
        <w:ind w:left="1440" w:hanging="360"/>
      </w:pPr>
      <w:rPr>
        <w:rFonts w:ascii="Arial" w:hAnsi="Arial" w:hint="default"/>
      </w:rPr>
    </w:lvl>
    <w:lvl w:ilvl="2" w:tplc="19E00F6C" w:tentative="1">
      <w:start w:val="1"/>
      <w:numFmt w:val="bullet"/>
      <w:lvlText w:val="●"/>
      <w:lvlJc w:val="left"/>
      <w:pPr>
        <w:tabs>
          <w:tab w:val="num" w:pos="2160"/>
        </w:tabs>
        <w:ind w:left="2160" w:hanging="360"/>
      </w:pPr>
      <w:rPr>
        <w:rFonts w:ascii="Arial" w:hAnsi="Arial" w:hint="default"/>
      </w:rPr>
    </w:lvl>
    <w:lvl w:ilvl="3" w:tplc="0B202774" w:tentative="1">
      <w:start w:val="1"/>
      <w:numFmt w:val="bullet"/>
      <w:lvlText w:val="●"/>
      <w:lvlJc w:val="left"/>
      <w:pPr>
        <w:tabs>
          <w:tab w:val="num" w:pos="2880"/>
        </w:tabs>
        <w:ind w:left="2880" w:hanging="360"/>
      </w:pPr>
      <w:rPr>
        <w:rFonts w:ascii="Arial" w:hAnsi="Arial" w:hint="default"/>
      </w:rPr>
    </w:lvl>
    <w:lvl w:ilvl="4" w:tplc="09E853AA" w:tentative="1">
      <w:start w:val="1"/>
      <w:numFmt w:val="bullet"/>
      <w:lvlText w:val="●"/>
      <w:lvlJc w:val="left"/>
      <w:pPr>
        <w:tabs>
          <w:tab w:val="num" w:pos="3600"/>
        </w:tabs>
        <w:ind w:left="3600" w:hanging="360"/>
      </w:pPr>
      <w:rPr>
        <w:rFonts w:ascii="Arial" w:hAnsi="Arial" w:hint="default"/>
      </w:rPr>
    </w:lvl>
    <w:lvl w:ilvl="5" w:tplc="2F622D74" w:tentative="1">
      <w:start w:val="1"/>
      <w:numFmt w:val="bullet"/>
      <w:lvlText w:val="●"/>
      <w:lvlJc w:val="left"/>
      <w:pPr>
        <w:tabs>
          <w:tab w:val="num" w:pos="4320"/>
        </w:tabs>
        <w:ind w:left="4320" w:hanging="360"/>
      </w:pPr>
      <w:rPr>
        <w:rFonts w:ascii="Arial" w:hAnsi="Arial" w:hint="default"/>
      </w:rPr>
    </w:lvl>
    <w:lvl w:ilvl="6" w:tplc="1B4EC852" w:tentative="1">
      <w:start w:val="1"/>
      <w:numFmt w:val="bullet"/>
      <w:lvlText w:val="●"/>
      <w:lvlJc w:val="left"/>
      <w:pPr>
        <w:tabs>
          <w:tab w:val="num" w:pos="5040"/>
        </w:tabs>
        <w:ind w:left="5040" w:hanging="360"/>
      </w:pPr>
      <w:rPr>
        <w:rFonts w:ascii="Arial" w:hAnsi="Arial" w:hint="default"/>
      </w:rPr>
    </w:lvl>
    <w:lvl w:ilvl="7" w:tplc="9F1EE73C" w:tentative="1">
      <w:start w:val="1"/>
      <w:numFmt w:val="bullet"/>
      <w:lvlText w:val="●"/>
      <w:lvlJc w:val="left"/>
      <w:pPr>
        <w:tabs>
          <w:tab w:val="num" w:pos="5760"/>
        </w:tabs>
        <w:ind w:left="5760" w:hanging="360"/>
      </w:pPr>
      <w:rPr>
        <w:rFonts w:ascii="Arial" w:hAnsi="Arial" w:hint="default"/>
      </w:rPr>
    </w:lvl>
    <w:lvl w:ilvl="8" w:tplc="976A4E2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EEF6E6F"/>
    <w:multiLevelType w:val="hybridMultilevel"/>
    <w:tmpl w:val="CF048604"/>
    <w:lvl w:ilvl="0" w:tplc="F2565C88">
      <w:start w:val="1"/>
      <w:numFmt w:val="bullet"/>
      <w:lvlText w:val="●"/>
      <w:lvlJc w:val="left"/>
      <w:pPr>
        <w:tabs>
          <w:tab w:val="num" w:pos="720"/>
        </w:tabs>
        <w:ind w:left="720" w:hanging="360"/>
      </w:pPr>
      <w:rPr>
        <w:rFonts w:ascii="Arial" w:hAnsi="Arial" w:hint="default"/>
      </w:rPr>
    </w:lvl>
    <w:lvl w:ilvl="1" w:tplc="2DF801B8" w:tentative="1">
      <w:start w:val="1"/>
      <w:numFmt w:val="bullet"/>
      <w:lvlText w:val="●"/>
      <w:lvlJc w:val="left"/>
      <w:pPr>
        <w:tabs>
          <w:tab w:val="num" w:pos="1440"/>
        </w:tabs>
        <w:ind w:left="1440" w:hanging="360"/>
      </w:pPr>
      <w:rPr>
        <w:rFonts w:ascii="Arial" w:hAnsi="Arial" w:hint="default"/>
      </w:rPr>
    </w:lvl>
    <w:lvl w:ilvl="2" w:tplc="6E94A1EE" w:tentative="1">
      <w:start w:val="1"/>
      <w:numFmt w:val="bullet"/>
      <w:lvlText w:val="●"/>
      <w:lvlJc w:val="left"/>
      <w:pPr>
        <w:tabs>
          <w:tab w:val="num" w:pos="2160"/>
        </w:tabs>
        <w:ind w:left="2160" w:hanging="360"/>
      </w:pPr>
      <w:rPr>
        <w:rFonts w:ascii="Arial" w:hAnsi="Arial" w:hint="default"/>
      </w:rPr>
    </w:lvl>
    <w:lvl w:ilvl="3" w:tplc="A39E973A" w:tentative="1">
      <w:start w:val="1"/>
      <w:numFmt w:val="bullet"/>
      <w:lvlText w:val="●"/>
      <w:lvlJc w:val="left"/>
      <w:pPr>
        <w:tabs>
          <w:tab w:val="num" w:pos="2880"/>
        </w:tabs>
        <w:ind w:left="2880" w:hanging="360"/>
      </w:pPr>
      <w:rPr>
        <w:rFonts w:ascii="Arial" w:hAnsi="Arial" w:hint="default"/>
      </w:rPr>
    </w:lvl>
    <w:lvl w:ilvl="4" w:tplc="09AC7A4A" w:tentative="1">
      <w:start w:val="1"/>
      <w:numFmt w:val="bullet"/>
      <w:lvlText w:val="●"/>
      <w:lvlJc w:val="left"/>
      <w:pPr>
        <w:tabs>
          <w:tab w:val="num" w:pos="3600"/>
        </w:tabs>
        <w:ind w:left="3600" w:hanging="360"/>
      </w:pPr>
      <w:rPr>
        <w:rFonts w:ascii="Arial" w:hAnsi="Arial" w:hint="default"/>
      </w:rPr>
    </w:lvl>
    <w:lvl w:ilvl="5" w:tplc="E44276AA" w:tentative="1">
      <w:start w:val="1"/>
      <w:numFmt w:val="bullet"/>
      <w:lvlText w:val="●"/>
      <w:lvlJc w:val="left"/>
      <w:pPr>
        <w:tabs>
          <w:tab w:val="num" w:pos="4320"/>
        </w:tabs>
        <w:ind w:left="4320" w:hanging="360"/>
      </w:pPr>
      <w:rPr>
        <w:rFonts w:ascii="Arial" w:hAnsi="Arial" w:hint="default"/>
      </w:rPr>
    </w:lvl>
    <w:lvl w:ilvl="6" w:tplc="C8866358" w:tentative="1">
      <w:start w:val="1"/>
      <w:numFmt w:val="bullet"/>
      <w:lvlText w:val="●"/>
      <w:lvlJc w:val="left"/>
      <w:pPr>
        <w:tabs>
          <w:tab w:val="num" w:pos="5040"/>
        </w:tabs>
        <w:ind w:left="5040" w:hanging="360"/>
      </w:pPr>
      <w:rPr>
        <w:rFonts w:ascii="Arial" w:hAnsi="Arial" w:hint="default"/>
      </w:rPr>
    </w:lvl>
    <w:lvl w:ilvl="7" w:tplc="9CE20628" w:tentative="1">
      <w:start w:val="1"/>
      <w:numFmt w:val="bullet"/>
      <w:lvlText w:val="●"/>
      <w:lvlJc w:val="left"/>
      <w:pPr>
        <w:tabs>
          <w:tab w:val="num" w:pos="5760"/>
        </w:tabs>
        <w:ind w:left="5760" w:hanging="360"/>
      </w:pPr>
      <w:rPr>
        <w:rFonts w:ascii="Arial" w:hAnsi="Arial" w:hint="default"/>
      </w:rPr>
    </w:lvl>
    <w:lvl w:ilvl="8" w:tplc="6B086D5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83E7CBA"/>
    <w:multiLevelType w:val="hybridMultilevel"/>
    <w:tmpl w:val="78FCB81E"/>
    <w:lvl w:ilvl="0" w:tplc="CA163F36">
      <w:start w:val="1"/>
      <w:numFmt w:val="bullet"/>
      <w:lvlText w:val="●"/>
      <w:lvlJc w:val="left"/>
      <w:pPr>
        <w:tabs>
          <w:tab w:val="num" w:pos="720"/>
        </w:tabs>
        <w:ind w:left="720" w:hanging="360"/>
      </w:pPr>
      <w:rPr>
        <w:rFonts w:ascii="Arial" w:hAnsi="Arial" w:hint="default"/>
      </w:rPr>
    </w:lvl>
    <w:lvl w:ilvl="1" w:tplc="4DECE6C8" w:tentative="1">
      <w:start w:val="1"/>
      <w:numFmt w:val="bullet"/>
      <w:lvlText w:val="●"/>
      <w:lvlJc w:val="left"/>
      <w:pPr>
        <w:tabs>
          <w:tab w:val="num" w:pos="1440"/>
        </w:tabs>
        <w:ind w:left="1440" w:hanging="360"/>
      </w:pPr>
      <w:rPr>
        <w:rFonts w:ascii="Arial" w:hAnsi="Arial" w:hint="default"/>
      </w:rPr>
    </w:lvl>
    <w:lvl w:ilvl="2" w:tplc="052CE044" w:tentative="1">
      <w:start w:val="1"/>
      <w:numFmt w:val="bullet"/>
      <w:lvlText w:val="●"/>
      <w:lvlJc w:val="left"/>
      <w:pPr>
        <w:tabs>
          <w:tab w:val="num" w:pos="2160"/>
        </w:tabs>
        <w:ind w:left="2160" w:hanging="360"/>
      </w:pPr>
      <w:rPr>
        <w:rFonts w:ascii="Arial" w:hAnsi="Arial" w:hint="default"/>
      </w:rPr>
    </w:lvl>
    <w:lvl w:ilvl="3" w:tplc="4EAA322E" w:tentative="1">
      <w:start w:val="1"/>
      <w:numFmt w:val="bullet"/>
      <w:lvlText w:val="●"/>
      <w:lvlJc w:val="left"/>
      <w:pPr>
        <w:tabs>
          <w:tab w:val="num" w:pos="2880"/>
        </w:tabs>
        <w:ind w:left="2880" w:hanging="360"/>
      </w:pPr>
      <w:rPr>
        <w:rFonts w:ascii="Arial" w:hAnsi="Arial" w:hint="default"/>
      </w:rPr>
    </w:lvl>
    <w:lvl w:ilvl="4" w:tplc="59B61038" w:tentative="1">
      <w:start w:val="1"/>
      <w:numFmt w:val="bullet"/>
      <w:lvlText w:val="●"/>
      <w:lvlJc w:val="left"/>
      <w:pPr>
        <w:tabs>
          <w:tab w:val="num" w:pos="3600"/>
        </w:tabs>
        <w:ind w:left="3600" w:hanging="360"/>
      </w:pPr>
      <w:rPr>
        <w:rFonts w:ascii="Arial" w:hAnsi="Arial" w:hint="default"/>
      </w:rPr>
    </w:lvl>
    <w:lvl w:ilvl="5" w:tplc="B9B28374" w:tentative="1">
      <w:start w:val="1"/>
      <w:numFmt w:val="bullet"/>
      <w:lvlText w:val="●"/>
      <w:lvlJc w:val="left"/>
      <w:pPr>
        <w:tabs>
          <w:tab w:val="num" w:pos="4320"/>
        </w:tabs>
        <w:ind w:left="4320" w:hanging="360"/>
      </w:pPr>
      <w:rPr>
        <w:rFonts w:ascii="Arial" w:hAnsi="Arial" w:hint="default"/>
      </w:rPr>
    </w:lvl>
    <w:lvl w:ilvl="6" w:tplc="946A26D4" w:tentative="1">
      <w:start w:val="1"/>
      <w:numFmt w:val="bullet"/>
      <w:lvlText w:val="●"/>
      <w:lvlJc w:val="left"/>
      <w:pPr>
        <w:tabs>
          <w:tab w:val="num" w:pos="5040"/>
        </w:tabs>
        <w:ind w:left="5040" w:hanging="360"/>
      </w:pPr>
      <w:rPr>
        <w:rFonts w:ascii="Arial" w:hAnsi="Arial" w:hint="default"/>
      </w:rPr>
    </w:lvl>
    <w:lvl w:ilvl="7" w:tplc="FD30E8E2" w:tentative="1">
      <w:start w:val="1"/>
      <w:numFmt w:val="bullet"/>
      <w:lvlText w:val="●"/>
      <w:lvlJc w:val="left"/>
      <w:pPr>
        <w:tabs>
          <w:tab w:val="num" w:pos="5760"/>
        </w:tabs>
        <w:ind w:left="5760" w:hanging="360"/>
      </w:pPr>
      <w:rPr>
        <w:rFonts w:ascii="Arial" w:hAnsi="Arial" w:hint="default"/>
      </w:rPr>
    </w:lvl>
    <w:lvl w:ilvl="8" w:tplc="D34222F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5F216AE"/>
    <w:multiLevelType w:val="hybridMultilevel"/>
    <w:tmpl w:val="B1BABFE6"/>
    <w:lvl w:ilvl="0" w:tplc="8B7C7DC0">
      <w:start w:val="1"/>
      <w:numFmt w:val="bullet"/>
      <w:lvlText w:val="●"/>
      <w:lvlJc w:val="left"/>
      <w:pPr>
        <w:tabs>
          <w:tab w:val="num" w:pos="720"/>
        </w:tabs>
        <w:ind w:left="720" w:hanging="360"/>
      </w:pPr>
      <w:rPr>
        <w:rFonts w:ascii="Arial" w:hAnsi="Arial" w:hint="default"/>
      </w:rPr>
    </w:lvl>
    <w:lvl w:ilvl="1" w:tplc="9328FB4C" w:tentative="1">
      <w:start w:val="1"/>
      <w:numFmt w:val="bullet"/>
      <w:lvlText w:val="●"/>
      <w:lvlJc w:val="left"/>
      <w:pPr>
        <w:tabs>
          <w:tab w:val="num" w:pos="1440"/>
        </w:tabs>
        <w:ind w:left="1440" w:hanging="360"/>
      </w:pPr>
      <w:rPr>
        <w:rFonts w:ascii="Arial" w:hAnsi="Arial" w:hint="default"/>
      </w:rPr>
    </w:lvl>
    <w:lvl w:ilvl="2" w:tplc="3AC04FD0" w:tentative="1">
      <w:start w:val="1"/>
      <w:numFmt w:val="bullet"/>
      <w:lvlText w:val="●"/>
      <w:lvlJc w:val="left"/>
      <w:pPr>
        <w:tabs>
          <w:tab w:val="num" w:pos="2160"/>
        </w:tabs>
        <w:ind w:left="2160" w:hanging="360"/>
      </w:pPr>
      <w:rPr>
        <w:rFonts w:ascii="Arial" w:hAnsi="Arial" w:hint="default"/>
      </w:rPr>
    </w:lvl>
    <w:lvl w:ilvl="3" w:tplc="3CFE2F50" w:tentative="1">
      <w:start w:val="1"/>
      <w:numFmt w:val="bullet"/>
      <w:lvlText w:val="●"/>
      <w:lvlJc w:val="left"/>
      <w:pPr>
        <w:tabs>
          <w:tab w:val="num" w:pos="2880"/>
        </w:tabs>
        <w:ind w:left="2880" w:hanging="360"/>
      </w:pPr>
      <w:rPr>
        <w:rFonts w:ascii="Arial" w:hAnsi="Arial" w:hint="default"/>
      </w:rPr>
    </w:lvl>
    <w:lvl w:ilvl="4" w:tplc="59440FEC" w:tentative="1">
      <w:start w:val="1"/>
      <w:numFmt w:val="bullet"/>
      <w:lvlText w:val="●"/>
      <w:lvlJc w:val="left"/>
      <w:pPr>
        <w:tabs>
          <w:tab w:val="num" w:pos="3600"/>
        </w:tabs>
        <w:ind w:left="3600" w:hanging="360"/>
      </w:pPr>
      <w:rPr>
        <w:rFonts w:ascii="Arial" w:hAnsi="Arial" w:hint="default"/>
      </w:rPr>
    </w:lvl>
    <w:lvl w:ilvl="5" w:tplc="1CDA5FD6" w:tentative="1">
      <w:start w:val="1"/>
      <w:numFmt w:val="bullet"/>
      <w:lvlText w:val="●"/>
      <w:lvlJc w:val="left"/>
      <w:pPr>
        <w:tabs>
          <w:tab w:val="num" w:pos="4320"/>
        </w:tabs>
        <w:ind w:left="4320" w:hanging="360"/>
      </w:pPr>
      <w:rPr>
        <w:rFonts w:ascii="Arial" w:hAnsi="Arial" w:hint="default"/>
      </w:rPr>
    </w:lvl>
    <w:lvl w:ilvl="6" w:tplc="2CC032EA" w:tentative="1">
      <w:start w:val="1"/>
      <w:numFmt w:val="bullet"/>
      <w:lvlText w:val="●"/>
      <w:lvlJc w:val="left"/>
      <w:pPr>
        <w:tabs>
          <w:tab w:val="num" w:pos="5040"/>
        </w:tabs>
        <w:ind w:left="5040" w:hanging="360"/>
      </w:pPr>
      <w:rPr>
        <w:rFonts w:ascii="Arial" w:hAnsi="Arial" w:hint="default"/>
      </w:rPr>
    </w:lvl>
    <w:lvl w:ilvl="7" w:tplc="8334DF6C" w:tentative="1">
      <w:start w:val="1"/>
      <w:numFmt w:val="bullet"/>
      <w:lvlText w:val="●"/>
      <w:lvlJc w:val="left"/>
      <w:pPr>
        <w:tabs>
          <w:tab w:val="num" w:pos="5760"/>
        </w:tabs>
        <w:ind w:left="5760" w:hanging="360"/>
      </w:pPr>
      <w:rPr>
        <w:rFonts w:ascii="Arial" w:hAnsi="Arial" w:hint="default"/>
      </w:rPr>
    </w:lvl>
    <w:lvl w:ilvl="8" w:tplc="D98C68F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E1710F5"/>
    <w:multiLevelType w:val="hybridMultilevel"/>
    <w:tmpl w:val="940C2118"/>
    <w:lvl w:ilvl="0" w:tplc="DA629566">
      <w:start w:val="1"/>
      <w:numFmt w:val="decimal"/>
      <w:lvlText w:val="%1."/>
      <w:lvlJc w:val="left"/>
      <w:pPr>
        <w:tabs>
          <w:tab w:val="num" w:pos="720"/>
        </w:tabs>
        <w:ind w:left="720" w:hanging="360"/>
      </w:pPr>
    </w:lvl>
    <w:lvl w:ilvl="1" w:tplc="025A7F3A" w:tentative="1">
      <w:start w:val="1"/>
      <w:numFmt w:val="decimal"/>
      <w:lvlText w:val="%2."/>
      <w:lvlJc w:val="left"/>
      <w:pPr>
        <w:tabs>
          <w:tab w:val="num" w:pos="1440"/>
        </w:tabs>
        <w:ind w:left="1440" w:hanging="360"/>
      </w:pPr>
    </w:lvl>
    <w:lvl w:ilvl="2" w:tplc="3D0A2932" w:tentative="1">
      <w:start w:val="1"/>
      <w:numFmt w:val="decimal"/>
      <w:lvlText w:val="%3."/>
      <w:lvlJc w:val="left"/>
      <w:pPr>
        <w:tabs>
          <w:tab w:val="num" w:pos="2160"/>
        </w:tabs>
        <w:ind w:left="2160" w:hanging="360"/>
      </w:pPr>
    </w:lvl>
    <w:lvl w:ilvl="3" w:tplc="AE84A140" w:tentative="1">
      <w:start w:val="1"/>
      <w:numFmt w:val="decimal"/>
      <w:lvlText w:val="%4."/>
      <w:lvlJc w:val="left"/>
      <w:pPr>
        <w:tabs>
          <w:tab w:val="num" w:pos="2880"/>
        </w:tabs>
        <w:ind w:left="2880" w:hanging="360"/>
      </w:pPr>
    </w:lvl>
    <w:lvl w:ilvl="4" w:tplc="89924BB2" w:tentative="1">
      <w:start w:val="1"/>
      <w:numFmt w:val="decimal"/>
      <w:lvlText w:val="%5."/>
      <w:lvlJc w:val="left"/>
      <w:pPr>
        <w:tabs>
          <w:tab w:val="num" w:pos="3600"/>
        </w:tabs>
        <w:ind w:left="3600" w:hanging="360"/>
      </w:pPr>
    </w:lvl>
    <w:lvl w:ilvl="5" w:tplc="462680A8" w:tentative="1">
      <w:start w:val="1"/>
      <w:numFmt w:val="decimal"/>
      <w:lvlText w:val="%6."/>
      <w:lvlJc w:val="left"/>
      <w:pPr>
        <w:tabs>
          <w:tab w:val="num" w:pos="4320"/>
        </w:tabs>
        <w:ind w:left="4320" w:hanging="360"/>
      </w:pPr>
    </w:lvl>
    <w:lvl w:ilvl="6" w:tplc="0E8C92E4" w:tentative="1">
      <w:start w:val="1"/>
      <w:numFmt w:val="decimal"/>
      <w:lvlText w:val="%7."/>
      <w:lvlJc w:val="left"/>
      <w:pPr>
        <w:tabs>
          <w:tab w:val="num" w:pos="5040"/>
        </w:tabs>
        <w:ind w:left="5040" w:hanging="360"/>
      </w:pPr>
    </w:lvl>
    <w:lvl w:ilvl="7" w:tplc="C4F8FEBC" w:tentative="1">
      <w:start w:val="1"/>
      <w:numFmt w:val="decimal"/>
      <w:lvlText w:val="%8."/>
      <w:lvlJc w:val="left"/>
      <w:pPr>
        <w:tabs>
          <w:tab w:val="num" w:pos="5760"/>
        </w:tabs>
        <w:ind w:left="5760" w:hanging="360"/>
      </w:pPr>
    </w:lvl>
    <w:lvl w:ilvl="8" w:tplc="1B1AF4DA" w:tentative="1">
      <w:start w:val="1"/>
      <w:numFmt w:val="decimal"/>
      <w:lvlText w:val="%9."/>
      <w:lvlJc w:val="left"/>
      <w:pPr>
        <w:tabs>
          <w:tab w:val="num" w:pos="6480"/>
        </w:tabs>
        <w:ind w:left="6480" w:hanging="360"/>
      </w:pPr>
    </w:lvl>
  </w:abstractNum>
  <w:abstractNum w:abstractNumId="11" w15:restartNumberingAfterBreak="0">
    <w:nsid w:val="7F896D0F"/>
    <w:multiLevelType w:val="hybridMultilevel"/>
    <w:tmpl w:val="5122D680"/>
    <w:lvl w:ilvl="0" w:tplc="9DFA1156">
      <w:start w:val="1"/>
      <w:numFmt w:val="decimal"/>
      <w:lvlText w:val="%1."/>
      <w:lvlJc w:val="left"/>
      <w:pPr>
        <w:tabs>
          <w:tab w:val="num" w:pos="720"/>
        </w:tabs>
        <w:ind w:left="720" w:hanging="360"/>
      </w:pPr>
    </w:lvl>
    <w:lvl w:ilvl="1" w:tplc="94146BE6" w:tentative="1">
      <w:start w:val="1"/>
      <w:numFmt w:val="decimal"/>
      <w:lvlText w:val="%2."/>
      <w:lvlJc w:val="left"/>
      <w:pPr>
        <w:tabs>
          <w:tab w:val="num" w:pos="1440"/>
        </w:tabs>
        <w:ind w:left="1440" w:hanging="360"/>
      </w:pPr>
    </w:lvl>
    <w:lvl w:ilvl="2" w:tplc="B3A07BE0" w:tentative="1">
      <w:start w:val="1"/>
      <w:numFmt w:val="decimal"/>
      <w:lvlText w:val="%3."/>
      <w:lvlJc w:val="left"/>
      <w:pPr>
        <w:tabs>
          <w:tab w:val="num" w:pos="2160"/>
        </w:tabs>
        <w:ind w:left="2160" w:hanging="360"/>
      </w:pPr>
    </w:lvl>
    <w:lvl w:ilvl="3" w:tplc="AA8E95A4" w:tentative="1">
      <w:start w:val="1"/>
      <w:numFmt w:val="decimal"/>
      <w:lvlText w:val="%4."/>
      <w:lvlJc w:val="left"/>
      <w:pPr>
        <w:tabs>
          <w:tab w:val="num" w:pos="2880"/>
        </w:tabs>
        <w:ind w:left="2880" w:hanging="360"/>
      </w:pPr>
    </w:lvl>
    <w:lvl w:ilvl="4" w:tplc="298C4002" w:tentative="1">
      <w:start w:val="1"/>
      <w:numFmt w:val="decimal"/>
      <w:lvlText w:val="%5."/>
      <w:lvlJc w:val="left"/>
      <w:pPr>
        <w:tabs>
          <w:tab w:val="num" w:pos="3600"/>
        </w:tabs>
        <w:ind w:left="3600" w:hanging="360"/>
      </w:pPr>
    </w:lvl>
    <w:lvl w:ilvl="5" w:tplc="0C4C017A" w:tentative="1">
      <w:start w:val="1"/>
      <w:numFmt w:val="decimal"/>
      <w:lvlText w:val="%6."/>
      <w:lvlJc w:val="left"/>
      <w:pPr>
        <w:tabs>
          <w:tab w:val="num" w:pos="4320"/>
        </w:tabs>
        <w:ind w:left="4320" w:hanging="360"/>
      </w:pPr>
    </w:lvl>
    <w:lvl w:ilvl="6" w:tplc="EBC698F2" w:tentative="1">
      <w:start w:val="1"/>
      <w:numFmt w:val="decimal"/>
      <w:lvlText w:val="%7."/>
      <w:lvlJc w:val="left"/>
      <w:pPr>
        <w:tabs>
          <w:tab w:val="num" w:pos="5040"/>
        </w:tabs>
        <w:ind w:left="5040" w:hanging="360"/>
      </w:pPr>
    </w:lvl>
    <w:lvl w:ilvl="7" w:tplc="FEE07180" w:tentative="1">
      <w:start w:val="1"/>
      <w:numFmt w:val="decimal"/>
      <w:lvlText w:val="%8."/>
      <w:lvlJc w:val="left"/>
      <w:pPr>
        <w:tabs>
          <w:tab w:val="num" w:pos="5760"/>
        </w:tabs>
        <w:ind w:left="5760" w:hanging="360"/>
      </w:pPr>
    </w:lvl>
    <w:lvl w:ilvl="8" w:tplc="D31692B6" w:tentative="1">
      <w:start w:val="1"/>
      <w:numFmt w:val="decimal"/>
      <w:lvlText w:val="%9."/>
      <w:lvlJc w:val="left"/>
      <w:pPr>
        <w:tabs>
          <w:tab w:val="num" w:pos="6480"/>
        </w:tabs>
        <w:ind w:left="6480" w:hanging="360"/>
      </w:pPr>
    </w:lvl>
  </w:abstractNum>
  <w:num w:numId="1" w16cid:durableId="376591341">
    <w:abstractNumId w:val="1"/>
  </w:num>
  <w:num w:numId="2" w16cid:durableId="1235816913">
    <w:abstractNumId w:val="3"/>
  </w:num>
  <w:num w:numId="3" w16cid:durableId="1464037741">
    <w:abstractNumId w:val="2"/>
  </w:num>
  <w:num w:numId="4" w16cid:durableId="1808474896">
    <w:abstractNumId w:val="9"/>
  </w:num>
  <w:num w:numId="5" w16cid:durableId="1109206606">
    <w:abstractNumId w:val="7"/>
  </w:num>
  <w:num w:numId="6" w16cid:durableId="43216532">
    <w:abstractNumId w:val="5"/>
  </w:num>
  <w:num w:numId="7" w16cid:durableId="1242174742">
    <w:abstractNumId w:val="8"/>
  </w:num>
  <w:num w:numId="8" w16cid:durableId="409936325">
    <w:abstractNumId w:val="11"/>
  </w:num>
  <w:num w:numId="9" w16cid:durableId="1765765910">
    <w:abstractNumId w:val="4"/>
  </w:num>
  <w:num w:numId="10" w16cid:durableId="1388869593">
    <w:abstractNumId w:val="10"/>
  </w:num>
  <w:num w:numId="11" w16cid:durableId="1929340939">
    <w:abstractNumId w:val="0"/>
  </w:num>
  <w:num w:numId="12" w16cid:durableId="1564874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0D"/>
    <w:rsid w:val="00027C6E"/>
    <w:rsid w:val="0003349D"/>
    <w:rsid w:val="000A6560"/>
    <w:rsid w:val="000F4B47"/>
    <w:rsid w:val="0012155B"/>
    <w:rsid w:val="001D0D15"/>
    <w:rsid w:val="002A0CDC"/>
    <w:rsid w:val="003253F3"/>
    <w:rsid w:val="00565458"/>
    <w:rsid w:val="00601183"/>
    <w:rsid w:val="00643B1E"/>
    <w:rsid w:val="0064510D"/>
    <w:rsid w:val="00880F7F"/>
    <w:rsid w:val="009565FA"/>
    <w:rsid w:val="00B60AEE"/>
    <w:rsid w:val="00C50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B2BE199"/>
  <w15:docId w15:val="{94A26E2A-7A9A-4CA6-9CBC-88DE3970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lang w:val="en-IN"/>
    </w:rPr>
  </w:style>
  <w:style w:type="paragraph" w:styleId="NormalWeb">
    <w:name w:val="Normal (Web)"/>
    <w:basedOn w:val="Normal"/>
    <w:uiPriority w:val="99"/>
    <w:semiHidden/>
    <w:unhideWhenUsed/>
    <w:rsid w:val="00B60A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95299">
      <w:bodyDiv w:val="1"/>
      <w:marLeft w:val="0"/>
      <w:marRight w:val="0"/>
      <w:marTop w:val="0"/>
      <w:marBottom w:val="0"/>
      <w:divBdr>
        <w:top w:val="none" w:sz="0" w:space="0" w:color="auto"/>
        <w:left w:val="none" w:sz="0" w:space="0" w:color="auto"/>
        <w:bottom w:val="none" w:sz="0" w:space="0" w:color="auto"/>
        <w:right w:val="none" w:sz="0" w:space="0" w:color="auto"/>
      </w:divBdr>
      <w:divsChild>
        <w:div w:id="868184552">
          <w:marLeft w:val="547"/>
          <w:marRight w:val="0"/>
          <w:marTop w:val="0"/>
          <w:marBottom w:val="0"/>
          <w:divBdr>
            <w:top w:val="none" w:sz="0" w:space="0" w:color="auto"/>
            <w:left w:val="none" w:sz="0" w:space="0" w:color="auto"/>
            <w:bottom w:val="none" w:sz="0" w:space="0" w:color="auto"/>
            <w:right w:val="none" w:sz="0" w:space="0" w:color="auto"/>
          </w:divBdr>
        </w:div>
        <w:div w:id="154614855">
          <w:marLeft w:val="547"/>
          <w:marRight w:val="0"/>
          <w:marTop w:val="0"/>
          <w:marBottom w:val="0"/>
          <w:divBdr>
            <w:top w:val="none" w:sz="0" w:space="0" w:color="auto"/>
            <w:left w:val="none" w:sz="0" w:space="0" w:color="auto"/>
            <w:bottom w:val="none" w:sz="0" w:space="0" w:color="auto"/>
            <w:right w:val="none" w:sz="0" w:space="0" w:color="auto"/>
          </w:divBdr>
        </w:div>
        <w:div w:id="177428320">
          <w:marLeft w:val="547"/>
          <w:marRight w:val="0"/>
          <w:marTop w:val="0"/>
          <w:marBottom w:val="0"/>
          <w:divBdr>
            <w:top w:val="none" w:sz="0" w:space="0" w:color="auto"/>
            <w:left w:val="none" w:sz="0" w:space="0" w:color="auto"/>
            <w:bottom w:val="none" w:sz="0" w:space="0" w:color="auto"/>
            <w:right w:val="none" w:sz="0" w:space="0" w:color="auto"/>
          </w:divBdr>
        </w:div>
        <w:div w:id="244608131">
          <w:marLeft w:val="547"/>
          <w:marRight w:val="0"/>
          <w:marTop w:val="0"/>
          <w:marBottom w:val="0"/>
          <w:divBdr>
            <w:top w:val="none" w:sz="0" w:space="0" w:color="auto"/>
            <w:left w:val="none" w:sz="0" w:space="0" w:color="auto"/>
            <w:bottom w:val="none" w:sz="0" w:space="0" w:color="auto"/>
            <w:right w:val="none" w:sz="0" w:space="0" w:color="auto"/>
          </w:divBdr>
        </w:div>
      </w:divsChild>
    </w:div>
    <w:div w:id="612859778">
      <w:bodyDiv w:val="1"/>
      <w:marLeft w:val="0"/>
      <w:marRight w:val="0"/>
      <w:marTop w:val="0"/>
      <w:marBottom w:val="0"/>
      <w:divBdr>
        <w:top w:val="none" w:sz="0" w:space="0" w:color="auto"/>
        <w:left w:val="none" w:sz="0" w:space="0" w:color="auto"/>
        <w:bottom w:val="none" w:sz="0" w:space="0" w:color="auto"/>
        <w:right w:val="none" w:sz="0" w:space="0" w:color="auto"/>
      </w:divBdr>
      <w:divsChild>
        <w:div w:id="511379998">
          <w:marLeft w:val="720"/>
          <w:marRight w:val="0"/>
          <w:marTop w:val="0"/>
          <w:marBottom w:val="0"/>
          <w:divBdr>
            <w:top w:val="none" w:sz="0" w:space="0" w:color="auto"/>
            <w:left w:val="none" w:sz="0" w:space="0" w:color="auto"/>
            <w:bottom w:val="none" w:sz="0" w:space="0" w:color="auto"/>
            <w:right w:val="none" w:sz="0" w:space="0" w:color="auto"/>
          </w:divBdr>
        </w:div>
        <w:div w:id="419839734">
          <w:marLeft w:val="720"/>
          <w:marRight w:val="0"/>
          <w:marTop w:val="0"/>
          <w:marBottom w:val="0"/>
          <w:divBdr>
            <w:top w:val="none" w:sz="0" w:space="0" w:color="auto"/>
            <w:left w:val="none" w:sz="0" w:space="0" w:color="auto"/>
            <w:bottom w:val="none" w:sz="0" w:space="0" w:color="auto"/>
            <w:right w:val="none" w:sz="0" w:space="0" w:color="auto"/>
          </w:divBdr>
        </w:div>
        <w:div w:id="1979022069">
          <w:marLeft w:val="720"/>
          <w:marRight w:val="0"/>
          <w:marTop w:val="0"/>
          <w:marBottom w:val="0"/>
          <w:divBdr>
            <w:top w:val="none" w:sz="0" w:space="0" w:color="auto"/>
            <w:left w:val="none" w:sz="0" w:space="0" w:color="auto"/>
            <w:bottom w:val="none" w:sz="0" w:space="0" w:color="auto"/>
            <w:right w:val="none" w:sz="0" w:space="0" w:color="auto"/>
          </w:divBdr>
        </w:div>
        <w:div w:id="1215266719">
          <w:marLeft w:val="720"/>
          <w:marRight w:val="0"/>
          <w:marTop w:val="0"/>
          <w:marBottom w:val="0"/>
          <w:divBdr>
            <w:top w:val="none" w:sz="0" w:space="0" w:color="auto"/>
            <w:left w:val="none" w:sz="0" w:space="0" w:color="auto"/>
            <w:bottom w:val="none" w:sz="0" w:space="0" w:color="auto"/>
            <w:right w:val="none" w:sz="0" w:space="0" w:color="auto"/>
          </w:divBdr>
        </w:div>
      </w:divsChild>
    </w:div>
    <w:div w:id="733548082">
      <w:bodyDiv w:val="1"/>
      <w:marLeft w:val="0"/>
      <w:marRight w:val="0"/>
      <w:marTop w:val="0"/>
      <w:marBottom w:val="0"/>
      <w:divBdr>
        <w:top w:val="none" w:sz="0" w:space="0" w:color="auto"/>
        <w:left w:val="none" w:sz="0" w:space="0" w:color="auto"/>
        <w:bottom w:val="none" w:sz="0" w:space="0" w:color="auto"/>
        <w:right w:val="none" w:sz="0" w:space="0" w:color="auto"/>
      </w:divBdr>
      <w:divsChild>
        <w:div w:id="1420521656">
          <w:marLeft w:val="720"/>
          <w:marRight w:val="0"/>
          <w:marTop w:val="0"/>
          <w:marBottom w:val="0"/>
          <w:divBdr>
            <w:top w:val="none" w:sz="0" w:space="0" w:color="auto"/>
            <w:left w:val="none" w:sz="0" w:space="0" w:color="auto"/>
            <w:bottom w:val="none" w:sz="0" w:space="0" w:color="auto"/>
            <w:right w:val="none" w:sz="0" w:space="0" w:color="auto"/>
          </w:divBdr>
        </w:div>
        <w:div w:id="2048791792">
          <w:marLeft w:val="720"/>
          <w:marRight w:val="0"/>
          <w:marTop w:val="0"/>
          <w:marBottom w:val="0"/>
          <w:divBdr>
            <w:top w:val="none" w:sz="0" w:space="0" w:color="auto"/>
            <w:left w:val="none" w:sz="0" w:space="0" w:color="auto"/>
            <w:bottom w:val="none" w:sz="0" w:space="0" w:color="auto"/>
            <w:right w:val="none" w:sz="0" w:space="0" w:color="auto"/>
          </w:divBdr>
        </w:div>
        <w:div w:id="1014112044">
          <w:marLeft w:val="720"/>
          <w:marRight w:val="0"/>
          <w:marTop w:val="0"/>
          <w:marBottom w:val="0"/>
          <w:divBdr>
            <w:top w:val="none" w:sz="0" w:space="0" w:color="auto"/>
            <w:left w:val="none" w:sz="0" w:space="0" w:color="auto"/>
            <w:bottom w:val="none" w:sz="0" w:space="0" w:color="auto"/>
            <w:right w:val="none" w:sz="0" w:space="0" w:color="auto"/>
          </w:divBdr>
        </w:div>
        <w:div w:id="1528760345">
          <w:marLeft w:val="720"/>
          <w:marRight w:val="0"/>
          <w:marTop w:val="0"/>
          <w:marBottom w:val="0"/>
          <w:divBdr>
            <w:top w:val="none" w:sz="0" w:space="0" w:color="auto"/>
            <w:left w:val="none" w:sz="0" w:space="0" w:color="auto"/>
            <w:bottom w:val="none" w:sz="0" w:space="0" w:color="auto"/>
            <w:right w:val="none" w:sz="0" w:space="0" w:color="auto"/>
          </w:divBdr>
        </w:div>
      </w:divsChild>
    </w:div>
    <w:div w:id="867134500">
      <w:bodyDiv w:val="1"/>
      <w:marLeft w:val="0"/>
      <w:marRight w:val="0"/>
      <w:marTop w:val="0"/>
      <w:marBottom w:val="0"/>
      <w:divBdr>
        <w:top w:val="none" w:sz="0" w:space="0" w:color="auto"/>
        <w:left w:val="none" w:sz="0" w:space="0" w:color="auto"/>
        <w:bottom w:val="none" w:sz="0" w:space="0" w:color="auto"/>
        <w:right w:val="none" w:sz="0" w:space="0" w:color="auto"/>
      </w:divBdr>
      <w:divsChild>
        <w:div w:id="1186601139">
          <w:marLeft w:val="720"/>
          <w:marRight w:val="0"/>
          <w:marTop w:val="0"/>
          <w:marBottom w:val="0"/>
          <w:divBdr>
            <w:top w:val="none" w:sz="0" w:space="0" w:color="auto"/>
            <w:left w:val="none" w:sz="0" w:space="0" w:color="auto"/>
            <w:bottom w:val="none" w:sz="0" w:space="0" w:color="auto"/>
            <w:right w:val="none" w:sz="0" w:space="0" w:color="auto"/>
          </w:divBdr>
        </w:div>
        <w:div w:id="548496645">
          <w:marLeft w:val="720"/>
          <w:marRight w:val="0"/>
          <w:marTop w:val="0"/>
          <w:marBottom w:val="0"/>
          <w:divBdr>
            <w:top w:val="none" w:sz="0" w:space="0" w:color="auto"/>
            <w:left w:val="none" w:sz="0" w:space="0" w:color="auto"/>
            <w:bottom w:val="none" w:sz="0" w:space="0" w:color="auto"/>
            <w:right w:val="none" w:sz="0" w:space="0" w:color="auto"/>
          </w:divBdr>
        </w:div>
        <w:div w:id="138419624">
          <w:marLeft w:val="720"/>
          <w:marRight w:val="0"/>
          <w:marTop w:val="0"/>
          <w:marBottom w:val="0"/>
          <w:divBdr>
            <w:top w:val="none" w:sz="0" w:space="0" w:color="auto"/>
            <w:left w:val="none" w:sz="0" w:space="0" w:color="auto"/>
            <w:bottom w:val="none" w:sz="0" w:space="0" w:color="auto"/>
            <w:right w:val="none" w:sz="0" w:space="0" w:color="auto"/>
          </w:divBdr>
        </w:div>
      </w:divsChild>
    </w:div>
    <w:div w:id="1126699828">
      <w:bodyDiv w:val="1"/>
      <w:marLeft w:val="0"/>
      <w:marRight w:val="0"/>
      <w:marTop w:val="0"/>
      <w:marBottom w:val="0"/>
      <w:divBdr>
        <w:top w:val="none" w:sz="0" w:space="0" w:color="auto"/>
        <w:left w:val="none" w:sz="0" w:space="0" w:color="auto"/>
        <w:bottom w:val="none" w:sz="0" w:space="0" w:color="auto"/>
        <w:right w:val="none" w:sz="0" w:space="0" w:color="auto"/>
      </w:divBdr>
    </w:div>
    <w:div w:id="1320964183">
      <w:bodyDiv w:val="1"/>
      <w:marLeft w:val="0"/>
      <w:marRight w:val="0"/>
      <w:marTop w:val="0"/>
      <w:marBottom w:val="0"/>
      <w:divBdr>
        <w:top w:val="none" w:sz="0" w:space="0" w:color="auto"/>
        <w:left w:val="none" w:sz="0" w:space="0" w:color="auto"/>
        <w:bottom w:val="none" w:sz="0" w:space="0" w:color="auto"/>
        <w:right w:val="none" w:sz="0" w:space="0" w:color="auto"/>
      </w:divBdr>
    </w:div>
    <w:div w:id="1463957119">
      <w:bodyDiv w:val="1"/>
      <w:marLeft w:val="0"/>
      <w:marRight w:val="0"/>
      <w:marTop w:val="0"/>
      <w:marBottom w:val="0"/>
      <w:divBdr>
        <w:top w:val="none" w:sz="0" w:space="0" w:color="auto"/>
        <w:left w:val="none" w:sz="0" w:space="0" w:color="auto"/>
        <w:bottom w:val="none" w:sz="0" w:space="0" w:color="auto"/>
        <w:right w:val="none" w:sz="0" w:space="0" w:color="auto"/>
      </w:divBdr>
      <w:divsChild>
        <w:div w:id="301079175">
          <w:marLeft w:val="720"/>
          <w:marRight w:val="0"/>
          <w:marTop w:val="0"/>
          <w:marBottom w:val="0"/>
          <w:divBdr>
            <w:top w:val="none" w:sz="0" w:space="0" w:color="auto"/>
            <w:left w:val="none" w:sz="0" w:space="0" w:color="auto"/>
            <w:bottom w:val="none" w:sz="0" w:space="0" w:color="auto"/>
            <w:right w:val="none" w:sz="0" w:space="0" w:color="auto"/>
          </w:divBdr>
        </w:div>
        <w:div w:id="715662347">
          <w:marLeft w:val="720"/>
          <w:marRight w:val="0"/>
          <w:marTop w:val="0"/>
          <w:marBottom w:val="0"/>
          <w:divBdr>
            <w:top w:val="none" w:sz="0" w:space="0" w:color="auto"/>
            <w:left w:val="none" w:sz="0" w:space="0" w:color="auto"/>
            <w:bottom w:val="none" w:sz="0" w:space="0" w:color="auto"/>
            <w:right w:val="none" w:sz="0" w:space="0" w:color="auto"/>
          </w:divBdr>
        </w:div>
        <w:div w:id="1053962802">
          <w:marLeft w:val="720"/>
          <w:marRight w:val="0"/>
          <w:marTop w:val="0"/>
          <w:marBottom w:val="0"/>
          <w:divBdr>
            <w:top w:val="none" w:sz="0" w:space="0" w:color="auto"/>
            <w:left w:val="none" w:sz="0" w:space="0" w:color="auto"/>
            <w:bottom w:val="none" w:sz="0" w:space="0" w:color="auto"/>
            <w:right w:val="none" w:sz="0" w:space="0" w:color="auto"/>
          </w:divBdr>
        </w:div>
        <w:div w:id="1148859898">
          <w:marLeft w:val="720"/>
          <w:marRight w:val="0"/>
          <w:marTop w:val="0"/>
          <w:marBottom w:val="0"/>
          <w:divBdr>
            <w:top w:val="none" w:sz="0" w:space="0" w:color="auto"/>
            <w:left w:val="none" w:sz="0" w:space="0" w:color="auto"/>
            <w:bottom w:val="none" w:sz="0" w:space="0" w:color="auto"/>
            <w:right w:val="none" w:sz="0" w:space="0" w:color="auto"/>
          </w:divBdr>
        </w:div>
      </w:divsChild>
    </w:div>
    <w:div w:id="1590844883">
      <w:bodyDiv w:val="1"/>
      <w:marLeft w:val="0"/>
      <w:marRight w:val="0"/>
      <w:marTop w:val="0"/>
      <w:marBottom w:val="0"/>
      <w:divBdr>
        <w:top w:val="none" w:sz="0" w:space="0" w:color="auto"/>
        <w:left w:val="none" w:sz="0" w:space="0" w:color="auto"/>
        <w:bottom w:val="none" w:sz="0" w:space="0" w:color="auto"/>
        <w:right w:val="none" w:sz="0" w:space="0" w:color="auto"/>
      </w:divBdr>
      <w:divsChild>
        <w:div w:id="1163744122">
          <w:marLeft w:val="720"/>
          <w:marRight w:val="0"/>
          <w:marTop w:val="0"/>
          <w:marBottom w:val="0"/>
          <w:divBdr>
            <w:top w:val="none" w:sz="0" w:space="0" w:color="auto"/>
            <w:left w:val="none" w:sz="0" w:space="0" w:color="auto"/>
            <w:bottom w:val="none" w:sz="0" w:space="0" w:color="auto"/>
            <w:right w:val="none" w:sz="0" w:space="0" w:color="auto"/>
          </w:divBdr>
        </w:div>
        <w:div w:id="1941448585">
          <w:marLeft w:val="720"/>
          <w:marRight w:val="0"/>
          <w:marTop w:val="0"/>
          <w:marBottom w:val="0"/>
          <w:divBdr>
            <w:top w:val="none" w:sz="0" w:space="0" w:color="auto"/>
            <w:left w:val="none" w:sz="0" w:space="0" w:color="auto"/>
            <w:bottom w:val="none" w:sz="0" w:space="0" w:color="auto"/>
            <w:right w:val="none" w:sz="0" w:space="0" w:color="auto"/>
          </w:divBdr>
        </w:div>
        <w:div w:id="1176044262">
          <w:marLeft w:val="720"/>
          <w:marRight w:val="0"/>
          <w:marTop w:val="0"/>
          <w:marBottom w:val="0"/>
          <w:divBdr>
            <w:top w:val="none" w:sz="0" w:space="0" w:color="auto"/>
            <w:left w:val="none" w:sz="0" w:space="0" w:color="auto"/>
            <w:bottom w:val="none" w:sz="0" w:space="0" w:color="auto"/>
            <w:right w:val="none" w:sz="0" w:space="0" w:color="auto"/>
          </w:divBdr>
        </w:div>
        <w:div w:id="516627544">
          <w:marLeft w:val="720"/>
          <w:marRight w:val="0"/>
          <w:marTop w:val="0"/>
          <w:marBottom w:val="0"/>
          <w:divBdr>
            <w:top w:val="none" w:sz="0" w:space="0" w:color="auto"/>
            <w:left w:val="none" w:sz="0" w:space="0" w:color="auto"/>
            <w:bottom w:val="none" w:sz="0" w:space="0" w:color="auto"/>
            <w:right w:val="none" w:sz="0" w:space="0" w:color="auto"/>
          </w:divBdr>
        </w:div>
        <w:div w:id="2046981281">
          <w:marLeft w:val="720"/>
          <w:marRight w:val="0"/>
          <w:marTop w:val="0"/>
          <w:marBottom w:val="0"/>
          <w:divBdr>
            <w:top w:val="none" w:sz="0" w:space="0" w:color="auto"/>
            <w:left w:val="none" w:sz="0" w:space="0" w:color="auto"/>
            <w:bottom w:val="none" w:sz="0" w:space="0" w:color="auto"/>
            <w:right w:val="none" w:sz="0" w:space="0" w:color="auto"/>
          </w:divBdr>
        </w:div>
        <w:div w:id="2107967330">
          <w:marLeft w:val="720"/>
          <w:marRight w:val="0"/>
          <w:marTop w:val="0"/>
          <w:marBottom w:val="0"/>
          <w:divBdr>
            <w:top w:val="none" w:sz="0" w:space="0" w:color="auto"/>
            <w:left w:val="none" w:sz="0" w:space="0" w:color="auto"/>
            <w:bottom w:val="none" w:sz="0" w:space="0" w:color="auto"/>
            <w:right w:val="none" w:sz="0" w:space="0" w:color="auto"/>
          </w:divBdr>
        </w:div>
        <w:div w:id="835533921">
          <w:marLeft w:val="720"/>
          <w:marRight w:val="0"/>
          <w:marTop w:val="0"/>
          <w:marBottom w:val="0"/>
          <w:divBdr>
            <w:top w:val="none" w:sz="0" w:space="0" w:color="auto"/>
            <w:left w:val="none" w:sz="0" w:space="0" w:color="auto"/>
            <w:bottom w:val="none" w:sz="0" w:space="0" w:color="auto"/>
            <w:right w:val="none" w:sz="0" w:space="0" w:color="auto"/>
          </w:divBdr>
        </w:div>
      </w:divsChild>
    </w:div>
    <w:div w:id="1605768865">
      <w:bodyDiv w:val="1"/>
      <w:marLeft w:val="0"/>
      <w:marRight w:val="0"/>
      <w:marTop w:val="0"/>
      <w:marBottom w:val="0"/>
      <w:divBdr>
        <w:top w:val="none" w:sz="0" w:space="0" w:color="auto"/>
        <w:left w:val="none" w:sz="0" w:space="0" w:color="auto"/>
        <w:bottom w:val="none" w:sz="0" w:space="0" w:color="auto"/>
        <w:right w:val="none" w:sz="0" w:space="0" w:color="auto"/>
      </w:divBdr>
      <w:divsChild>
        <w:div w:id="514803621">
          <w:marLeft w:val="720"/>
          <w:marRight w:val="0"/>
          <w:marTop w:val="0"/>
          <w:marBottom w:val="0"/>
          <w:divBdr>
            <w:top w:val="none" w:sz="0" w:space="0" w:color="auto"/>
            <w:left w:val="none" w:sz="0" w:space="0" w:color="auto"/>
            <w:bottom w:val="none" w:sz="0" w:space="0" w:color="auto"/>
            <w:right w:val="none" w:sz="0" w:space="0" w:color="auto"/>
          </w:divBdr>
        </w:div>
        <w:div w:id="643051007">
          <w:marLeft w:val="720"/>
          <w:marRight w:val="0"/>
          <w:marTop w:val="0"/>
          <w:marBottom w:val="0"/>
          <w:divBdr>
            <w:top w:val="none" w:sz="0" w:space="0" w:color="auto"/>
            <w:left w:val="none" w:sz="0" w:space="0" w:color="auto"/>
            <w:bottom w:val="none" w:sz="0" w:space="0" w:color="auto"/>
            <w:right w:val="none" w:sz="0" w:space="0" w:color="auto"/>
          </w:divBdr>
        </w:div>
        <w:div w:id="529294529">
          <w:marLeft w:val="720"/>
          <w:marRight w:val="0"/>
          <w:marTop w:val="0"/>
          <w:marBottom w:val="0"/>
          <w:divBdr>
            <w:top w:val="none" w:sz="0" w:space="0" w:color="auto"/>
            <w:left w:val="none" w:sz="0" w:space="0" w:color="auto"/>
            <w:bottom w:val="none" w:sz="0" w:space="0" w:color="auto"/>
            <w:right w:val="none" w:sz="0" w:space="0" w:color="auto"/>
          </w:divBdr>
        </w:div>
      </w:divsChild>
    </w:div>
    <w:div w:id="1822885101">
      <w:bodyDiv w:val="1"/>
      <w:marLeft w:val="0"/>
      <w:marRight w:val="0"/>
      <w:marTop w:val="0"/>
      <w:marBottom w:val="0"/>
      <w:divBdr>
        <w:top w:val="none" w:sz="0" w:space="0" w:color="auto"/>
        <w:left w:val="none" w:sz="0" w:space="0" w:color="auto"/>
        <w:bottom w:val="none" w:sz="0" w:space="0" w:color="auto"/>
        <w:right w:val="none" w:sz="0" w:space="0" w:color="auto"/>
      </w:divBdr>
    </w:div>
    <w:div w:id="1920020416">
      <w:bodyDiv w:val="1"/>
      <w:marLeft w:val="0"/>
      <w:marRight w:val="0"/>
      <w:marTop w:val="0"/>
      <w:marBottom w:val="0"/>
      <w:divBdr>
        <w:top w:val="none" w:sz="0" w:space="0" w:color="auto"/>
        <w:left w:val="none" w:sz="0" w:space="0" w:color="auto"/>
        <w:bottom w:val="none" w:sz="0" w:space="0" w:color="auto"/>
        <w:right w:val="none" w:sz="0" w:space="0" w:color="auto"/>
      </w:divBdr>
      <w:divsChild>
        <w:div w:id="292492604">
          <w:marLeft w:val="720"/>
          <w:marRight w:val="0"/>
          <w:marTop w:val="0"/>
          <w:marBottom w:val="0"/>
          <w:divBdr>
            <w:top w:val="none" w:sz="0" w:space="0" w:color="auto"/>
            <w:left w:val="none" w:sz="0" w:space="0" w:color="auto"/>
            <w:bottom w:val="none" w:sz="0" w:space="0" w:color="auto"/>
            <w:right w:val="none" w:sz="0" w:space="0" w:color="auto"/>
          </w:divBdr>
        </w:div>
        <w:div w:id="545415606">
          <w:marLeft w:val="720"/>
          <w:marRight w:val="0"/>
          <w:marTop w:val="0"/>
          <w:marBottom w:val="0"/>
          <w:divBdr>
            <w:top w:val="none" w:sz="0" w:space="0" w:color="auto"/>
            <w:left w:val="none" w:sz="0" w:space="0" w:color="auto"/>
            <w:bottom w:val="none" w:sz="0" w:space="0" w:color="auto"/>
            <w:right w:val="none" w:sz="0" w:space="0" w:color="auto"/>
          </w:divBdr>
        </w:div>
        <w:div w:id="387338002">
          <w:marLeft w:val="720"/>
          <w:marRight w:val="0"/>
          <w:marTop w:val="0"/>
          <w:marBottom w:val="0"/>
          <w:divBdr>
            <w:top w:val="none" w:sz="0" w:space="0" w:color="auto"/>
            <w:left w:val="none" w:sz="0" w:space="0" w:color="auto"/>
            <w:bottom w:val="none" w:sz="0" w:space="0" w:color="auto"/>
            <w:right w:val="none" w:sz="0" w:space="0" w:color="auto"/>
          </w:divBdr>
        </w:div>
      </w:divsChild>
    </w:div>
    <w:div w:id="1951667873">
      <w:bodyDiv w:val="1"/>
      <w:marLeft w:val="0"/>
      <w:marRight w:val="0"/>
      <w:marTop w:val="0"/>
      <w:marBottom w:val="0"/>
      <w:divBdr>
        <w:top w:val="none" w:sz="0" w:space="0" w:color="auto"/>
        <w:left w:val="none" w:sz="0" w:space="0" w:color="auto"/>
        <w:bottom w:val="none" w:sz="0" w:space="0" w:color="auto"/>
        <w:right w:val="none" w:sz="0" w:space="0" w:color="auto"/>
      </w:divBdr>
    </w:div>
    <w:div w:id="2052531442">
      <w:bodyDiv w:val="1"/>
      <w:marLeft w:val="0"/>
      <w:marRight w:val="0"/>
      <w:marTop w:val="0"/>
      <w:marBottom w:val="0"/>
      <w:divBdr>
        <w:top w:val="none" w:sz="0" w:space="0" w:color="auto"/>
        <w:left w:val="none" w:sz="0" w:space="0" w:color="auto"/>
        <w:bottom w:val="none" w:sz="0" w:space="0" w:color="auto"/>
        <w:right w:val="none" w:sz="0" w:space="0" w:color="auto"/>
      </w:divBdr>
      <w:divsChild>
        <w:div w:id="1329403659">
          <w:marLeft w:val="720"/>
          <w:marRight w:val="0"/>
          <w:marTop w:val="0"/>
          <w:marBottom w:val="0"/>
          <w:divBdr>
            <w:top w:val="none" w:sz="0" w:space="0" w:color="auto"/>
            <w:left w:val="none" w:sz="0" w:space="0" w:color="auto"/>
            <w:bottom w:val="none" w:sz="0" w:space="0" w:color="auto"/>
            <w:right w:val="none" w:sz="0" w:space="0" w:color="auto"/>
          </w:divBdr>
        </w:div>
        <w:div w:id="388383152">
          <w:marLeft w:val="720"/>
          <w:marRight w:val="0"/>
          <w:marTop w:val="0"/>
          <w:marBottom w:val="0"/>
          <w:divBdr>
            <w:top w:val="none" w:sz="0" w:space="0" w:color="auto"/>
            <w:left w:val="none" w:sz="0" w:space="0" w:color="auto"/>
            <w:bottom w:val="none" w:sz="0" w:space="0" w:color="auto"/>
            <w:right w:val="none" w:sz="0" w:space="0" w:color="auto"/>
          </w:divBdr>
        </w:div>
        <w:div w:id="224688616">
          <w:marLeft w:val="720"/>
          <w:marRight w:val="0"/>
          <w:marTop w:val="0"/>
          <w:marBottom w:val="0"/>
          <w:divBdr>
            <w:top w:val="none" w:sz="0" w:space="0" w:color="auto"/>
            <w:left w:val="none" w:sz="0" w:space="0" w:color="auto"/>
            <w:bottom w:val="none" w:sz="0" w:space="0" w:color="auto"/>
            <w:right w:val="none" w:sz="0" w:space="0" w:color="auto"/>
          </w:divBdr>
        </w:div>
        <w:div w:id="1411466114">
          <w:marLeft w:val="720"/>
          <w:marRight w:val="0"/>
          <w:marTop w:val="0"/>
          <w:marBottom w:val="0"/>
          <w:divBdr>
            <w:top w:val="none" w:sz="0" w:space="0" w:color="auto"/>
            <w:left w:val="none" w:sz="0" w:space="0" w:color="auto"/>
            <w:bottom w:val="none" w:sz="0" w:space="0" w:color="auto"/>
            <w:right w:val="none" w:sz="0" w:space="0" w:color="auto"/>
          </w:divBdr>
        </w:div>
        <w:div w:id="213513005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
      <w:docPartPr>
        <w:name w:val="95415692D3AA436BBD5569C1A255831C"/>
        <w:category>
          <w:name w:val="General"/>
          <w:gallery w:val="placeholder"/>
        </w:category>
        <w:types>
          <w:type w:val="bbPlcHdr"/>
        </w:types>
        <w:behaviors>
          <w:behavior w:val="content"/>
        </w:behaviors>
        <w:guid w:val="{7A36DACB-D376-4B7E-BEA6-8B4862A1FAC1}"/>
      </w:docPartPr>
      <w:docPartBody>
        <w:p w:rsidR="0025005A" w:rsidRDefault="00520740" w:rsidP="00520740">
          <w:pPr>
            <w:pStyle w:val="95415692D3AA436BBD5569C1A255831C"/>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0740"/>
    <w:rsid w:val="0016041C"/>
    <w:rsid w:val="0025005A"/>
    <w:rsid w:val="00520740"/>
    <w:rsid w:val="00EB7098"/>
    <w:rsid w:val="00FC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 w:type="paragraph" w:customStyle="1" w:styleId="95415692D3AA436BBD5569C1A255831C">
    <w:name w:val="95415692D3AA436BBD5569C1A255831C"/>
    <w:rsid w:val="00520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SUBJECT NAME| STUDY NOTES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A9E6D4-1C47-452E-938F-94EDD852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NAME</dc:title>
  <dc:creator>SWOYAN</dc:creator>
  <cp:lastModifiedBy>Aishwarya</cp:lastModifiedBy>
  <cp:revision>2</cp:revision>
  <dcterms:created xsi:type="dcterms:W3CDTF">2022-11-20T16:03:00Z</dcterms:created>
  <dcterms:modified xsi:type="dcterms:W3CDTF">2022-11-20T16:03:00Z</dcterms:modified>
</cp:coreProperties>
</file>