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2A21C2" w14:textId="77777777" w:rsidR="00BD0CBD" w:rsidRPr="00BD0CBD" w:rsidRDefault="00BD0CBD" w:rsidP="0075767D">
      <w:pPr>
        <w:shd w:val="clear" w:color="auto" w:fill="FFFFFF"/>
        <w:spacing w:after="150" w:line="240" w:lineRule="auto"/>
        <w:rPr>
          <w:rFonts w:ascii="Roboto" w:eastAsia="Times New Roman" w:hAnsi="Roboto" w:cs="Times New Roman"/>
          <w:color w:val="333333"/>
          <w:sz w:val="28"/>
          <w:szCs w:val="28"/>
          <w:lang w:eastAsia="en-IN"/>
        </w:rPr>
      </w:pPr>
    </w:p>
    <w:p w14:paraId="2828D879" w14:textId="4160C5B9" w:rsidR="00BD0CBD" w:rsidRPr="00BD0CBD" w:rsidRDefault="00BD0CBD" w:rsidP="0075767D">
      <w:pPr>
        <w:shd w:val="clear" w:color="auto" w:fill="FFFFFF"/>
        <w:spacing w:after="150" w:line="240" w:lineRule="auto"/>
        <w:rPr>
          <w:rFonts w:ascii="Roboto" w:eastAsia="Times New Roman" w:hAnsi="Roboto" w:cs="Times New Roman"/>
          <w:b/>
          <w:bCs/>
          <w:color w:val="FF0000"/>
          <w:sz w:val="28"/>
          <w:szCs w:val="28"/>
          <w:lang w:eastAsia="en-IN"/>
        </w:rPr>
      </w:pPr>
      <w:r w:rsidRPr="00BD0CBD">
        <w:rPr>
          <w:rFonts w:ascii="Roboto" w:eastAsia="Times New Roman" w:hAnsi="Roboto" w:cs="Times New Roman"/>
          <w:b/>
          <w:bCs/>
          <w:color w:val="FF0000"/>
          <w:sz w:val="28"/>
          <w:szCs w:val="28"/>
          <w:highlight w:val="darkBlue"/>
          <w:lang w:eastAsia="en-IN"/>
        </w:rPr>
        <w:t>Study Notes</w:t>
      </w:r>
      <w:r w:rsidRPr="00BD0CBD">
        <w:rPr>
          <w:rFonts w:ascii="Roboto" w:eastAsia="Times New Roman" w:hAnsi="Roboto" w:cs="Times New Roman"/>
          <w:b/>
          <w:bCs/>
          <w:color w:val="FF0000"/>
          <w:sz w:val="28"/>
          <w:szCs w:val="28"/>
          <w:lang w:eastAsia="en-IN"/>
        </w:rPr>
        <w:t xml:space="preserve">- </w:t>
      </w:r>
      <w:proofErr w:type="gramStart"/>
      <w:r w:rsidRPr="00BD0CBD">
        <w:rPr>
          <w:rFonts w:ascii="Roboto" w:eastAsia="Times New Roman" w:hAnsi="Roboto" w:cs="Times New Roman"/>
          <w:b/>
          <w:bCs/>
          <w:color w:val="FF0000"/>
          <w:sz w:val="28"/>
          <w:szCs w:val="28"/>
          <w:lang w:eastAsia="en-IN"/>
        </w:rPr>
        <w:t>Map:-</w:t>
      </w:r>
      <w:proofErr w:type="gramEnd"/>
      <w:r w:rsidRPr="00BD0CBD">
        <w:rPr>
          <w:rFonts w:ascii="Roboto" w:eastAsia="Times New Roman" w:hAnsi="Roboto" w:cs="Times New Roman"/>
          <w:b/>
          <w:bCs/>
          <w:color w:val="FF0000"/>
          <w:sz w:val="28"/>
          <w:szCs w:val="28"/>
          <w:lang w:eastAsia="en-IN"/>
        </w:rPr>
        <w:t xml:space="preserve"> </w:t>
      </w:r>
    </w:p>
    <w:p w14:paraId="59883857" w14:textId="375DE50C" w:rsidR="0075767D" w:rsidRPr="0075767D" w:rsidRDefault="0075767D" w:rsidP="0075767D">
      <w:pPr>
        <w:shd w:val="clear" w:color="auto" w:fill="FFFFFF"/>
        <w:spacing w:after="150" w:line="240" w:lineRule="auto"/>
        <w:rPr>
          <w:rFonts w:ascii="Roboto" w:eastAsia="Times New Roman" w:hAnsi="Roboto" w:cs="Times New Roman"/>
          <w:color w:val="333333"/>
          <w:sz w:val="21"/>
          <w:szCs w:val="21"/>
          <w:lang w:eastAsia="en-IN"/>
        </w:rPr>
      </w:pPr>
      <w:r w:rsidRPr="0075767D">
        <w:rPr>
          <w:rFonts w:ascii="Roboto" w:eastAsia="Times New Roman" w:hAnsi="Roboto" w:cs="Times New Roman"/>
          <w:color w:val="333333"/>
          <w:sz w:val="21"/>
          <w:szCs w:val="21"/>
          <w:lang w:eastAsia="en-IN"/>
        </w:rPr>
        <w:t>Map – A map is a representation or a drawing of the earth’s surface or a part of it drawn on a flat surface according to a scale.</w:t>
      </w:r>
    </w:p>
    <w:p w14:paraId="59E6421D" w14:textId="77777777" w:rsidR="0075767D" w:rsidRPr="0075767D" w:rsidRDefault="0075767D" w:rsidP="0075767D">
      <w:pPr>
        <w:shd w:val="clear" w:color="auto" w:fill="FFFFFF"/>
        <w:spacing w:after="150" w:line="240" w:lineRule="auto"/>
        <w:rPr>
          <w:rFonts w:ascii="Roboto" w:eastAsia="Times New Roman" w:hAnsi="Roboto" w:cs="Times New Roman"/>
          <w:color w:val="333333"/>
          <w:sz w:val="21"/>
          <w:szCs w:val="21"/>
          <w:lang w:eastAsia="en-IN"/>
        </w:rPr>
      </w:pPr>
      <w:r w:rsidRPr="0075767D">
        <w:rPr>
          <w:rFonts w:ascii="Roboto" w:eastAsia="Times New Roman" w:hAnsi="Roboto" w:cs="Times New Roman"/>
          <w:color w:val="333333"/>
          <w:sz w:val="21"/>
          <w:szCs w:val="21"/>
          <w:lang w:eastAsia="en-IN"/>
        </w:rPr>
        <w:t xml:space="preserve">Atlas – When many maps are put </w:t>
      </w:r>
      <w:proofErr w:type="gramStart"/>
      <w:r w:rsidRPr="0075767D">
        <w:rPr>
          <w:rFonts w:ascii="Roboto" w:eastAsia="Times New Roman" w:hAnsi="Roboto" w:cs="Times New Roman"/>
          <w:color w:val="333333"/>
          <w:sz w:val="21"/>
          <w:szCs w:val="21"/>
          <w:lang w:eastAsia="en-IN"/>
        </w:rPr>
        <w:t>together</w:t>
      </w:r>
      <w:proofErr w:type="gramEnd"/>
      <w:r w:rsidRPr="0075767D">
        <w:rPr>
          <w:rFonts w:ascii="Roboto" w:eastAsia="Times New Roman" w:hAnsi="Roboto" w:cs="Times New Roman"/>
          <w:color w:val="333333"/>
          <w:sz w:val="21"/>
          <w:szCs w:val="21"/>
          <w:lang w:eastAsia="en-IN"/>
        </w:rPr>
        <w:t xml:space="preserve"> we get an Atlas. Atlases are of various sizes, measurements drawn on different scales.</w:t>
      </w:r>
    </w:p>
    <w:p w14:paraId="71832A93" w14:textId="77777777" w:rsidR="0075767D" w:rsidRPr="0075767D" w:rsidRDefault="0075767D" w:rsidP="0075767D">
      <w:pPr>
        <w:shd w:val="clear" w:color="auto" w:fill="FFFFFF"/>
        <w:spacing w:after="150" w:line="240" w:lineRule="auto"/>
        <w:rPr>
          <w:rFonts w:ascii="Roboto" w:eastAsia="Times New Roman" w:hAnsi="Roboto" w:cs="Times New Roman"/>
          <w:color w:val="333333"/>
          <w:sz w:val="21"/>
          <w:szCs w:val="21"/>
          <w:lang w:eastAsia="en-IN"/>
        </w:rPr>
      </w:pPr>
      <w:r w:rsidRPr="0075767D">
        <w:rPr>
          <w:rFonts w:ascii="Roboto" w:eastAsia="Times New Roman" w:hAnsi="Roboto" w:cs="Times New Roman"/>
          <w:color w:val="333333"/>
          <w:sz w:val="21"/>
          <w:szCs w:val="21"/>
          <w:lang w:eastAsia="en-IN"/>
        </w:rPr>
        <w:t>They are of different types of maps. Some of them are described below.</w:t>
      </w:r>
    </w:p>
    <w:p w14:paraId="500533A6" w14:textId="77777777" w:rsidR="0075767D" w:rsidRPr="0075767D" w:rsidRDefault="0075767D" w:rsidP="0075767D">
      <w:pPr>
        <w:shd w:val="clear" w:color="auto" w:fill="FFFFFF"/>
        <w:spacing w:before="150" w:after="150" w:line="240" w:lineRule="auto"/>
        <w:outlineLvl w:val="3"/>
        <w:rPr>
          <w:rFonts w:ascii="Roboto" w:eastAsia="Times New Roman" w:hAnsi="Roboto" w:cs="Times New Roman"/>
          <w:color w:val="333333"/>
          <w:sz w:val="26"/>
          <w:szCs w:val="26"/>
          <w:lang w:eastAsia="en-IN"/>
        </w:rPr>
      </w:pPr>
      <w:r w:rsidRPr="0075767D">
        <w:rPr>
          <w:rFonts w:ascii="Roboto" w:eastAsia="Times New Roman" w:hAnsi="Roboto" w:cs="Times New Roman"/>
          <w:color w:val="333333"/>
          <w:sz w:val="26"/>
          <w:szCs w:val="26"/>
          <w:lang w:eastAsia="en-IN"/>
        </w:rPr>
        <w:t>Physical Maps</w:t>
      </w:r>
    </w:p>
    <w:p w14:paraId="729B5705" w14:textId="77777777" w:rsidR="0075767D" w:rsidRPr="0075767D" w:rsidRDefault="0075767D" w:rsidP="0075767D">
      <w:pPr>
        <w:shd w:val="clear" w:color="auto" w:fill="FFFFFF"/>
        <w:spacing w:after="150" w:line="240" w:lineRule="auto"/>
        <w:rPr>
          <w:rFonts w:ascii="Roboto" w:eastAsia="Times New Roman" w:hAnsi="Roboto" w:cs="Times New Roman"/>
          <w:color w:val="333333"/>
          <w:sz w:val="21"/>
          <w:szCs w:val="21"/>
          <w:lang w:eastAsia="en-IN"/>
        </w:rPr>
      </w:pPr>
      <w:r w:rsidRPr="0075767D">
        <w:rPr>
          <w:rFonts w:ascii="Roboto" w:eastAsia="Times New Roman" w:hAnsi="Roboto" w:cs="Times New Roman"/>
          <w:color w:val="333333"/>
          <w:sz w:val="21"/>
          <w:szCs w:val="21"/>
          <w:lang w:eastAsia="en-IN"/>
        </w:rPr>
        <w:t>Maps showing natural features of the earth such as mountains, plateaus, plains, rivers, oceans etc., are called physical or relief maps.</w:t>
      </w:r>
    </w:p>
    <w:p w14:paraId="4C66545A" w14:textId="77777777" w:rsidR="0075767D" w:rsidRPr="0075767D" w:rsidRDefault="0075767D" w:rsidP="0075767D">
      <w:pPr>
        <w:shd w:val="clear" w:color="auto" w:fill="FFFFFF"/>
        <w:spacing w:before="150" w:after="150" w:line="240" w:lineRule="auto"/>
        <w:outlineLvl w:val="3"/>
        <w:rPr>
          <w:rFonts w:ascii="Roboto" w:eastAsia="Times New Roman" w:hAnsi="Roboto" w:cs="Times New Roman"/>
          <w:color w:val="333333"/>
          <w:sz w:val="26"/>
          <w:szCs w:val="26"/>
          <w:lang w:eastAsia="en-IN"/>
        </w:rPr>
      </w:pPr>
      <w:r w:rsidRPr="0075767D">
        <w:rPr>
          <w:rFonts w:ascii="Roboto" w:eastAsia="Times New Roman" w:hAnsi="Roboto" w:cs="Times New Roman"/>
          <w:color w:val="333333"/>
          <w:sz w:val="26"/>
          <w:szCs w:val="26"/>
          <w:lang w:eastAsia="en-IN"/>
        </w:rPr>
        <w:t>Political Maps</w:t>
      </w:r>
    </w:p>
    <w:p w14:paraId="0CBECC27" w14:textId="77777777" w:rsidR="0075767D" w:rsidRPr="0075767D" w:rsidRDefault="0075767D" w:rsidP="0075767D">
      <w:pPr>
        <w:shd w:val="clear" w:color="auto" w:fill="FFFFFF"/>
        <w:spacing w:after="150" w:line="240" w:lineRule="auto"/>
        <w:rPr>
          <w:rFonts w:ascii="Roboto" w:eastAsia="Times New Roman" w:hAnsi="Roboto" w:cs="Times New Roman"/>
          <w:color w:val="333333"/>
          <w:sz w:val="21"/>
          <w:szCs w:val="21"/>
          <w:lang w:eastAsia="en-IN"/>
        </w:rPr>
      </w:pPr>
      <w:r w:rsidRPr="0075767D">
        <w:rPr>
          <w:rFonts w:ascii="Roboto" w:eastAsia="Times New Roman" w:hAnsi="Roboto" w:cs="Times New Roman"/>
          <w:color w:val="333333"/>
          <w:sz w:val="21"/>
          <w:szCs w:val="21"/>
          <w:lang w:eastAsia="en-IN"/>
        </w:rPr>
        <w:t>Maps showing cities, towns and villages, and different countries and states of the world with their boundaries are called political maps.</w:t>
      </w:r>
    </w:p>
    <w:p w14:paraId="0EAAA446" w14:textId="77777777" w:rsidR="0075767D" w:rsidRPr="0075767D" w:rsidRDefault="0075767D" w:rsidP="0075767D">
      <w:pPr>
        <w:shd w:val="clear" w:color="auto" w:fill="FFFFFF"/>
        <w:spacing w:before="150" w:after="150" w:line="240" w:lineRule="auto"/>
        <w:outlineLvl w:val="3"/>
        <w:rPr>
          <w:rFonts w:ascii="Roboto" w:eastAsia="Times New Roman" w:hAnsi="Roboto" w:cs="Times New Roman"/>
          <w:color w:val="333333"/>
          <w:sz w:val="26"/>
          <w:szCs w:val="26"/>
          <w:lang w:eastAsia="en-IN"/>
        </w:rPr>
      </w:pPr>
      <w:r w:rsidRPr="0075767D">
        <w:rPr>
          <w:rFonts w:ascii="Roboto" w:eastAsia="Times New Roman" w:hAnsi="Roboto" w:cs="Times New Roman"/>
          <w:color w:val="333333"/>
          <w:sz w:val="26"/>
          <w:szCs w:val="26"/>
          <w:lang w:eastAsia="en-IN"/>
        </w:rPr>
        <w:t>Thematic Maps</w:t>
      </w:r>
    </w:p>
    <w:p w14:paraId="436CDC6F" w14:textId="77777777" w:rsidR="0075767D" w:rsidRPr="0075767D" w:rsidRDefault="0075767D" w:rsidP="0075767D">
      <w:pPr>
        <w:shd w:val="clear" w:color="auto" w:fill="FFFFFF"/>
        <w:spacing w:after="150" w:line="240" w:lineRule="auto"/>
        <w:rPr>
          <w:rFonts w:ascii="Roboto" w:eastAsia="Times New Roman" w:hAnsi="Roboto" w:cs="Times New Roman"/>
          <w:color w:val="333333"/>
          <w:sz w:val="21"/>
          <w:szCs w:val="21"/>
          <w:lang w:eastAsia="en-IN"/>
        </w:rPr>
      </w:pPr>
      <w:r w:rsidRPr="0075767D">
        <w:rPr>
          <w:rFonts w:ascii="Roboto" w:eastAsia="Times New Roman" w:hAnsi="Roboto" w:cs="Times New Roman"/>
          <w:color w:val="333333"/>
          <w:sz w:val="21"/>
          <w:szCs w:val="21"/>
          <w:lang w:eastAsia="en-IN"/>
        </w:rPr>
        <w:t>Some maps that focus on specific information; such as road maps, rainfall maps, maps showing distribution of forests, industries etc., are known as thematic maps.</w:t>
      </w:r>
    </w:p>
    <w:p w14:paraId="42516158" w14:textId="77777777" w:rsidR="0075767D" w:rsidRPr="0075767D" w:rsidRDefault="0075767D" w:rsidP="0075767D">
      <w:pPr>
        <w:shd w:val="clear" w:color="auto" w:fill="FFFFFF"/>
        <w:spacing w:after="150" w:line="240" w:lineRule="auto"/>
        <w:rPr>
          <w:rFonts w:ascii="Roboto" w:eastAsia="Times New Roman" w:hAnsi="Roboto" w:cs="Times New Roman"/>
          <w:b/>
          <w:bCs/>
          <w:color w:val="FF0000"/>
          <w:sz w:val="21"/>
          <w:szCs w:val="21"/>
          <w:lang w:eastAsia="en-IN"/>
        </w:rPr>
      </w:pPr>
      <w:r w:rsidRPr="0075767D">
        <w:rPr>
          <w:rFonts w:ascii="Roboto" w:eastAsia="Times New Roman" w:hAnsi="Roboto" w:cs="Times New Roman"/>
          <w:b/>
          <w:bCs/>
          <w:color w:val="FF0000"/>
          <w:sz w:val="21"/>
          <w:szCs w:val="21"/>
          <w:lang w:eastAsia="en-IN"/>
        </w:rPr>
        <w:t>There are three Components of Maps – distance, direction and symbol.</w:t>
      </w:r>
    </w:p>
    <w:p w14:paraId="471050B3" w14:textId="77777777" w:rsidR="0075767D" w:rsidRPr="0075767D" w:rsidRDefault="0075767D" w:rsidP="0075767D">
      <w:pPr>
        <w:shd w:val="clear" w:color="auto" w:fill="FFFFFF"/>
        <w:spacing w:before="150" w:after="150" w:line="240" w:lineRule="auto"/>
        <w:outlineLvl w:val="3"/>
        <w:rPr>
          <w:rFonts w:ascii="Roboto" w:eastAsia="Times New Roman" w:hAnsi="Roboto" w:cs="Times New Roman"/>
          <w:color w:val="333333"/>
          <w:sz w:val="26"/>
          <w:szCs w:val="26"/>
          <w:lang w:eastAsia="en-IN"/>
        </w:rPr>
      </w:pPr>
      <w:r w:rsidRPr="0075767D">
        <w:rPr>
          <w:rFonts w:ascii="Roboto" w:eastAsia="Times New Roman" w:hAnsi="Roboto" w:cs="Times New Roman"/>
          <w:color w:val="333333"/>
          <w:sz w:val="26"/>
          <w:szCs w:val="26"/>
          <w:lang w:eastAsia="en-IN"/>
        </w:rPr>
        <w:t xml:space="preserve">Is The Earth Flat Or </w:t>
      </w:r>
      <w:proofErr w:type="gramStart"/>
      <w:r w:rsidRPr="0075767D">
        <w:rPr>
          <w:rFonts w:ascii="Roboto" w:eastAsia="Times New Roman" w:hAnsi="Roboto" w:cs="Times New Roman"/>
          <w:color w:val="333333"/>
          <w:sz w:val="26"/>
          <w:szCs w:val="26"/>
          <w:lang w:eastAsia="en-IN"/>
        </w:rPr>
        <w:t>Round?,</w:t>
      </w:r>
      <w:proofErr w:type="gramEnd"/>
      <w:r w:rsidRPr="0075767D">
        <w:rPr>
          <w:rFonts w:ascii="Roboto" w:eastAsia="Times New Roman" w:hAnsi="Roboto" w:cs="Times New Roman"/>
          <w:color w:val="333333"/>
          <w:sz w:val="26"/>
          <w:szCs w:val="26"/>
          <w:lang w:eastAsia="en-IN"/>
        </w:rPr>
        <w:t xml:space="preserve"> Watch The Video Below To Get the Answer:</w:t>
      </w:r>
    </w:p>
    <w:p w14:paraId="57F4B3CD" w14:textId="6F50F62A" w:rsidR="0075767D" w:rsidRPr="0075767D" w:rsidRDefault="0075767D" w:rsidP="0075767D">
      <w:pPr>
        <w:shd w:val="clear" w:color="auto" w:fill="FFFFFF"/>
        <w:spacing w:after="150" w:line="240" w:lineRule="auto"/>
        <w:rPr>
          <w:rFonts w:ascii="Roboto" w:eastAsia="Times New Roman" w:hAnsi="Roboto" w:cs="Times New Roman"/>
          <w:color w:val="333333"/>
          <w:sz w:val="21"/>
          <w:szCs w:val="21"/>
          <w:lang w:eastAsia="en-IN"/>
        </w:rPr>
      </w:pPr>
    </w:p>
    <w:p w14:paraId="34C6B069" w14:textId="77777777" w:rsidR="0075767D" w:rsidRPr="0075767D" w:rsidRDefault="0075767D" w:rsidP="0075767D">
      <w:pPr>
        <w:shd w:val="clear" w:color="auto" w:fill="FFFFFF"/>
        <w:spacing w:before="300" w:after="150" w:line="240" w:lineRule="auto"/>
        <w:outlineLvl w:val="2"/>
        <w:rPr>
          <w:rFonts w:ascii="Roboto" w:eastAsia="Times New Roman" w:hAnsi="Roboto" w:cs="Times New Roman"/>
          <w:color w:val="813588"/>
          <w:sz w:val="29"/>
          <w:szCs w:val="29"/>
          <w:lang w:eastAsia="en-IN"/>
        </w:rPr>
      </w:pPr>
      <w:r w:rsidRPr="0075767D">
        <w:rPr>
          <w:rFonts w:ascii="Roboto" w:eastAsia="Times New Roman" w:hAnsi="Roboto" w:cs="Times New Roman"/>
          <w:color w:val="813588"/>
          <w:sz w:val="29"/>
          <w:szCs w:val="29"/>
          <w:highlight w:val="darkBlue"/>
          <w:lang w:eastAsia="en-IN"/>
        </w:rPr>
        <w:t>Distance</w:t>
      </w:r>
    </w:p>
    <w:p w14:paraId="456A7367" w14:textId="77777777" w:rsidR="0075767D" w:rsidRPr="0075767D" w:rsidRDefault="0075767D" w:rsidP="0075767D">
      <w:pPr>
        <w:shd w:val="clear" w:color="auto" w:fill="FFFFFF"/>
        <w:spacing w:after="150" w:line="240" w:lineRule="auto"/>
        <w:rPr>
          <w:rFonts w:ascii="Roboto" w:eastAsia="Times New Roman" w:hAnsi="Roboto" w:cs="Times New Roman"/>
          <w:color w:val="333333"/>
          <w:sz w:val="21"/>
          <w:szCs w:val="21"/>
          <w:lang w:eastAsia="en-IN"/>
        </w:rPr>
      </w:pPr>
      <w:r w:rsidRPr="0075767D">
        <w:rPr>
          <w:rFonts w:ascii="Roboto" w:eastAsia="Times New Roman" w:hAnsi="Roboto" w:cs="Times New Roman"/>
          <w:color w:val="333333"/>
          <w:sz w:val="21"/>
          <w:szCs w:val="21"/>
          <w:lang w:eastAsia="en-IN"/>
        </w:rPr>
        <w:t xml:space="preserve">Scale is the ratio between the actual distance on the ground and the distance shown on the map. Scale is very important on any map. If you know the scale, you will be able to calculate the distance between any two places on a map. When large areas like continents or countries are to be shown on paper, then we use a small scale. It is called a </w:t>
      </w:r>
      <w:proofErr w:type="gramStart"/>
      <w:r w:rsidRPr="0075767D">
        <w:rPr>
          <w:rFonts w:ascii="Roboto" w:eastAsia="Times New Roman" w:hAnsi="Roboto" w:cs="Times New Roman"/>
          <w:color w:val="333333"/>
          <w:sz w:val="21"/>
          <w:szCs w:val="21"/>
          <w:lang w:eastAsia="en-IN"/>
        </w:rPr>
        <w:t>small scale</w:t>
      </w:r>
      <w:proofErr w:type="gramEnd"/>
      <w:r w:rsidRPr="0075767D">
        <w:rPr>
          <w:rFonts w:ascii="Roboto" w:eastAsia="Times New Roman" w:hAnsi="Roboto" w:cs="Times New Roman"/>
          <w:color w:val="333333"/>
          <w:sz w:val="21"/>
          <w:szCs w:val="21"/>
          <w:lang w:eastAsia="en-IN"/>
        </w:rPr>
        <w:t xml:space="preserve"> map. When a small area like your village or town is to be shown on paper, then we use a large scale that is 5 cm. It is called a </w:t>
      </w:r>
      <w:proofErr w:type="gramStart"/>
      <w:r w:rsidRPr="0075767D">
        <w:rPr>
          <w:rFonts w:ascii="Roboto" w:eastAsia="Times New Roman" w:hAnsi="Roboto" w:cs="Times New Roman"/>
          <w:color w:val="333333"/>
          <w:sz w:val="21"/>
          <w:szCs w:val="21"/>
          <w:lang w:eastAsia="en-IN"/>
        </w:rPr>
        <w:t>large scale</w:t>
      </w:r>
      <w:proofErr w:type="gramEnd"/>
      <w:r w:rsidRPr="0075767D">
        <w:rPr>
          <w:rFonts w:ascii="Roboto" w:eastAsia="Times New Roman" w:hAnsi="Roboto" w:cs="Times New Roman"/>
          <w:color w:val="333333"/>
          <w:sz w:val="21"/>
          <w:szCs w:val="21"/>
          <w:lang w:eastAsia="en-IN"/>
        </w:rPr>
        <w:t xml:space="preserve"> map.</w:t>
      </w:r>
    </w:p>
    <w:p w14:paraId="1FDA064B" w14:textId="77777777" w:rsidR="0075767D" w:rsidRPr="0075767D" w:rsidRDefault="0075767D" w:rsidP="0075767D">
      <w:pPr>
        <w:shd w:val="clear" w:color="auto" w:fill="FFFFFF"/>
        <w:spacing w:before="300" w:after="150" w:line="240" w:lineRule="auto"/>
        <w:outlineLvl w:val="2"/>
        <w:rPr>
          <w:rFonts w:ascii="Roboto" w:eastAsia="Times New Roman" w:hAnsi="Roboto" w:cs="Times New Roman"/>
          <w:color w:val="813588"/>
          <w:sz w:val="29"/>
          <w:szCs w:val="29"/>
          <w:highlight w:val="darkBlue"/>
          <w:lang w:eastAsia="en-IN"/>
        </w:rPr>
      </w:pPr>
      <w:r w:rsidRPr="0075767D">
        <w:rPr>
          <w:rFonts w:ascii="Roboto" w:eastAsia="Times New Roman" w:hAnsi="Roboto" w:cs="Times New Roman"/>
          <w:color w:val="813588"/>
          <w:sz w:val="29"/>
          <w:szCs w:val="29"/>
          <w:highlight w:val="darkBlue"/>
          <w:lang w:eastAsia="en-IN"/>
        </w:rPr>
        <w:t>Direction</w:t>
      </w:r>
    </w:p>
    <w:p w14:paraId="0A3036DA" w14:textId="77777777" w:rsidR="0075767D" w:rsidRPr="0075767D" w:rsidRDefault="0075767D" w:rsidP="0075767D">
      <w:pPr>
        <w:shd w:val="clear" w:color="auto" w:fill="FFFFFF"/>
        <w:spacing w:after="150" w:line="240" w:lineRule="auto"/>
        <w:rPr>
          <w:rFonts w:ascii="Roboto" w:eastAsia="Times New Roman" w:hAnsi="Roboto" w:cs="Times New Roman"/>
          <w:color w:val="333333"/>
          <w:sz w:val="21"/>
          <w:szCs w:val="21"/>
          <w:lang w:eastAsia="en-IN"/>
        </w:rPr>
      </w:pPr>
      <w:r w:rsidRPr="0075767D">
        <w:rPr>
          <w:rFonts w:ascii="Roboto" w:eastAsia="Times New Roman" w:hAnsi="Roboto" w:cs="Times New Roman"/>
          <w:color w:val="333333"/>
          <w:sz w:val="21"/>
          <w:szCs w:val="21"/>
          <w:lang w:eastAsia="en-IN"/>
        </w:rPr>
        <w:t>There are four major directions, North, South, East and West. They are called cardinal points. Other four intermediate directions are north-east (NE), southeast (SE), south-west (SW) and north-west (NW). We can find out the direction of a place with the help of a compass. It is an instrument used to find out main directions. Its magnetic needle always points towards north-south direction.</w:t>
      </w:r>
    </w:p>
    <w:p w14:paraId="76B5073C" w14:textId="77777777" w:rsidR="0075767D" w:rsidRPr="0075767D" w:rsidRDefault="0075767D" w:rsidP="0075767D">
      <w:pPr>
        <w:shd w:val="clear" w:color="auto" w:fill="FFFFFF"/>
        <w:spacing w:before="300" w:after="150" w:line="240" w:lineRule="auto"/>
        <w:outlineLvl w:val="2"/>
        <w:rPr>
          <w:rFonts w:ascii="Roboto" w:eastAsia="Times New Roman" w:hAnsi="Roboto" w:cs="Times New Roman"/>
          <w:color w:val="813588"/>
          <w:sz w:val="29"/>
          <w:szCs w:val="29"/>
          <w:highlight w:val="darkBlue"/>
          <w:lang w:eastAsia="en-IN"/>
        </w:rPr>
      </w:pPr>
      <w:r w:rsidRPr="0075767D">
        <w:rPr>
          <w:rFonts w:ascii="Roboto" w:eastAsia="Times New Roman" w:hAnsi="Roboto" w:cs="Times New Roman"/>
          <w:color w:val="813588"/>
          <w:sz w:val="29"/>
          <w:szCs w:val="29"/>
          <w:highlight w:val="darkBlue"/>
          <w:lang w:eastAsia="en-IN"/>
        </w:rPr>
        <w:t>Symbols</w:t>
      </w:r>
    </w:p>
    <w:p w14:paraId="19E371ED" w14:textId="77777777" w:rsidR="0075767D" w:rsidRPr="0075767D" w:rsidRDefault="0075767D" w:rsidP="0075767D">
      <w:pPr>
        <w:shd w:val="clear" w:color="auto" w:fill="FFFFFF"/>
        <w:spacing w:after="150" w:line="240" w:lineRule="auto"/>
        <w:rPr>
          <w:rFonts w:ascii="Roboto" w:eastAsia="Times New Roman" w:hAnsi="Roboto" w:cs="Times New Roman"/>
          <w:color w:val="333333"/>
          <w:sz w:val="21"/>
          <w:szCs w:val="21"/>
          <w:lang w:eastAsia="en-IN"/>
        </w:rPr>
      </w:pPr>
      <w:r w:rsidRPr="0075767D">
        <w:rPr>
          <w:rFonts w:ascii="Roboto" w:eastAsia="Times New Roman" w:hAnsi="Roboto" w:cs="Times New Roman"/>
          <w:color w:val="333333"/>
          <w:sz w:val="21"/>
          <w:szCs w:val="21"/>
          <w:lang w:eastAsia="en-IN"/>
        </w:rPr>
        <w:t>It is the third important component of a map. It is not possible to draw on a map the actual shape and size of different features such as buildings, roads, etc. So, they are shown by using certain letters, shades, colours, pictures and lines. These symbols give a lot of information in a limited space. Maps have a universal language that can be understood by all. There is an international agreement regarding the use of these symbols. These are called conventional symbols.</w:t>
      </w:r>
    </w:p>
    <w:p w14:paraId="45963E94" w14:textId="77777777" w:rsidR="0075767D" w:rsidRPr="0075767D" w:rsidRDefault="0075767D" w:rsidP="0075767D">
      <w:pPr>
        <w:shd w:val="clear" w:color="auto" w:fill="FFFFFF"/>
        <w:spacing w:after="150" w:line="240" w:lineRule="auto"/>
        <w:rPr>
          <w:rFonts w:ascii="Roboto" w:eastAsia="Times New Roman" w:hAnsi="Roboto" w:cs="Times New Roman"/>
          <w:color w:val="333333"/>
          <w:sz w:val="21"/>
          <w:szCs w:val="21"/>
          <w:lang w:eastAsia="en-IN"/>
        </w:rPr>
      </w:pPr>
      <w:r w:rsidRPr="0075767D">
        <w:rPr>
          <w:rFonts w:ascii="Roboto" w:eastAsia="Times New Roman" w:hAnsi="Roboto" w:cs="Times New Roman"/>
          <w:color w:val="333333"/>
          <w:sz w:val="21"/>
          <w:szCs w:val="21"/>
          <w:lang w:eastAsia="en-IN"/>
        </w:rPr>
        <w:lastRenderedPageBreak/>
        <w:t>Various colours are used for the same purpose. For example, generally blue is used for showing water bodies, brown for mountain, yellow for plateau and green is used for plains.</w:t>
      </w:r>
    </w:p>
    <w:p w14:paraId="2FEB976C" w14:textId="77777777" w:rsidR="0075767D" w:rsidRPr="0075767D" w:rsidRDefault="0075767D" w:rsidP="0075767D">
      <w:pPr>
        <w:shd w:val="clear" w:color="auto" w:fill="FFFFFF"/>
        <w:spacing w:before="300" w:after="150" w:line="240" w:lineRule="auto"/>
        <w:outlineLvl w:val="2"/>
        <w:rPr>
          <w:rFonts w:ascii="Roboto" w:eastAsia="Times New Roman" w:hAnsi="Roboto" w:cs="Times New Roman"/>
          <w:color w:val="813588"/>
          <w:sz w:val="29"/>
          <w:szCs w:val="29"/>
          <w:highlight w:val="darkBlue"/>
          <w:lang w:eastAsia="en-IN"/>
        </w:rPr>
      </w:pPr>
      <w:r w:rsidRPr="0075767D">
        <w:rPr>
          <w:rFonts w:ascii="Roboto" w:eastAsia="Times New Roman" w:hAnsi="Roboto" w:cs="Times New Roman"/>
          <w:color w:val="813588"/>
          <w:sz w:val="29"/>
          <w:szCs w:val="29"/>
          <w:highlight w:val="darkBlue"/>
          <w:lang w:eastAsia="en-IN"/>
        </w:rPr>
        <w:t>Sketch</w:t>
      </w:r>
    </w:p>
    <w:p w14:paraId="7C1CD409" w14:textId="77777777" w:rsidR="0075767D" w:rsidRPr="0075767D" w:rsidRDefault="0075767D" w:rsidP="0075767D">
      <w:pPr>
        <w:shd w:val="clear" w:color="auto" w:fill="FFFFFF"/>
        <w:spacing w:after="150" w:line="240" w:lineRule="auto"/>
        <w:rPr>
          <w:rFonts w:ascii="Roboto" w:eastAsia="Times New Roman" w:hAnsi="Roboto" w:cs="Times New Roman"/>
          <w:color w:val="333333"/>
          <w:sz w:val="21"/>
          <w:szCs w:val="21"/>
          <w:lang w:eastAsia="en-IN"/>
        </w:rPr>
      </w:pPr>
      <w:r w:rsidRPr="0075767D">
        <w:rPr>
          <w:rFonts w:ascii="Roboto" w:eastAsia="Times New Roman" w:hAnsi="Roboto" w:cs="Times New Roman"/>
          <w:color w:val="333333"/>
          <w:sz w:val="21"/>
          <w:szCs w:val="21"/>
          <w:lang w:eastAsia="en-IN"/>
        </w:rPr>
        <w:t>A sketch is a drawing mainly based on memory and spot observation and not to scale. Sometimes a rough drawing is required of an area to tell where a particular place is located with respect to other places. Such a rough drawing is drawn without scale and is called a sketch map.</w:t>
      </w:r>
    </w:p>
    <w:p w14:paraId="78FF5A3F" w14:textId="77777777" w:rsidR="0075767D" w:rsidRPr="0075767D" w:rsidRDefault="0075767D" w:rsidP="0075767D">
      <w:pPr>
        <w:shd w:val="clear" w:color="auto" w:fill="FFFFFF"/>
        <w:spacing w:before="300" w:after="150" w:line="240" w:lineRule="auto"/>
        <w:outlineLvl w:val="2"/>
        <w:rPr>
          <w:rFonts w:ascii="Roboto" w:eastAsia="Times New Roman" w:hAnsi="Roboto" w:cs="Times New Roman"/>
          <w:color w:val="813588"/>
          <w:sz w:val="29"/>
          <w:szCs w:val="29"/>
          <w:highlight w:val="darkBlue"/>
          <w:lang w:eastAsia="en-IN"/>
        </w:rPr>
      </w:pPr>
      <w:r w:rsidRPr="0075767D">
        <w:rPr>
          <w:rFonts w:ascii="Roboto" w:eastAsia="Times New Roman" w:hAnsi="Roboto" w:cs="Times New Roman"/>
          <w:color w:val="813588"/>
          <w:sz w:val="29"/>
          <w:szCs w:val="29"/>
          <w:highlight w:val="darkBlue"/>
          <w:lang w:eastAsia="en-IN"/>
        </w:rPr>
        <w:t>Plan</w:t>
      </w:r>
    </w:p>
    <w:p w14:paraId="77362230" w14:textId="77777777" w:rsidR="0075767D" w:rsidRPr="0075767D" w:rsidRDefault="0075767D" w:rsidP="0075767D">
      <w:pPr>
        <w:shd w:val="clear" w:color="auto" w:fill="FFFFFF"/>
        <w:spacing w:after="150" w:line="240" w:lineRule="auto"/>
        <w:rPr>
          <w:rFonts w:ascii="Roboto" w:eastAsia="Times New Roman" w:hAnsi="Roboto" w:cs="Times New Roman"/>
          <w:color w:val="333333"/>
          <w:sz w:val="21"/>
          <w:szCs w:val="21"/>
          <w:lang w:eastAsia="en-IN"/>
        </w:rPr>
      </w:pPr>
      <w:r w:rsidRPr="0075767D">
        <w:rPr>
          <w:rFonts w:ascii="Roboto" w:eastAsia="Times New Roman" w:hAnsi="Roboto" w:cs="Times New Roman"/>
          <w:color w:val="333333"/>
          <w:sz w:val="21"/>
          <w:szCs w:val="21"/>
          <w:lang w:eastAsia="en-IN"/>
        </w:rPr>
        <w:t>A plan is a drawing of a small area on a large scale. A large-scale map gives a lot of information, but there are certain things, which we may sometimes want to know, for example the length and breadth of a room, which can’t be shown in a map. At that time, we can refer drawings drawn to scale called a plan.</w:t>
      </w:r>
    </w:p>
    <w:p w14:paraId="714476A2" w14:textId="77777777" w:rsidR="008704B1" w:rsidRDefault="008704B1"/>
    <w:sectPr w:rsidR="008704B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04B1"/>
    <w:rsid w:val="0075767D"/>
    <w:rsid w:val="008704B1"/>
    <w:rsid w:val="00B049A0"/>
    <w:rsid w:val="00BD0CBD"/>
    <w:rsid w:val="00DD09A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3DE14"/>
  <w15:chartTrackingRefBased/>
  <w15:docId w15:val="{1F5CF672-1878-40F7-B604-B0F6EA2F8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75767D"/>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paragraph" w:styleId="Heading4">
    <w:name w:val="heading 4"/>
    <w:basedOn w:val="Normal"/>
    <w:link w:val="Heading4Char"/>
    <w:uiPriority w:val="9"/>
    <w:qFormat/>
    <w:rsid w:val="0075767D"/>
    <w:pPr>
      <w:spacing w:before="100" w:beforeAutospacing="1" w:after="100" w:afterAutospacing="1" w:line="240" w:lineRule="auto"/>
      <w:outlineLvl w:val="3"/>
    </w:pPr>
    <w:rPr>
      <w:rFonts w:ascii="Times New Roman" w:eastAsia="Times New Roman" w:hAnsi="Times New Roman" w:cs="Times New Roman"/>
      <w:b/>
      <w:bCs/>
      <w:sz w:val="24"/>
      <w:szCs w:val="24"/>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75767D"/>
    <w:rPr>
      <w:rFonts w:ascii="Times New Roman" w:eastAsia="Times New Roman" w:hAnsi="Times New Roman" w:cs="Times New Roman"/>
      <w:b/>
      <w:bCs/>
      <w:sz w:val="27"/>
      <w:szCs w:val="27"/>
      <w:lang w:eastAsia="en-IN"/>
    </w:rPr>
  </w:style>
  <w:style w:type="character" w:customStyle="1" w:styleId="Heading4Char">
    <w:name w:val="Heading 4 Char"/>
    <w:basedOn w:val="DefaultParagraphFont"/>
    <w:link w:val="Heading4"/>
    <w:uiPriority w:val="9"/>
    <w:rsid w:val="0075767D"/>
    <w:rPr>
      <w:rFonts w:ascii="Times New Roman" w:eastAsia="Times New Roman" w:hAnsi="Times New Roman" w:cs="Times New Roman"/>
      <w:b/>
      <w:bCs/>
      <w:sz w:val="24"/>
      <w:szCs w:val="24"/>
      <w:lang w:eastAsia="en-IN"/>
    </w:rPr>
  </w:style>
  <w:style w:type="paragraph" w:styleId="NormalWeb">
    <w:name w:val="Normal (Web)"/>
    <w:basedOn w:val="Normal"/>
    <w:uiPriority w:val="99"/>
    <w:semiHidden/>
    <w:unhideWhenUsed/>
    <w:rsid w:val="0075767D"/>
    <w:pPr>
      <w:spacing w:before="100" w:beforeAutospacing="1" w:after="100" w:afterAutospacing="1" w:line="240" w:lineRule="auto"/>
    </w:pPr>
    <w:rPr>
      <w:rFonts w:ascii="Times New Roman" w:eastAsia="Times New Roman" w:hAnsi="Times New Roman" w:cs="Times New Roman"/>
      <w:sz w:val="24"/>
      <w:szCs w:val="24"/>
      <w:lang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9465170">
      <w:bodyDiv w:val="1"/>
      <w:marLeft w:val="0"/>
      <w:marRight w:val="0"/>
      <w:marTop w:val="0"/>
      <w:marBottom w:val="0"/>
      <w:divBdr>
        <w:top w:val="none" w:sz="0" w:space="0" w:color="auto"/>
        <w:left w:val="none" w:sz="0" w:space="0" w:color="auto"/>
        <w:bottom w:val="none" w:sz="0" w:space="0" w:color="auto"/>
        <w:right w:val="none" w:sz="0" w:space="0" w:color="auto"/>
      </w:divBdr>
      <w:divsChild>
        <w:div w:id="1337346149">
          <w:marLeft w:val="0"/>
          <w:marRight w:val="0"/>
          <w:marTop w:val="0"/>
          <w:marBottom w:val="0"/>
          <w:divBdr>
            <w:top w:val="none" w:sz="0" w:space="0" w:color="auto"/>
            <w:left w:val="none" w:sz="0" w:space="0" w:color="auto"/>
            <w:bottom w:val="none" w:sz="0" w:space="0" w:color="auto"/>
            <w:right w:val="none" w:sz="0" w:space="0" w:color="auto"/>
          </w:divBdr>
          <w:divsChild>
            <w:div w:id="731539150">
              <w:marLeft w:val="0"/>
              <w:marRight w:val="0"/>
              <w:marTop w:val="0"/>
              <w:marBottom w:val="0"/>
              <w:divBdr>
                <w:top w:val="none" w:sz="0" w:space="0" w:color="auto"/>
                <w:left w:val="none" w:sz="0" w:space="0" w:color="auto"/>
                <w:bottom w:val="none" w:sz="0" w:space="0" w:color="auto"/>
                <w:right w:val="none" w:sz="0" w:space="0" w:color="auto"/>
              </w:divBdr>
            </w:div>
            <w:div w:id="517472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469</Words>
  <Characters>2679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Sanghamitra Mishra</dc:creator>
  <cp:keywords/>
  <dc:description/>
  <cp:lastModifiedBy>Sanghamitra Mishra</cp:lastModifiedBy>
  <cp:revision>2</cp:revision>
  <dcterms:created xsi:type="dcterms:W3CDTF">2021-08-13T05:50:00Z</dcterms:created>
  <dcterms:modified xsi:type="dcterms:W3CDTF">2021-08-13T05:50:00Z</dcterms:modified>
</cp:coreProperties>
</file>