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7115" w14:textId="77777777" w:rsidR="00033E9E" w:rsidRPr="008D317B" w:rsidRDefault="00033E9E" w:rsidP="00033E9E">
      <w:pPr>
        <w:rPr>
          <w:b/>
          <w:bCs/>
          <w:u w:val="single"/>
          <w:lang w:val="en-US"/>
        </w:rPr>
      </w:pPr>
      <w:r w:rsidRPr="008D317B">
        <w:rPr>
          <w:b/>
          <w:bCs/>
          <w:u w:val="single"/>
          <w:lang w:val="en-US"/>
        </w:rPr>
        <w:t>MCQ</w:t>
      </w:r>
    </w:p>
    <w:p w14:paraId="570DFA42" w14:textId="77777777" w:rsidR="00033E9E" w:rsidRPr="002E6334" w:rsidRDefault="00033E9E" w:rsidP="00033E9E">
      <w:pPr>
        <w:rPr>
          <w:lang w:val="en-US"/>
        </w:rPr>
      </w:pPr>
      <w:r w:rsidRPr="002E6334">
        <w:rPr>
          <w:lang w:val="en-US"/>
        </w:rPr>
        <w:t xml:space="preserve">1: </w:t>
      </w:r>
      <w:r w:rsidRPr="00ED7349">
        <w:rPr>
          <w:b/>
          <w:bCs/>
          <w:lang w:val="en-US"/>
        </w:rPr>
        <w:t>A male gonad responsible for production of sperms is _______</w:t>
      </w:r>
    </w:p>
    <w:p w14:paraId="4E46A8B1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>(a) Testis (b) Ovary (c) Vas deference (d) Uterus</w:t>
      </w:r>
    </w:p>
    <w:p w14:paraId="48A918AC" w14:textId="77777777" w:rsidR="00033E9E" w:rsidRPr="00ED7349" w:rsidRDefault="00033E9E" w:rsidP="00033E9E">
      <w:pPr>
        <w:rPr>
          <w:b/>
          <w:bCs/>
          <w:lang w:val="en-US"/>
        </w:rPr>
      </w:pPr>
      <w:r w:rsidRPr="002E6334">
        <w:rPr>
          <w:lang w:val="en-US"/>
        </w:rPr>
        <w:t xml:space="preserve">2: </w:t>
      </w:r>
      <w:r w:rsidRPr="00ED7349">
        <w:rPr>
          <w:b/>
          <w:bCs/>
          <w:lang w:val="en-US"/>
        </w:rPr>
        <w:t xml:space="preserve">A muscular </w:t>
      </w:r>
      <w:r>
        <w:rPr>
          <w:b/>
          <w:bCs/>
          <w:lang w:val="en-US"/>
        </w:rPr>
        <w:t>pouch</w:t>
      </w:r>
      <w:r w:rsidRPr="00ED7349">
        <w:rPr>
          <w:b/>
          <w:bCs/>
          <w:lang w:val="en-US"/>
        </w:rPr>
        <w:t xml:space="preserve"> into which the testes descend known as ______</w:t>
      </w:r>
    </w:p>
    <w:p w14:paraId="1A245601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  <w:r w:rsidRPr="00ED7349">
        <w:rPr>
          <w:b/>
          <w:bCs/>
          <w:lang w:val="en-US"/>
        </w:rPr>
        <w:t>(a) Puberty (b) Scrotum (c) Seminiferous tubules (d) Both b and c</w:t>
      </w:r>
    </w:p>
    <w:p w14:paraId="5BF95A6E" w14:textId="77777777" w:rsidR="00033E9E" w:rsidRPr="00ED7349" w:rsidRDefault="00033E9E" w:rsidP="00033E9E">
      <w:pPr>
        <w:rPr>
          <w:b/>
          <w:bCs/>
          <w:lang w:val="en-US"/>
        </w:rPr>
      </w:pPr>
      <w:r w:rsidRPr="002E6334">
        <w:rPr>
          <w:lang w:val="en-US"/>
        </w:rPr>
        <w:t xml:space="preserve">3: </w:t>
      </w:r>
      <w:r w:rsidRPr="00ED7349">
        <w:rPr>
          <w:b/>
          <w:bCs/>
          <w:lang w:val="en-US"/>
        </w:rPr>
        <w:t>The essential parts of a flower are:</w:t>
      </w:r>
    </w:p>
    <w:p w14:paraId="080F1717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 xml:space="preserve">(a) Calyx and corolla (b) Calyx and androecium (c) Corolla and gynoecium (d) Stamens and Pistil </w:t>
      </w:r>
    </w:p>
    <w:p w14:paraId="75736786" w14:textId="08948FBE" w:rsidR="00033E9E" w:rsidRPr="00ED7349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 </w:t>
      </w:r>
      <w:r w:rsidRPr="002E6334">
        <w:rPr>
          <w:lang w:val="en-US"/>
        </w:rPr>
        <w:t xml:space="preserve">4: </w:t>
      </w:r>
      <w:r w:rsidRPr="00ED7349">
        <w:rPr>
          <w:b/>
          <w:bCs/>
          <w:lang w:val="en-US"/>
        </w:rPr>
        <w:t xml:space="preserve">Embryo sac is found in: </w:t>
      </w:r>
    </w:p>
    <w:p w14:paraId="675773F7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  <w:r w:rsidRPr="00ED7349">
        <w:rPr>
          <w:b/>
          <w:bCs/>
          <w:lang w:val="en-US"/>
        </w:rPr>
        <w:t xml:space="preserve">(a) Endosperm (b) Embryo (c) Ovule (d) Seed </w:t>
      </w:r>
    </w:p>
    <w:p w14:paraId="68D40AB4" w14:textId="2435C668" w:rsidR="00033E9E" w:rsidRPr="00ED7349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    </w:t>
      </w:r>
      <w:r w:rsidRPr="002E6334">
        <w:rPr>
          <w:lang w:val="en-US"/>
        </w:rPr>
        <w:t xml:space="preserve">5: </w:t>
      </w:r>
      <w:r w:rsidRPr="00ED7349">
        <w:rPr>
          <w:b/>
          <w:bCs/>
          <w:lang w:val="en-US"/>
        </w:rPr>
        <w:t xml:space="preserve">Fertilization in humans occurs in: </w:t>
      </w:r>
    </w:p>
    <w:p w14:paraId="29AB7AC7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  <w:r w:rsidRPr="00ED7349">
        <w:rPr>
          <w:b/>
          <w:bCs/>
          <w:lang w:val="en-US"/>
        </w:rPr>
        <w:t xml:space="preserve">(a) Uterus (b) Fallopian tube (c) Vagina (d) Urethra </w:t>
      </w:r>
    </w:p>
    <w:p w14:paraId="215FC31C" w14:textId="7E8AE794" w:rsidR="00033E9E" w:rsidRPr="00ED7349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    </w:t>
      </w:r>
      <w:r w:rsidRPr="002E6334">
        <w:rPr>
          <w:lang w:val="en-US"/>
        </w:rPr>
        <w:t xml:space="preserve">6: </w:t>
      </w:r>
      <w:r w:rsidRPr="00ED7349">
        <w:rPr>
          <w:b/>
          <w:bCs/>
          <w:lang w:val="en-US"/>
        </w:rPr>
        <w:t xml:space="preserve">Cessation of menstrual cycle in a woman is called: </w:t>
      </w:r>
    </w:p>
    <w:p w14:paraId="71CCCCC1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 xml:space="preserve">(a) Menopause (b) Ovulation (c) Lactation (d) Parturition </w:t>
      </w:r>
    </w:p>
    <w:p w14:paraId="71D827C6" w14:textId="5D8D56B0" w:rsidR="00033E9E" w:rsidRPr="00ED7349" w:rsidRDefault="00033E9E" w:rsidP="00033E9E">
      <w:pPr>
        <w:rPr>
          <w:b/>
          <w:bCs/>
          <w:lang w:val="en-US"/>
        </w:rPr>
      </w:pPr>
      <w:r w:rsidRPr="002E6334">
        <w:rPr>
          <w:lang w:val="en-US"/>
        </w:rPr>
        <w:t xml:space="preserve">7: </w:t>
      </w:r>
      <w:r w:rsidRPr="00ED7349">
        <w:rPr>
          <w:b/>
          <w:bCs/>
          <w:lang w:val="en-US"/>
        </w:rPr>
        <w:t xml:space="preserve">Human female regularly experiences: </w:t>
      </w:r>
    </w:p>
    <w:p w14:paraId="39105377" w14:textId="77777777" w:rsidR="00033E9E" w:rsidRDefault="00033E9E" w:rsidP="00033E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33E9E">
        <w:rPr>
          <w:b/>
          <w:bCs/>
          <w:lang w:val="en-US"/>
        </w:rPr>
        <w:t xml:space="preserve">Menopause (b) Oestrous cycles (c) Menstrual cycles (d) Both (a) and (b) </w:t>
      </w:r>
    </w:p>
    <w:p w14:paraId="427303C6" w14:textId="1813577F" w:rsidR="00033E9E" w:rsidRPr="00033E9E" w:rsidRDefault="00033E9E" w:rsidP="00033E9E">
      <w:pPr>
        <w:rPr>
          <w:b/>
          <w:bCs/>
          <w:lang w:val="en-US"/>
        </w:rPr>
      </w:pPr>
      <w:r w:rsidRPr="00033E9E">
        <w:rPr>
          <w:lang w:val="en-US"/>
        </w:rPr>
        <w:t xml:space="preserve"> 8: </w:t>
      </w:r>
      <w:r w:rsidRPr="00033E9E">
        <w:rPr>
          <w:b/>
          <w:bCs/>
          <w:lang w:val="en-US"/>
        </w:rPr>
        <w:t xml:space="preserve">The first sign of pregnancy is </w:t>
      </w:r>
    </w:p>
    <w:p w14:paraId="51648D08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 xml:space="preserve">(a) Absence of menstrual bleeding </w:t>
      </w:r>
    </w:p>
    <w:p w14:paraId="19835E66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>(b) Movements of fetus</w:t>
      </w:r>
    </w:p>
    <w:p w14:paraId="5FC93782" w14:textId="77777777" w:rsidR="00033E9E" w:rsidRPr="00ED7349" w:rsidRDefault="00033E9E" w:rsidP="00033E9E">
      <w:pPr>
        <w:rPr>
          <w:b/>
          <w:bCs/>
          <w:lang w:val="en-US"/>
        </w:rPr>
      </w:pPr>
      <w:r w:rsidRPr="00ED734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</w:t>
      </w:r>
      <w:r w:rsidRPr="00ED7349">
        <w:rPr>
          <w:b/>
          <w:bCs/>
          <w:lang w:val="en-US"/>
        </w:rPr>
        <w:t xml:space="preserve">(c) Enlargement of abdomen </w:t>
      </w:r>
    </w:p>
    <w:p w14:paraId="456368DE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 w:rsidRPr="00ED7349">
        <w:rPr>
          <w:b/>
          <w:bCs/>
          <w:lang w:val="en-US"/>
        </w:rPr>
        <w:t xml:space="preserve">(d) Lack of hCG in urine </w:t>
      </w:r>
    </w:p>
    <w:p w14:paraId="7035FAB6" w14:textId="77777777" w:rsidR="00033E9E" w:rsidRPr="00ED7349" w:rsidRDefault="00033E9E" w:rsidP="00033E9E">
      <w:pPr>
        <w:rPr>
          <w:b/>
          <w:bCs/>
          <w:lang w:val="en-US"/>
        </w:rPr>
      </w:pPr>
      <w:r w:rsidRPr="002E6334">
        <w:rPr>
          <w:lang w:val="en-US"/>
        </w:rPr>
        <w:t xml:space="preserve">9: </w:t>
      </w:r>
      <w:r w:rsidRPr="00ED7349">
        <w:rPr>
          <w:b/>
          <w:bCs/>
          <w:lang w:val="en-US"/>
        </w:rPr>
        <w:t xml:space="preserve">Amoeba reproduces by </w:t>
      </w:r>
    </w:p>
    <w:p w14:paraId="61E012C6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  <w:r w:rsidRPr="00ED7349">
        <w:rPr>
          <w:b/>
          <w:bCs/>
          <w:lang w:val="en-US"/>
        </w:rPr>
        <w:t xml:space="preserve">(a) Binary fission (b) Budding (c) Fragmentation (d) Sexually </w:t>
      </w:r>
    </w:p>
    <w:p w14:paraId="7F927337" w14:textId="77777777" w:rsidR="00033E9E" w:rsidRPr="00ED7349" w:rsidRDefault="00033E9E" w:rsidP="00033E9E">
      <w:pPr>
        <w:rPr>
          <w:b/>
          <w:bCs/>
          <w:lang w:val="en-US"/>
        </w:rPr>
      </w:pPr>
      <w:r w:rsidRPr="002E6334">
        <w:rPr>
          <w:lang w:val="en-US"/>
        </w:rPr>
        <w:t>10</w:t>
      </w:r>
      <w:r>
        <w:rPr>
          <w:lang w:val="en-US"/>
        </w:rPr>
        <w:t>.</w:t>
      </w:r>
      <w:r w:rsidRPr="00ED7349">
        <w:rPr>
          <w:b/>
          <w:bCs/>
          <w:lang w:val="en-US"/>
        </w:rPr>
        <w:t xml:space="preserve">The anther contains: </w:t>
      </w:r>
    </w:p>
    <w:p w14:paraId="305B0017" w14:textId="77777777" w:rsidR="00033E9E" w:rsidRPr="00ED7349" w:rsidRDefault="00033E9E" w:rsidP="00033E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Pr="00ED7349">
        <w:rPr>
          <w:b/>
          <w:bCs/>
          <w:lang w:val="en-US"/>
        </w:rPr>
        <w:t xml:space="preserve">(a) Sepals (b) Ovules (c) Carpel (d) Pollen grains </w:t>
      </w:r>
    </w:p>
    <w:p w14:paraId="7B8A8B33" w14:textId="77777777" w:rsidR="00033E9E" w:rsidRPr="00712A44" w:rsidRDefault="00033E9E" w:rsidP="00033E9E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     </w:t>
      </w:r>
      <w:r w:rsidRPr="00712A44">
        <w:rPr>
          <w:b/>
          <w:bCs/>
          <w:u w:val="single"/>
          <w:lang w:val="en-US"/>
        </w:rPr>
        <w:t>Assertion-Reason type Questions</w:t>
      </w:r>
    </w:p>
    <w:p w14:paraId="0D0B2921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>a. Both assertion and reason are true, and the reason is the correct explanation of the assertion.</w:t>
      </w:r>
    </w:p>
    <w:p w14:paraId="00358560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>b. Both assertion and reason are true, but the reason is not the correct explanation of the assertion.</w:t>
      </w:r>
    </w:p>
    <w:p w14:paraId="204A51B3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>c. Assertion is true but reason is false.</w:t>
      </w:r>
    </w:p>
    <w:p w14:paraId="5E2CFEBE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>d. Both assertion and reason are false</w:t>
      </w:r>
    </w:p>
    <w:p w14:paraId="7F35A885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>e: Assertion is false and reason is true</w:t>
      </w:r>
    </w:p>
    <w:p w14:paraId="488EECED" w14:textId="4E8B48E7" w:rsidR="00033E9E" w:rsidRPr="008D317B" w:rsidRDefault="00033E9E" w:rsidP="00033E9E">
      <w:pPr>
        <w:rPr>
          <w:b/>
          <w:bCs/>
          <w:lang w:val="en-US"/>
        </w:rPr>
      </w:pPr>
      <w:r>
        <w:rPr>
          <w:lang w:val="en-US"/>
        </w:rPr>
        <w:lastRenderedPageBreak/>
        <w:t>11</w:t>
      </w:r>
      <w:r w:rsidRPr="00067966">
        <w:rPr>
          <w:lang w:val="en-US"/>
        </w:rPr>
        <w:t>.</w:t>
      </w:r>
      <w:r>
        <w:rPr>
          <w:lang w:val="en-US"/>
        </w:rPr>
        <w:t xml:space="preserve"> </w:t>
      </w:r>
      <w:r w:rsidRPr="008D317B">
        <w:rPr>
          <w:b/>
          <w:bCs/>
          <w:lang w:val="en-US"/>
        </w:rPr>
        <w:t>Assertion: Young ones produced by asexual reproduction are clones.</w:t>
      </w:r>
    </w:p>
    <w:p w14:paraId="2E242E9E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 xml:space="preserve">      Reason: clones are called ramets.</w:t>
      </w:r>
      <w:r w:rsidRPr="008D317B">
        <w:rPr>
          <w:b/>
          <w:bCs/>
        </w:rPr>
        <w:t xml:space="preserve"> </w:t>
      </w:r>
    </w:p>
    <w:p w14:paraId="254D4423" w14:textId="4E7E1A8A" w:rsidR="00033E9E" w:rsidRPr="008D317B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 xml:space="preserve">12. </w:t>
      </w:r>
      <w:r>
        <w:rPr>
          <w:lang w:val="en-US"/>
        </w:rPr>
        <w:t xml:space="preserve"> </w:t>
      </w:r>
      <w:r w:rsidRPr="008D317B">
        <w:rPr>
          <w:b/>
          <w:bCs/>
          <w:lang w:val="en-US"/>
        </w:rPr>
        <w:t>Assertion: Chance separation of chromosome is one of the reasons of variation in population.</w:t>
      </w:r>
    </w:p>
    <w:p w14:paraId="203BB541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 xml:space="preserve">      Reason: Variation is one of the causes of evolution.</w:t>
      </w:r>
    </w:p>
    <w:p w14:paraId="37345A5F" w14:textId="4DECA41F" w:rsidR="00033E9E" w:rsidRPr="008D317B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13</w:t>
      </w:r>
      <w:r w:rsidRPr="00067966">
        <w:rPr>
          <w:lang w:val="en-US"/>
        </w:rPr>
        <w:t>.</w:t>
      </w:r>
      <w:r>
        <w:rPr>
          <w:lang w:val="en-US"/>
        </w:rPr>
        <w:t xml:space="preserve"> </w:t>
      </w:r>
      <w:r w:rsidRPr="008D317B">
        <w:rPr>
          <w:b/>
          <w:bCs/>
          <w:lang w:val="en-US"/>
        </w:rPr>
        <w:t>Assertion:  Sex determination is due to males in humans.</w:t>
      </w:r>
    </w:p>
    <w:p w14:paraId="6E7BBB50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 xml:space="preserve">       Reason: Human males are heterogametes for sex chromosomes.</w:t>
      </w:r>
    </w:p>
    <w:p w14:paraId="41395490" w14:textId="33A4CF16" w:rsidR="00033E9E" w:rsidRPr="008D317B" w:rsidRDefault="00033E9E" w:rsidP="00033E9E">
      <w:pPr>
        <w:rPr>
          <w:b/>
          <w:bCs/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14</w:t>
      </w:r>
      <w:r w:rsidRPr="008D317B">
        <w:rPr>
          <w:b/>
          <w:bCs/>
          <w:lang w:val="en-US"/>
        </w:rPr>
        <w:t>. Assertion: Ovule develops into mature seeds and ovary develops into fruits.</w:t>
      </w:r>
    </w:p>
    <w:p w14:paraId="4F6DF213" w14:textId="77777777" w:rsidR="00033E9E" w:rsidRPr="008D317B" w:rsidRDefault="00033E9E" w:rsidP="00033E9E">
      <w:pPr>
        <w:rPr>
          <w:b/>
          <w:bCs/>
          <w:lang w:val="en-US"/>
        </w:rPr>
      </w:pPr>
      <w:r w:rsidRPr="008D317B">
        <w:rPr>
          <w:b/>
          <w:bCs/>
          <w:lang w:val="en-US"/>
        </w:rPr>
        <w:t xml:space="preserve">       Reason: The fruits that develop only from ovary are called true fruits.</w:t>
      </w:r>
    </w:p>
    <w:p w14:paraId="5EC10E9A" w14:textId="4164D51A" w:rsidR="00033E9E" w:rsidRPr="008D317B" w:rsidRDefault="00033E9E" w:rsidP="00033E9E">
      <w:pPr>
        <w:rPr>
          <w:b/>
          <w:bCs/>
        </w:rPr>
      </w:pPr>
      <w:r>
        <w:rPr>
          <w:lang w:val="en-US"/>
        </w:rPr>
        <w:t xml:space="preserve">  </w:t>
      </w:r>
      <w:r>
        <w:rPr>
          <w:lang w:val="en-US"/>
        </w:rPr>
        <w:t>15</w:t>
      </w:r>
      <w:r>
        <w:rPr>
          <w:lang w:val="en-US"/>
        </w:rPr>
        <w:t xml:space="preserve">. </w:t>
      </w:r>
      <w:r w:rsidRPr="008D317B">
        <w:rPr>
          <w:b/>
          <w:bCs/>
          <w:lang w:val="en-US"/>
        </w:rPr>
        <w:t>Ass</w:t>
      </w:r>
      <w:proofErr w:type="spellStart"/>
      <w:r w:rsidRPr="008D317B">
        <w:rPr>
          <w:b/>
          <w:bCs/>
        </w:rPr>
        <w:t>ertion</w:t>
      </w:r>
      <w:proofErr w:type="spellEnd"/>
      <w:r w:rsidRPr="008D317B">
        <w:rPr>
          <w:b/>
          <w:bCs/>
        </w:rPr>
        <w:t>: Double fertilization is unique to angiosperms.</w:t>
      </w:r>
    </w:p>
    <w:p w14:paraId="2F5A1E29" w14:textId="77777777" w:rsidR="00033E9E" w:rsidRPr="008D317B" w:rsidRDefault="00033E9E" w:rsidP="00033E9E">
      <w:pPr>
        <w:rPr>
          <w:b/>
          <w:bCs/>
        </w:rPr>
      </w:pPr>
      <w:r w:rsidRPr="008D317B">
        <w:rPr>
          <w:b/>
          <w:bCs/>
        </w:rPr>
        <w:t xml:space="preserve">       Reason: Triple fusion occurs in all groups of plantae.</w:t>
      </w:r>
    </w:p>
    <w:p w14:paraId="2E1F369E" w14:textId="2F43DA2C" w:rsidR="00033E9E" w:rsidRPr="002E6334" w:rsidRDefault="00033E9E" w:rsidP="00033E9E">
      <w:pPr>
        <w:rPr>
          <w:lang w:val="en-US"/>
        </w:rPr>
      </w:pPr>
      <w:r>
        <w:rPr>
          <w:lang w:val="en-US"/>
        </w:rPr>
        <w:t xml:space="preserve">  </w:t>
      </w:r>
    </w:p>
    <w:p w14:paraId="38BC9257" w14:textId="77777777" w:rsidR="00033E9E" w:rsidRDefault="00033E9E"/>
    <w:sectPr w:rsidR="0003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437"/>
    <w:multiLevelType w:val="hybridMultilevel"/>
    <w:tmpl w:val="DF346B54"/>
    <w:lvl w:ilvl="0" w:tplc="7018A120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4" w:hanging="360"/>
      </w:pPr>
    </w:lvl>
    <w:lvl w:ilvl="2" w:tplc="4009001B" w:tentative="1">
      <w:start w:val="1"/>
      <w:numFmt w:val="lowerRoman"/>
      <w:lvlText w:val="%3."/>
      <w:lvlJc w:val="right"/>
      <w:pPr>
        <w:ind w:left="2004" w:hanging="180"/>
      </w:pPr>
    </w:lvl>
    <w:lvl w:ilvl="3" w:tplc="4009000F" w:tentative="1">
      <w:start w:val="1"/>
      <w:numFmt w:val="decimal"/>
      <w:lvlText w:val="%4."/>
      <w:lvlJc w:val="left"/>
      <w:pPr>
        <w:ind w:left="2724" w:hanging="360"/>
      </w:pPr>
    </w:lvl>
    <w:lvl w:ilvl="4" w:tplc="40090019" w:tentative="1">
      <w:start w:val="1"/>
      <w:numFmt w:val="lowerLetter"/>
      <w:lvlText w:val="%5."/>
      <w:lvlJc w:val="left"/>
      <w:pPr>
        <w:ind w:left="3444" w:hanging="360"/>
      </w:pPr>
    </w:lvl>
    <w:lvl w:ilvl="5" w:tplc="4009001B" w:tentative="1">
      <w:start w:val="1"/>
      <w:numFmt w:val="lowerRoman"/>
      <w:lvlText w:val="%6."/>
      <w:lvlJc w:val="right"/>
      <w:pPr>
        <w:ind w:left="4164" w:hanging="180"/>
      </w:pPr>
    </w:lvl>
    <w:lvl w:ilvl="6" w:tplc="4009000F" w:tentative="1">
      <w:start w:val="1"/>
      <w:numFmt w:val="decimal"/>
      <w:lvlText w:val="%7."/>
      <w:lvlJc w:val="left"/>
      <w:pPr>
        <w:ind w:left="4884" w:hanging="360"/>
      </w:pPr>
    </w:lvl>
    <w:lvl w:ilvl="7" w:tplc="40090019" w:tentative="1">
      <w:start w:val="1"/>
      <w:numFmt w:val="lowerLetter"/>
      <w:lvlText w:val="%8."/>
      <w:lvlJc w:val="left"/>
      <w:pPr>
        <w:ind w:left="5604" w:hanging="360"/>
      </w:pPr>
    </w:lvl>
    <w:lvl w:ilvl="8" w:tplc="40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9E"/>
    <w:rsid w:val="0003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0110"/>
  <w15:chartTrackingRefBased/>
  <w15:docId w15:val="{F19DCE74-26DC-474B-A348-49D717C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2021-08-24T05:47:00Z</dcterms:created>
  <dcterms:modified xsi:type="dcterms:W3CDTF">2021-08-24T05:51:00Z</dcterms:modified>
</cp:coreProperties>
</file>